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072CB" w14:textId="03BD7877" w:rsidR="003873D1" w:rsidRPr="00F967B0" w:rsidRDefault="006D226E" w:rsidP="00C76DB3">
      <w:pPr>
        <w:pStyle w:val="Heading2"/>
      </w:pPr>
      <w:bookmarkStart w:id="0" w:name="_Hlk62825971"/>
      <w:r>
        <w:t>COMMUNICATION AND COLLABORATION</w:t>
      </w:r>
    </w:p>
    <w:p w14:paraId="71EDD0CA" w14:textId="5E402E7C" w:rsidR="003873D1" w:rsidRPr="00F967B0" w:rsidRDefault="006D226E" w:rsidP="00C76DB3">
      <w:pPr>
        <w:pStyle w:val="Heading3"/>
      </w:pPr>
      <w:r>
        <w:t>TELEPHONY/SKYPE FOR BUSINESS</w:t>
      </w:r>
    </w:p>
    <w:p w14:paraId="7B949572" w14:textId="4610D6DE" w:rsidR="006D226E" w:rsidRPr="00F967B0" w:rsidRDefault="00CA0B49" w:rsidP="006D226E">
      <w:pPr>
        <w:pStyle w:val="Heading4"/>
      </w:pPr>
      <w:r>
        <w:t>1</w:t>
      </w:r>
      <w:r w:rsidR="006D226E" w:rsidRPr="00F967B0">
        <w:t>H - FY2</w:t>
      </w:r>
      <w:r>
        <w:t>2</w:t>
      </w:r>
      <w:r w:rsidR="006D226E" w:rsidRPr="00F967B0">
        <w:t xml:space="preserve"> (</w:t>
      </w:r>
      <w:r>
        <w:t>Jul</w:t>
      </w:r>
      <w:r w:rsidR="006D226E" w:rsidRPr="00F967B0">
        <w:t xml:space="preserve"> - </w:t>
      </w:r>
      <w:r>
        <w:t>Dec</w:t>
      </w:r>
      <w:r w:rsidR="006D226E" w:rsidRPr="00F967B0">
        <w:t xml:space="preserve"> </w:t>
      </w:r>
      <w:r w:rsidR="006D226E" w:rsidRPr="00C76DB3">
        <w:t>2021</w:t>
      </w:r>
      <w:r w:rsidR="006D226E" w:rsidRPr="00F967B0">
        <w:t>)</w:t>
      </w:r>
    </w:p>
    <w:tbl>
      <w:tblPr>
        <w:tblStyle w:val="ListTable3"/>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4896"/>
        <w:gridCol w:w="2756"/>
        <w:gridCol w:w="2073"/>
        <w:gridCol w:w="1077"/>
      </w:tblGrid>
      <w:tr w:rsidR="006650B5" w14:paraId="297BE340" w14:textId="77777777" w:rsidTr="00502A32">
        <w:trPr>
          <w:cnfStyle w:val="100000000000" w:firstRow="1" w:lastRow="0" w:firstColumn="0" w:lastColumn="0" w:oddVBand="0" w:evenVBand="0" w:oddHBand="0" w:evenHBand="0" w:firstRowFirstColumn="0" w:firstRowLastColumn="0" w:lastRowFirstColumn="0" w:lastRowLastColumn="0"/>
          <w:trHeight w:val="431"/>
        </w:trPr>
        <w:tc>
          <w:tcPr>
            <w:cnfStyle w:val="001000000100" w:firstRow="0" w:lastRow="0" w:firstColumn="1" w:lastColumn="0" w:oddVBand="0" w:evenVBand="0" w:oddHBand="0" w:evenHBand="0" w:firstRowFirstColumn="1" w:firstRowLastColumn="0" w:lastRowFirstColumn="0" w:lastRowLastColumn="0"/>
            <w:tcW w:w="2333" w:type="dxa"/>
            <w:vAlign w:val="center"/>
          </w:tcPr>
          <w:p w14:paraId="4AC0DAFD" w14:textId="77777777" w:rsidR="006650B5" w:rsidRDefault="006650B5" w:rsidP="00502A32">
            <w:pPr>
              <w:jc w:val="center"/>
            </w:pPr>
            <w:r>
              <w:t>Task</w:t>
            </w:r>
          </w:p>
        </w:tc>
        <w:tc>
          <w:tcPr>
            <w:tcW w:w="4896" w:type="dxa"/>
            <w:vAlign w:val="center"/>
          </w:tcPr>
          <w:p w14:paraId="639DF479" w14:textId="5011CD15" w:rsidR="006650B5" w:rsidRDefault="009C1317" w:rsidP="00502A32">
            <w:pPr>
              <w:jc w:val="center"/>
              <w:cnfStyle w:val="100000000000" w:firstRow="1" w:lastRow="0" w:firstColumn="0" w:lastColumn="0" w:oddVBand="0" w:evenVBand="0" w:oddHBand="0" w:evenHBand="0" w:firstRowFirstColumn="0" w:firstRowLastColumn="0" w:lastRowFirstColumn="0" w:lastRowLastColumn="0"/>
            </w:pPr>
            <w:r>
              <w:t>Task Description</w:t>
            </w:r>
          </w:p>
        </w:tc>
        <w:tc>
          <w:tcPr>
            <w:tcW w:w="2756" w:type="dxa"/>
            <w:vAlign w:val="center"/>
          </w:tcPr>
          <w:p w14:paraId="3DB8BA9F" w14:textId="77777777" w:rsidR="006650B5" w:rsidRPr="006650B5" w:rsidRDefault="006650B5" w:rsidP="00502A32">
            <w:pPr>
              <w:jc w:val="center"/>
              <w:cnfStyle w:val="100000000000" w:firstRow="1" w:lastRow="0" w:firstColumn="0" w:lastColumn="0" w:oddVBand="0" w:evenVBand="0" w:oddHBand="0" w:evenHBand="0" w:firstRowFirstColumn="0" w:firstRowLastColumn="0" w:lastRowFirstColumn="0" w:lastRowLastColumn="0"/>
            </w:pPr>
            <w:r w:rsidRPr="006650B5">
              <w:t>Overlap/Interdependency</w:t>
            </w:r>
          </w:p>
        </w:tc>
        <w:tc>
          <w:tcPr>
            <w:tcW w:w="2073" w:type="dxa"/>
            <w:vAlign w:val="center"/>
          </w:tcPr>
          <w:p w14:paraId="72DC387B" w14:textId="77777777" w:rsidR="006650B5" w:rsidRDefault="006650B5" w:rsidP="00502A32">
            <w:pPr>
              <w:jc w:val="center"/>
              <w:cnfStyle w:val="100000000000" w:firstRow="1" w:lastRow="0" w:firstColumn="0" w:lastColumn="0" w:oddVBand="0" w:evenVBand="0" w:oddHBand="0" w:evenHBand="0" w:firstRowFirstColumn="0" w:firstRowLastColumn="0" w:lastRowFirstColumn="0" w:lastRowLastColumn="0"/>
            </w:pPr>
            <w:r>
              <w:t>Accountable Staff</w:t>
            </w:r>
          </w:p>
        </w:tc>
        <w:tc>
          <w:tcPr>
            <w:tcW w:w="1077" w:type="dxa"/>
            <w:vAlign w:val="center"/>
          </w:tcPr>
          <w:p w14:paraId="056FB4E8" w14:textId="77777777" w:rsidR="006650B5" w:rsidRDefault="006650B5" w:rsidP="00502A32">
            <w:pPr>
              <w:jc w:val="center"/>
              <w:cnfStyle w:val="100000000000" w:firstRow="1" w:lastRow="0" w:firstColumn="0" w:lastColumn="0" w:oddVBand="0" w:evenVBand="0" w:oddHBand="0" w:evenHBand="0" w:firstRowFirstColumn="0" w:firstRowLastColumn="0" w:lastRowFirstColumn="0" w:lastRowLastColumn="0"/>
            </w:pPr>
            <w:r>
              <w:t>Priority</w:t>
            </w:r>
          </w:p>
        </w:tc>
      </w:tr>
      <w:tr w:rsidR="000C781D" w14:paraId="33610D95" w14:textId="77777777" w:rsidTr="00502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Mar>
              <w:top w:w="115" w:type="dxa"/>
              <w:left w:w="115" w:type="dxa"/>
              <w:bottom w:w="115" w:type="dxa"/>
              <w:right w:w="115" w:type="dxa"/>
            </w:tcMar>
          </w:tcPr>
          <w:p w14:paraId="10C9E638" w14:textId="7BC85673" w:rsidR="000C781D" w:rsidRDefault="00CA0B49" w:rsidP="000C781D">
            <w:r>
              <w:t xml:space="preserve">NEC PBX to </w:t>
            </w:r>
            <w:r w:rsidR="000C781D">
              <w:t xml:space="preserve">Skype for Business </w:t>
            </w:r>
            <w:r>
              <w:t>Telephony</w:t>
            </w:r>
          </w:p>
        </w:tc>
        <w:tc>
          <w:tcPr>
            <w:tcW w:w="4896" w:type="dxa"/>
            <w:tcMar>
              <w:top w:w="115" w:type="dxa"/>
              <w:left w:w="115" w:type="dxa"/>
              <w:bottom w:w="115" w:type="dxa"/>
              <w:right w:w="115" w:type="dxa"/>
            </w:tcMar>
          </w:tcPr>
          <w:p w14:paraId="2C91AF43" w14:textId="5E17D0B0" w:rsidR="000C781D" w:rsidRDefault="000C781D" w:rsidP="000C781D">
            <w:pPr>
              <w:cnfStyle w:val="000000100000" w:firstRow="0" w:lastRow="0" w:firstColumn="0" w:lastColumn="0" w:oddVBand="0" w:evenVBand="0" w:oddHBand="1" w:evenHBand="0" w:firstRowFirstColumn="0" w:firstRowLastColumn="0" w:lastRowFirstColumn="0" w:lastRowLastColumn="0"/>
            </w:pPr>
            <w:r>
              <w:t xml:space="preserve">With HCIS, Finish the migration from the NEC </w:t>
            </w:r>
            <w:r w:rsidR="00CA0B49">
              <w:t xml:space="preserve">PBX </w:t>
            </w:r>
            <w:r>
              <w:t xml:space="preserve">service to Skype for Business service, provided by HCIS.  </w:t>
            </w:r>
          </w:p>
        </w:tc>
        <w:tc>
          <w:tcPr>
            <w:tcW w:w="2756" w:type="dxa"/>
          </w:tcPr>
          <w:p w14:paraId="6BFD6AAA" w14:textId="5A6AFCCC" w:rsidR="000C781D" w:rsidRDefault="000C781D" w:rsidP="000C781D">
            <w:pPr>
              <w:cnfStyle w:val="000000100000" w:firstRow="0" w:lastRow="0" w:firstColumn="0" w:lastColumn="0" w:oddVBand="0" w:evenVBand="0" w:oddHBand="1" w:evenHBand="0" w:firstRowFirstColumn="0" w:firstRowLastColumn="0" w:lastRowFirstColumn="0" w:lastRowLastColumn="0"/>
            </w:pPr>
            <w:r w:rsidRPr="00E108B0">
              <w:t>IT</w:t>
            </w:r>
            <w:r w:rsidR="00CA0B49">
              <w:t>S-EI/</w:t>
            </w:r>
            <w:r w:rsidRPr="00E108B0">
              <w:t>HCIS</w:t>
            </w:r>
          </w:p>
        </w:tc>
        <w:tc>
          <w:tcPr>
            <w:tcW w:w="2073" w:type="dxa"/>
          </w:tcPr>
          <w:p w14:paraId="73F1E6FA" w14:textId="11E40245" w:rsidR="000C781D" w:rsidRDefault="000C781D" w:rsidP="000C781D">
            <w:pPr>
              <w:cnfStyle w:val="000000100000" w:firstRow="0" w:lastRow="0" w:firstColumn="0" w:lastColumn="0" w:oddVBand="0" w:evenVBand="0" w:oddHBand="1" w:evenHBand="0" w:firstRowFirstColumn="0" w:firstRowLastColumn="0" w:lastRowFirstColumn="0" w:lastRowLastColumn="0"/>
            </w:pPr>
            <w:r>
              <w:t>B. O'Meara</w:t>
            </w:r>
          </w:p>
        </w:tc>
        <w:tc>
          <w:tcPr>
            <w:tcW w:w="1077" w:type="dxa"/>
            <w:tcMar>
              <w:top w:w="115" w:type="dxa"/>
              <w:left w:w="115" w:type="dxa"/>
              <w:bottom w:w="115" w:type="dxa"/>
              <w:right w:w="115" w:type="dxa"/>
            </w:tcMar>
          </w:tcPr>
          <w:p w14:paraId="22370254" w14:textId="7337C391" w:rsidR="000C781D" w:rsidRDefault="000C781D" w:rsidP="000C781D">
            <w:pPr>
              <w:jc w:val="center"/>
              <w:cnfStyle w:val="000000100000" w:firstRow="0" w:lastRow="0" w:firstColumn="0" w:lastColumn="0" w:oddVBand="0" w:evenVBand="0" w:oddHBand="1" w:evenHBand="0" w:firstRowFirstColumn="0" w:firstRowLastColumn="0" w:lastRowFirstColumn="0" w:lastRowLastColumn="0"/>
            </w:pPr>
            <w:r>
              <w:t>1</w:t>
            </w:r>
          </w:p>
        </w:tc>
      </w:tr>
      <w:tr w:rsidR="000C781D" w14:paraId="0B62FD0A" w14:textId="77777777" w:rsidTr="00502A32">
        <w:tc>
          <w:tcPr>
            <w:cnfStyle w:val="001000000000" w:firstRow="0" w:lastRow="0" w:firstColumn="1" w:lastColumn="0" w:oddVBand="0" w:evenVBand="0" w:oddHBand="0" w:evenHBand="0" w:firstRowFirstColumn="0" w:firstRowLastColumn="0" w:lastRowFirstColumn="0" w:lastRowLastColumn="0"/>
            <w:tcW w:w="2333" w:type="dxa"/>
            <w:tcMar>
              <w:top w:w="115" w:type="dxa"/>
              <w:left w:w="115" w:type="dxa"/>
              <w:bottom w:w="115" w:type="dxa"/>
              <w:right w:w="115" w:type="dxa"/>
            </w:tcMar>
          </w:tcPr>
          <w:p w14:paraId="243DC34B" w14:textId="334E007E" w:rsidR="000C781D" w:rsidRDefault="000C781D" w:rsidP="000C781D">
            <w:proofErr w:type="spellStart"/>
            <w:r>
              <w:t>E</w:t>
            </w:r>
            <w:r w:rsidR="00CA0B49">
              <w:t>fax</w:t>
            </w:r>
            <w:proofErr w:type="spellEnd"/>
            <w:r w:rsidR="00CA0B49">
              <w:t xml:space="preserve"> Email-based Fax Solution</w:t>
            </w:r>
          </w:p>
        </w:tc>
        <w:tc>
          <w:tcPr>
            <w:tcW w:w="4896" w:type="dxa"/>
            <w:tcMar>
              <w:top w:w="115" w:type="dxa"/>
              <w:left w:w="115" w:type="dxa"/>
              <w:bottom w:w="115" w:type="dxa"/>
              <w:right w:w="115" w:type="dxa"/>
            </w:tcMar>
          </w:tcPr>
          <w:p w14:paraId="7079CD7D" w14:textId="1414AEBC" w:rsidR="000C781D" w:rsidRDefault="00CA0B49" w:rsidP="000C781D">
            <w:pPr>
              <w:cnfStyle w:val="000000000000" w:firstRow="0" w:lastRow="0" w:firstColumn="0" w:lastColumn="0" w:oddVBand="0" w:evenVBand="0" w:oddHBand="0" w:evenHBand="0" w:firstRowFirstColumn="0" w:firstRowLastColumn="0" w:lastRowFirstColumn="0" w:lastRowLastColumn="0"/>
            </w:pPr>
            <w:r>
              <w:t xml:space="preserve">With, HCIS, define and rollout a service offering for </w:t>
            </w:r>
            <w:proofErr w:type="spellStart"/>
            <w:r>
              <w:t>Efax</w:t>
            </w:r>
            <w:proofErr w:type="spellEnd"/>
            <w:r>
              <w:t>, a cloud-based fax solution to reduce/replace the need for traditional fax machines. Dependency: HCIS resource contention.</w:t>
            </w:r>
          </w:p>
        </w:tc>
        <w:tc>
          <w:tcPr>
            <w:tcW w:w="2756" w:type="dxa"/>
          </w:tcPr>
          <w:p w14:paraId="0BCD2BED" w14:textId="6F74980C" w:rsidR="000C781D" w:rsidRDefault="000C781D" w:rsidP="000C781D">
            <w:pPr>
              <w:cnfStyle w:val="000000000000" w:firstRow="0" w:lastRow="0" w:firstColumn="0" w:lastColumn="0" w:oddVBand="0" w:evenVBand="0" w:oddHBand="0" w:evenHBand="0" w:firstRowFirstColumn="0" w:firstRowLastColumn="0" w:lastRowFirstColumn="0" w:lastRowLastColumn="0"/>
            </w:pPr>
            <w:r w:rsidRPr="00E108B0">
              <w:t>IT</w:t>
            </w:r>
            <w:r w:rsidR="00CA0B49">
              <w:t>S-EI</w:t>
            </w:r>
            <w:r w:rsidRPr="00E108B0">
              <w:t>/HCIS</w:t>
            </w:r>
          </w:p>
        </w:tc>
        <w:tc>
          <w:tcPr>
            <w:tcW w:w="2073" w:type="dxa"/>
          </w:tcPr>
          <w:p w14:paraId="591ACBC8" w14:textId="22ACFD43" w:rsidR="000C781D" w:rsidRDefault="000C781D" w:rsidP="000C781D">
            <w:pPr>
              <w:cnfStyle w:val="000000000000" w:firstRow="0" w:lastRow="0" w:firstColumn="0" w:lastColumn="0" w:oddVBand="0" w:evenVBand="0" w:oddHBand="0" w:evenHBand="0" w:firstRowFirstColumn="0" w:firstRowLastColumn="0" w:lastRowFirstColumn="0" w:lastRowLastColumn="0"/>
            </w:pPr>
            <w:r>
              <w:t>B. O'Meara</w:t>
            </w:r>
          </w:p>
        </w:tc>
        <w:tc>
          <w:tcPr>
            <w:tcW w:w="1077" w:type="dxa"/>
            <w:tcMar>
              <w:top w:w="115" w:type="dxa"/>
              <w:left w:w="115" w:type="dxa"/>
              <w:bottom w:w="115" w:type="dxa"/>
              <w:right w:w="115" w:type="dxa"/>
            </w:tcMar>
          </w:tcPr>
          <w:p w14:paraId="7408A9B2" w14:textId="66F9FD24" w:rsidR="000C781D" w:rsidRDefault="000C781D" w:rsidP="000C781D">
            <w:pPr>
              <w:jc w:val="center"/>
              <w:cnfStyle w:val="000000000000" w:firstRow="0" w:lastRow="0" w:firstColumn="0" w:lastColumn="0" w:oddVBand="0" w:evenVBand="0" w:oddHBand="0" w:evenHBand="0" w:firstRowFirstColumn="0" w:firstRowLastColumn="0" w:lastRowFirstColumn="0" w:lastRowLastColumn="0"/>
            </w:pPr>
          </w:p>
        </w:tc>
      </w:tr>
    </w:tbl>
    <w:p w14:paraId="475FEEF9" w14:textId="34F753A3" w:rsidR="006D226E" w:rsidRDefault="00CA0B49" w:rsidP="006D226E">
      <w:pPr>
        <w:pStyle w:val="Heading4"/>
      </w:pPr>
      <w:r>
        <w:t>2</w:t>
      </w:r>
      <w:r w:rsidR="006D226E">
        <w:t>H - FY22 (J</w:t>
      </w:r>
      <w:r>
        <w:t>an</w:t>
      </w:r>
      <w:r w:rsidR="006D226E">
        <w:t xml:space="preserve"> - </w:t>
      </w:r>
      <w:r>
        <w:t>Jun</w:t>
      </w:r>
      <w:r w:rsidR="006D226E">
        <w:t xml:space="preserve"> 202</w:t>
      </w:r>
      <w:r>
        <w:t>2</w:t>
      </w:r>
      <w:r w:rsidR="006D226E">
        <w:t>)</w:t>
      </w:r>
    </w:p>
    <w:tbl>
      <w:tblPr>
        <w:tblStyle w:val="ListTable3"/>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4896"/>
        <w:gridCol w:w="2756"/>
        <w:gridCol w:w="2073"/>
        <w:gridCol w:w="1077"/>
      </w:tblGrid>
      <w:tr w:rsidR="006650B5" w14:paraId="3AA2A478" w14:textId="77777777" w:rsidTr="00502A32">
        <w:trPr>
          <w:cnfStyle w:val="100000000000" w:firstRow="1" w:lastRow="0" w:firstColumn="0" w:lastColumn="0" w:oddVBand="0" w:evenVBand="0" w:oddHBand="0" w:evenHBand="0" w:firstRowFirstColumn="0" w:firstRowLastColumn="0" w:lastRowFirstColumn="0" w:lastRowLastColumn="0"/>
          <w:trHeight w:val="431"/>
        </w:trPr>
        <w:tc>
          <w:tcPr>
            <w:cnfStyle w:val="001000000100" w:firstRow="0" w:lastRow="0" w:firstColumn="1" w:lastColumn="0" w:oddVBand="0" w:evenVBand="0" w:oddHBand="0" w:evenHBand="0" w:firstRowFirstColumn="1" w:firstRowLastColumn="0" w:lastRowFirstColumn="0" w:lastRowLastColumn="0"/>
            <w:tcW w:w="2333" w:type="dxa"/>
            <w:vAlign w:val="center"/>
          </w:tcPr>
          <w:p w14:paraId="544BF5A3" w14:textId="77777777" w:rsidR="006650B5" w:rsidRDefault="006650B5" w:rsidP="00502A32">
            <w:pPr>
              <w:jc w:val="center"/>
            </w:pPr>
            <w:r>
              <w:t>Task</w:t>
            </w:r>
          </w:p>
        </w:tc>
        <w:tc>
          <w:tcPr>
            <w:tcW w:w="4896" w:type="dxa"/>
            <w:vAlign w:val="center"/>
          </w:tcPr>
          <w:p w14:paraId="011B4942" w14:textId="4332BB40" w:rsidR="006650B5" w:rsidRDefault="009C1317" w:rsidP="00502A32">
            <w:pPr>
              <w:jc w:val="center"/>
              <w:cnfStyle w:val="100000000000" w:firstRow="1" w:lastRow="0" w:firstColumn="0" w:lastColumn="0" w:oddVBand="0" w:evenVBand="0" w:oddHBand="0" w:evenHBand="0" w:firstRowFirstColumn="0" w:firstRowLastColumn="0" w:lastRowFirstColumn="0" w:lastRowLastColumn="0"/>
            </w:pPr>
            <w:r>
              <w:t>Task Description</w:t>
            </w:r>
          </w:p>
        </w:tc>
        <w:tc>
          <w:tcPr>
            <w:tcW w:w="2756" w:type="dxa"/>
            <w:vAlign w:val="center"/>
          </w:tcPr>
          <w:p w14:paraId="0ED627B2" w14:textId="77777777" w:rsidR="006650B5" w:rsidRPr="006650B5" w:rsidRDefault="006650B5" w:rsidP="00502A32">
            <w:pPr>
              <w:jc w:val="center"/>
              <w:cnfStyle w:val="100000000000" w:firstRow="1" w:lastRow="0" w:firstColumn="0" w:lastColumn="0" w:oddVBand="0" w:evenVBand="0" w:oddHBand="0" w:evenHBand="0" w:firstRowFirstColumn="0" w:firstRowLastColumn="0" w:lastRowFirstColumn="0" w:lastRowLastColumn="0"/>
            </w:pPr>
            <w:r w:rsidRPr="006650B5">
              <w:t>Overlap/Interdependency</w:t>
            </w:r>
          </w:p>
        </w:tc>
        <w:tc>
          <w:tcPr>
            <w:tcW w:w="2073" w:type="dxa"/>
            <w:vAlign w:val="center"/>
          </w:tcPr>
          <w:p w14:paraId="48BD8C6A" w14:textId="77777777" w:rsidR="006650B5" w:rsidRDefault="006650B5" w:rsidP="00502A32">
            <w:pPr>
              <w:jc w:val="center"/>
              <w:cnfStyle w:val="100000000000" w:firstRow="1" w:lastRow="0" w:firstColumn="0" w:lastColumn="0" w:oddVBand="0" w:evenVBand="0" w:oddHBand="0" w:evenHBand="0" w:firstRowFirstColumn="0" w:firstRowLastColumn="0" w:lastRowFirstColumn="0" w:lastRowLastColumn="0"/>
            </w:pPr>
            <w:r>
              <w:t>Accountable Staff</w:t>
            </w:r>
          </w:p>
        </w:tc>
        <w:tc>
          <w:tcPr>
            <w:tcW w:w="1077" w:type="dxa"/>
            <w:vAlign w:val="center"/>
          </w:tcPr>
          <w:p w14:paraId="2AC09F0E" w14:textId="77777777" w:rsidR="006650B5" w:rsidRDefault="006650B5" w:rsidP="00502A32">
            <w:pPr>
              <w:jc w:val="center"/>
              <w:cnfStyle w:val="100000000000" w:firstRow="1" w:lastRow="0" w:firstColumn="0" w:lastColumn="0" w:oddVBand="0" w:evenVBand="0" w:oddHBand="0" w:evenHBand="0" w:firstRowFirstColumn="0" w:firstRowLastColumn="0" w:lastRowFirstColumn="0" w:lastRowLastColumn="0"/>
            </w:pPr>
            <w:r>
              <w:t>Priority</w:t>
            </w:r>
          </w:p>
        </w:tc>
      </w:tr>
      <w:tr w:rsidR="006D226E" w14:paraId="06BFCA61" w14:textId="77777777" w:rsidTr="00C27C9E">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333" w:type="dxa"/>
          </w:tcPr>
          <w:p w14:paraId="74C98620" w14:textId="24A67449" w:rsidR="006D226E" w:rsidRDefault="00CA0B49" w:rsidP="006D226E">
            <w:pPr>
              <w:jc w:val="center"/>
            </w:pPr>
            <w:r>
              <w:t xml:space="preserve">Develop </w:t>
            </w:r>
            <w:proofErr w:type="gramStart"/>
            <w:r>
              <w:t>2-5 year</w:t>
            </w:r>
            <w:proofErr w:type="gramEnd"/>
            <w:r>
              <w:t xml:space="preserve"> plan for Telephony</w:t>
            </w:r>
          </w:p>
        </w:tc>
        <w:tc>
          <w:tcPr>
            <w:tcW w:w="4896" w:type="dxa"/>
            <w:tcBorders>
              <w:bottom w:val="single" w:sz="4" w:space="0" w:color="auto"/>
            </w:tcBorders>
          </w:tcPr>
          <w:p w14:paraId="722B7062" w14:textId="257DC062" w:rsidR="006D226E" w:rsidRDefault="00CA0B49" w:rsidP="000F64EC">
            <w:pPr>
              <w:cnfStyle w:val="000000100000" w:firstRow="0" w:lastRow="0" w:firstColumn="0" w:lastColumn="0" w:oddVBand="0" w:evenVBand="0" w:oddHBand="1" w:evenHBand="0" w:firstRowFirstColumn="0" w:firstRowLastColumn="0" w:lastRowFirstColumn="0" w:lastRowLastColumn="0"/>
            </w:pPr>
            <w:r>
              <w:t xml:space="preserve">With HCIS, develop a </w:t>
            </w:r>
            <w:proofErr w:type="gramStart"/>
            <w:r>
              <w:t>2-5 year</w:t>
            </w:r>
            <w:proofErr w:type="gramEnd"/>
            <w:r>
              <w:t xml:space="preserve"> plan for telephony</w:t>
            </w:r>
          </w:p>
        </w:tc>
        <w:tc>
          <w:tcPr>
            <w:tcW w:w="2756" w:type="dxa"/>
            <w:tcBorders>
              <w:top w:val="single" w:sz="4" w:space="0" w:color="auto"/>
              <w:left w:val="single" w:sz="4" w:space="0" w:color="auto"/>
              <w:bottom w:val="single" w:sz="4" w:space="0" w:color="auto"/>
              <w:right w:val="single" w:sz="4" w:space="0" w:color="auto"/>
            </w:tcBorders>
            <w:shd w:val="clear" w:color="000000" w:fill="FFFFFF"/>
            <w:vAlign w:val="center"/>
          </w:tcPr>
          <w:p w14:paraId="07835C10" w14:textId="06B17430" w:rsidR="006D226E" w:rsidRPr="006650B5" w:rsidRDefault="006D226E" w:rsidP="001C7366">
            <w:pPr>
              <w:cnfStyle w:val="000000100000" w:firstRow="0" w:lastRow="0" w:firstColumn="0" w:lastColumn="0" w:oddVBand="0" w:evenVBand="0" w:oddHBand="1" w:evenHBand="0" w:firstRowFirstColumn="0" w:firstRowLastColumn="0" w:lastRowFirstColumn="0" w:lastRowLastColumn="0"/>
            </w:pPr>
            <w:r>
              <w:rPr>
                <w:rFonts w:ascii="Calibri" w:hAnsi="Calibri" w:cs="Calibri"/>
              </w:rPr>
              <w:t>IT</w:t>
            </w:r>
            <w:r w:rsidR="00CA0B49">
              <w:rPr>
                <w:rFonts w:ascii="Calibri" w:hAnsi="Calibri" w:cs="Calibri"/>
              </w:rPr>
              <w:t>S-EI</w:t>
            </w:r>
            <w:r>
              <w:rPr>
                <w:rFonts w:ascii="Calibri" w:hAnsi="Calibri" w:cs="Calibri"/>
              </w:rPr>
              <w:t>/HCIS</w:t>
            </w:r>
          </w:p>
        </w:tc>
        <w:tc>
          <w:tcPr>
            <w:tcW w:w="2073" w:type="dxa"/>
            <w:tcBorders>
              <w:bottom w:val="single" w:sz="4" w:space="0" w:color="auto"/>
            </w:tcBorders>
          </w:tcPr>
          <w:p w14:paraId="556F7A0C" w14:textId="3779976D" w:rsidR="006D226E" w:rsidRDefault="006D226E" w:rsidP="006D226E">
            <w:pPr>
              <w:jc w:val="center"/>
              <w:cnfStyle w:val="000000100000" w:firstRow="0" w:lastRow="0" w:firstColumn="0" w:lastColumn="0" w:oddVBand="0" w:evenVBand="0" w:oddHBand="1" w:evenHBand="0" w:firstRowFirstColumn="0" w:firstRowLastColumn="0" w:lastRowFirstColumn="0" w:lastRowLastColumn="0"/>
            </w:pPr>
            <w:r>
              <w:t>B. O'Meara</w:t>
            </w:r>
            <w:r w:rsidR="00CA0B49">
              <w:t>, T. Scott, T. Evans</w:t>
            </w:r>
          </w:p>
        </w:tc>
        <w:tc>
          <w:tcPr>
            <w:tcW w:w="1077" w:type="dxa"/>
          </w:tcPr>
          <w:p w14:paraId="30AA0CF4" w14:textId="4EB3009F" w:rsidR="006D226E" w:rsidRDefault="006D226E" w:rsidP="006D226E">
            <w:pPr>
              <w:jc w:val="center"/>
              <w:cnfStyle w:val="000000100000" w:firstRow="0" w:lastRow="0" w:firstColumn="0" w:lastColumn="0" w:oddVBand="0" w:evenVBand="0" w:oddHBand="1" w:evenHBand="0" w:firstRowFirstColumn="0" w:firstRowLastColumn="0" w:lastRowFirstColumn="0" w:lastRowLastColumn="0"/>
            </w:pPr>
          </w:p>
        </w:tc>
      </w:tr>
      <w:tr w:rsidR="006D226E" w14:paraId="2C1A7424" w14:textId="77777777" w:rsidTr="00C27C9E">
        <w:trPr>
          <w:trHeight w:val="431"/>
        </w:trPr>
        <w:tc>
          <w:tcPr>
            <w:cnfStyle w:val="001000000000" w:firstRow="0" w:lastRow="0" w:firstColumn="1" w:lastColumn="0" w:oddVBand="0" w:evenVBand="0" w:oddHBand="0" w:evenHBand="0" w:firstRowFirstColumn="0" w:firstRowLastColumn="0" w:lastRowFirstColumn="0" w:lastRowLastColumn="0"/>
            <w:tcW w:w="2333" w:type="dxa"/>
          </w:tcPr>
          <w:p w14:paraId="15BEA898" w14:textId="36345C10" w:rsidR="006D226E" w:rsidRDefault="00CA0B49" w:rsidP="006D226E">
            <w:pPr>
              <w:jc w:val="center"/>
            </w:pPr>
            <w:r>
              <w:t>Skype for Business Automated Provisioning</w:t>
            </w:r>
          </w:p>
        </w:tc>
        <w:tc>
          <w:tcPr>
            <w:tcW w:w="4896" w:type="dxa"/>
            <w:tcBorders>
              <w:top w:val="single" w:sz="4" w:space="0" w:color="auto"/>
            </w:tcBorders>
          </w:tcPr>
          <w:p w14:paraId="4E56925B" w14:textId="4009C91D" w:rsidR="006D226E" w:rsidRDefault="006D226E" w:rsidP="000F64EC">
            <w:pPr>
              <w:cnfStyle w:val="000000000000" w:firstRow="0" w:lastRow="0" w:firstColumn="0" w:lastColumn="0" w:oddVBand="0" w:evenVBand="0" w:oddHBand="0" w:evenHBand="0" w:firstRowFirstColumn="0" w:firstRowLastColumn="0" w:lastRowFirstColumn="0" w:lastRowLastColumn="0"/>
            </w:pPr>
            <w:r>
              <w:t xml:space="preserve">With </w:t>
            </w:r>
            <w:r w:rsidR="00CA0B49">
              <w:t>IAM</w:t>
            </w:r>
            <w:r>
              <w:t xml:space="preserve">, </w:t>
            </w:r>
            <w:r w:rsidR="00CA0B49">
              <w:t>implement automated account provisioning for Orgs/Depts.</w:t>
            </w:r>
          </w:p>
        </w:tc>
        <w:tc>
          <w:tcPr>
            <w:tcW w:w="2756" w:type="dxa"/>
            <w:tcBorders>
              <w:top w:val="single" w:sz="4" w:space="0" w:color="auto"/>
              <w:left w:val="single" w:sz="4" w:space="0" w:color="auto"/>
              <w:bottom w:val="single" w:sz="4" w:space="0" w:color="auto"/>
              <w:right w:val="single" w:sz="4" w:space="0" w:color="auto"/>
            </w:tcBorders>
            <w:shd w:val="clear" w:color="000000" w:fill="FFFFFF"/>
            <w:vAlign w:val="center"/>
          </w:tcPr>
          <w:p w14:paraId="6A397D4E" w14:textId="71C8FD07" w:rsidR="006D226E" w:rsidRPr="006650B5" w:rsidRDefault="00CA0B49" w:rsidP="001C7366">
            <w:pPr>
              <w:cnfStyle w:val="000000000000" w:firstRow="0" w:lastRow="0" w:firstColumn="0" w:lastColumn="0" w:oddVBand="0" w:evenVBand="0" w:oddHBand="0" w:evenHBand="0" w:firstRowFirstColumn="0" w:firstRowLastColumn="0" w:lastRowFirstColumn="0" w:lastRowLastColumn="0"/>
            </w:pPr>
            <w:r>
              <w:rPr>
                <w:rFonts w:ascii="Calibri" w:hAnsi="Calibri" w:cs="Calibri"/>
              </w:rPr>
              <w:t>IAM</w:t>
            </w:r>
          </w:p>
        </w:tc>
        <w:tc>
          <w:tcPr>
            <w:tcW w:w="2073" w:type="dxa"/>
            <w:tcBorders>
              <w:top w:val="single" w:sz="4" w:space="0" w:color="auto"/>
            </w:tcBorders>
          </w:tcPr>
          <w:p w14:paraId="3A8907C8" w14:textId="6EEB53E1" w:rsidR="006D226E" w:rsidRDefault="006D226E" w:rsidP="006D226E">
            <w:pPr>
              <w:jc w:val="center"/>
              <w:cnfStyle w:val="000000000000" w:firstRow="0" w:lastRow="0" w:firstColumn="0" w:lastColumn="0" w:oddVBand="0" w:evenVBand="0" w:oddHBand="0" w:evenHBand="0" w:firstRowFirstColumn="0" w:firstRowLastColumn="0" w:lastRowFirstColumn="0" w:lastRowLastColumn="0"/>
            </w:pPr>
            <w:r>
              <w:t>B. O'Meara</w:t>
            </w:r>
          </w:p>
        </w:tc>
        <w:tc>
          <w:tcPr>
            <w:tcW w:w="1077" w:type="dxa"/>
          </w:tcPr>
          <w:p w14:paraId="35FC5375" w14:textId="469FD6E0" w:rsidR="006D226E" w:rsidRDefault="006D226E" w:rsidP="006D226E">
            <w:pPr>
              <w:jc w:val="center"/>
              <w:cnfStyle w:val="000000000000" w:firstRow="0" w:lastRow="0" w:firstColumn="0" w:lastColumn="0" w:oddVBand="0" w:evenVBand="0" w:oddHBand="0" w:evenHBand="0" w:firstRowFirstColumn="0" w:firstRowLastColumn="0" w:lastRowFirstColumn="0" w:lastRowLastColumn="0"/>
            </w:pPr>
          </w:p>
        </w:tc>
      </w:tr>
      <w:tr w:rsidR="006D226E" w14:paraId="620BE24A" w14:textId="77777777" w:rsidTr="00C27C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Mar>
              <w:top w:w="115" w:type="dxa"/>
              <w:left w:w="115" w:type="dxa"/>
              <w:bottom w:w="115" w:type="dxa"/>
              <w:right w:w="115" w:type="dxa"/>
            </w:tcMar>
          </w:tcPr>
          <w:p w14:paraId="0C8C54E8" w14:textId="0F6421BE" w:rsidR="006D226E" w:rsidRDefault="00CA0B49" w:rsidP="006D226E">
            <w:r>
              <w:t>Explore Contact Center Solutions</w:t>
            </w:r>
          </w:p>
        </w:tc>
        <w:tc>
          <w:tcPr>
            <w:tcW w:w="4896" w:type="dxa"/>
            <w:tcBorders>
              <w:top w:val="single" w:sz="4" w:space="0" w:color="auto"/>
              <w:bottom w:val="single" w:sz="4" w:space="0" w:color="auto"/>
            </w:tcBorders>
            <w:tcMar>
              <w:top w:w="115" w:type="dxa"/>
              <w:left w:w="115" w:type="dxa"/>
              <w:bottom w:w="115" w:type="dxa"/>
              <w:right w:w="115" w:type="dxa"/>
            </w:tcMar>
          </w:tcPr>
          <w:p w14:paraId="7EA1FC6E" w14:textId="454BE7F8" w:rsidR="006D226E" w:rsidRDefault="00CA0B49" w:rsidP="006D226E">
            <w:pPr>
              <w:cnfStyle w:val="000000100000" w:firstRow="0" w:lastRow="0" w:firstColumn="0" w:lastColumn="0" w:oddVBand="0" w:evenVBand="0" w:oddHBand="1" w:evenHBand="0" w:firstRowFirstColumn="0" w:firstRowLastColumn="0" w:lastRowFirstColumn="0" w:lastRowLastColumn="0"/>
            </w:pPr>
            <w:r w:rsidRPr="00CA0B49">
              <w:t>This effort will identify gaps and explore alternatives to Clarity Connect. The goal is to determine if Clarity Connect will meet our needs, or if we need to implement alternate solutions.</w:t>
            </w:r>
          </w:p>
        </w:tc>
        <w:tc>
          <w:tcPr>
            <w:tcW w:w="2756" w:type="dxa"/>
            <w:tcBorders>
              <w:top w:val="single" w:sz="4" w:space="0" w:color="auto"/>
              <w:left w:val="single" w:sz="4" w:space="0" w:color="auto"/>
              <w:bottom w:val="single" w:sz="4" w:space="0" w:color="auto"/>
              <w:right w:val="single" w:sz="4" w:space="0" w:color="auto"/>
            </w:tcBorders>
            <w:shd w:val="clear" w:color="000000" w:fill="FFFFFF"/>
            <w:vAlign w:val="center"/>
          </w:tcPr>
          <w:p w14:paraId="275DF1FC" w14:textId="65D53D84" w:rsidR="006D226E" w:rsidRDefault="001C7366" w:rsidP="006D226E">
            <w:pPr>
              <w:cnfStyle w:val="000000100000" w:firstRow="0" w:lastRow="0" w:firstColumn="0" w:lastColumn="0" w:oddVBand="0" w:evenVBand="0" w:oddHBand="1" w:evenHBand="0" w:firstRowFirstColumn="0" w:firstRowLastColumn="0" w:lastRowFirstColumn="0" w:lastRowLastColumn="0"/>
            </w:pPr>
            <w:r>
              <w:rPr>
                <w:rFonts w:ascii="Calibri" w:hAnsi="Calibri" w:cs="Calibri"/>
              </w:rPr>
              <w:t>ITS-EI/HCIS</w:t>
            </w:r>
          </w:p>
        </w:tc>
        <w:tc>
          <w:tcPr>
            <w:tcW w:w="2073" w:type="dxa"/>
            <w:tcBorders>
              <w:top w:val="single" w:sz="4" w:space="0" w:color="auto"/>
              <w:bottom w:val="single" w:sz="4" w:space="0" w:color="auto"/>
            </w:tcBorders>
          </w:tcPr>
          <w:p w14:paraId="5A192B49" w14:textId="577D1F09" w:rsidR="006D226E" w:rsidRDefault="006D226E" w:rsidP="006D226E">
            <w:pPr>
              <w:cnfStyle w:val="000000100000" w:firstRow="0" w:lastRow="0" w:firstColumn="0" w:lastColumn="0" w:oddVBand="0" w:evenVBand="0" w:oddHBand="1" w:evenHBand="0" w:firstRowFirstColumn="0" w:firstRowLastColumn="0" w:lastRowFirstColumn="0" w:lastRowLastColumn="0"/>
            </w:pPr>
            <w:r>
              <w:t>B. O'Meara</w:t>
            </w:r>
          </w:p>
        </w:tc>
        <w:tc>
          <w:tcPr>
            <w:tcW w:w="1077" w:type="dxa"/>
            <w:tcMar>
              <w:top w:w="115" w:type="dxa"/>
              <w:left w:w="115" w:type="dxa"/>
              <w:bottom w:w="115" w:type="dxa"/>
              <w:right w:w="115" w:type="dxa"/>
            </w:tcMar>
          </w:tcPr>
          <w:p w14:paraId="129E6816" w14:textId="40A5D92E" w:rsidR="006D226E" w:rsidRDefault="006D226E" w:rsidP="006D226E">
            <w:pPr>
              <w:jc w:val="center"/>
              <w:cnfStyle w:val="000000100000" w:firstRow="0" w:lastRow="0" w:firstColumn="0" w:lastColumn="0" w:oddVBand="0" w:evenVBand="0" w:oddHBand="1" w:evenHBand="0" w:firstRowFirstColumn="0" w:firstRowLastColumn="0" w:lastRowFirstColumn="0" w:lastRowLastColumn="0"/>
            </w:pPr>
          </w:p>
        </w:tc>
      </w:tr>
      <w:tr w:rsidR="006D226E" w14:paraId="34B40A77" w14:textId="77777777" w:rsidTr="001C7366">
        <w:tc>
          <w:tcPr>
            <w:cnfStyle w:val="001000000000" w:firstRow="0" w:lastRow="0" w:firstColumn="1" w:lastColumn="0" w:oddVBand="0" w:evenVBand="0" w:oddHBand="0" w:evenHBand="0" w:firstRowFirstColumn="0" w:firstRowLastColumn="0" w:lastRowFirstColumn="0" w:lastRowLastColumn="0"/>
            <w:tcW w:w="2333" w:type="dxa"/>
            <w:tcMar>
              <w:top w:w="115" w:type="dxa"/>
              <w:left w:w="115" w:type="dxa"/>
              <w:bottom w:w="115" w:type="dxa"/>
              <w:right w:w="115" w:type="dxa"/>
            </w:tcMar>
          </w:tcPr>
          <w:p w14:paraId="7CF529F7" w14:textId="5BD554F4" w:rsidR="006D226E" w:rsidRDefault="001C7366" w:rsidP="006D226E">
            <w:proofErr w:type="spellStart"/>
            <w:r w:rsidRPr="001C7366">
              <w:t>Efax</w:t>
            </w:r>
            <w:proofErr w:type="spellEnd"/>
            <w:r w:rsidRPr="001C7366">
              <w:t xml:space="preserve"> Email-based Fax Solution</w:t>
            </w:r>
          </w:p>
        </w:tc>
        <w:tc>
          <w:tcPr>
            <w:tcW w:w="4896" w:type="dxa"/>
            <w:tcBorders>
              <w:top w:val="single" w:sz="4" w:space="0" w:color="auto"/>
              <w:bottom w:val="single" w:sz="4" w:space="0" w:color="auto"/>
            </w:tcBorders>
            <w:tcMar>
              <w:top w:w="115" w:type="dxa"/>
              <w:left w:w="115" w:type="dxa"/>
              <w:bottom w:w="115" w:type="dxa"/>
              <w:right w:w="115" w:type="dxa"/>
            </w:tcMar>
          </w:tcPr>
          <w:p w14:paraId="6457D6F3" w14:textId="4428BDA6" w:rsidR="006D226E" w:rsidRDefault="001C7366" w:rsidP="006D226E">
            <w:pPr>
              <w:cnfStyle w:val="000000000000" w:firstRow="0" w:lastRow="0" w:firstColumn="0" w:lastColumn="0" w:oddVBand="0" w:evenVBand="0" w:oddHBand="0" w:evenHBand="0" w:firstRowFirstColumn="0" w:firstRowLastColumn="0" w:lastRowFirstColumn="0" w:lastRowLastColumn="0"/>
            </w:pPr>
            <w:r>
              <w:t xml:space="preserve">With, HCIS, define and rollout a service offering for </w:t>
            </w:r>
            <w:proofErr w:type="spellStart"/>
            <w:r>
              <w:t>Efax</w:t>
            </w:r>
            <w:proofErr w:type="spellEnd"/>
            <w:r>
              <w:t xml:space="preserve">, a cloud-based fax solution to reduce/replace </w:t>
            </w:r>
            <w:r>
              <w:lastRenderedPageBreak/>
              <w:t>the need for traditional fax machines. Dependency: HCIS resource contention.</w:t>
            </w:r>
          </w:p>
        </w:tc>
        <w:tc>
          <w:tcPr>
            <w:tcW w:w="2756" w:type="dxa"/>
            <w:tcBorders>
              <w:top w:val="single" w:sz="4" w:space="0" w:color="auto"/>
              <w:left w:val="single" w:sz="4" w:space="0" w:color="auto"/>
              <w:bottom w:val="single" w:sz="4" w:space="0" w:color="auto"/>
              <w:right w:val="single" w:sz="4" w:space="0" w:color="auto"/>
            </w:tcBorders>
            <w:shd w:val="clear" w:color="000000" w:fill="FFFFFF"/>
            <w:vAlign w:val="center"/>
          </w:tcPr>
          <w:p w14:paraId="18DE099D" w14:textId="2EF33AF1" w:rsidR="006D226E" w:rsidRDefault="006D226E" w:rsidP="006D226E">
            <w:pPr>
              <w:cnfStyle w:val="000000000000" w:firstRow="0" w:lastRow="0" w:firstColumn="0" w:lastColumn="0" w:oddVBand="0" w:evenVBand="0" w:oddHBand="0" w:evenHBand="0" w:firstRowFirstColumn="0" w:firstRowLastColumn="0" w:lastRowFirstColumn="0" w:lastRowLastColumn="0"/>
            </w:pPr>
            <w:r>
              <w:rPr>
                <w:rFonts w:ascii="Calibri" w:hAnsi="Calibri" w:cs="Calibri"/>
              </w:rPr>
              <w:lastRenderedPageBreak/>
              <w:t>IT</w:t>
            </w:r>
            <w:r w:rsidR="001C7366">
              <w:rPr>
                <w:rFonts w:ascii="Calibri" w:hAnsi="Calibri" w:cs="Calibri"/>
              </w:rPr>
              <w:t>S-EI</w:t>
            </w:r>
            <w:r>
              <w:rPr>
                <w:rFonts w:ascii="Calibri" w:hAnsi="Calibri" w:cs="Calibri"/>
              </w:rPr>
              <w:t>/HCIS</w:t>
            </w:r>
          </w:p>
        </w:tc>
        <w:tc>
          <w:tcPr>
            <w:tcW w:w="2073" w:type="dxa"/>
            <w:tcBorders>
              <w:top w:val="single" w:sz="4" w:space="0" w:color="auto"/>
              <w:bottom w:val="single" w:sz="4" w:space="0" w:color="auto"/>
            </w:tcBorders>
          </w:tcPr>
          <w:p w14:paraId="3DBAD888" w14:textId="77777777" w:rsidR="006D226E" w:rsidRDefault="006D226E" w:rsidP="006D226E">
            <w:pPr>
              <w:cnfStyle w:val="000000000000" w:firstRow="0" w:lastRow="0" w:firstColumn="0" w:lastColumn="0" w:oddVBand="0" w:evenVBand="0" w:oddHBand="0" w:evenHBand="0" w:firstRowFirstColumn="0" w:firstRowLastColumn="0" w:lastRowFirstColumn="0" w:lastRowLastColumn="0"/>
            </w:pPr>
            <w:r>
              <w:t>B. O'Meara</w:t>
            </w:r>
          </w:p>
          <w:p w14:paraId="19237DA4" w14:textId="6A005C66" w:rsidR="006D226E" w:rsidRDefault="006D226E" w:rsidP="001C7366">
            <w:pPr>
              <w:cnfStyle w:val="000000000000" w:firstRow="0" w:lastRow="0" w:firstColumn="0" w:lastColumn="0" w:oddVBand="0" w:evenVBand="0" w:oddHBand="0" w:evenHBand="0" w:firstRowFirstColumn="0" w:firstRowLastColumn="0" w:lastRowFirstColumn="0" w:lastRowLastColumn="0"/>
            </w:pPr>
          </w:p>
        </w:tc>
        <w:tc>
          <w:tcPr>
            <w:tcW w:w="1077" w:type="dxa"/>
            <w:tcMar>
              <w:top w:w="115" w:type="dxa"/>
              <w:left w:w="115" w:type="dxa"/>
              <w:bottom w:w="115" w:type="dxa"/>
              <w:right w:w="115" w:type="dxa"/>
            </w:tcMar>
          </w:tcPr>
          <w:p w14:paraId="0197B980" w14:textId="44290E1C" w:rsidR="006D226E" w:rsidRDefault="006D226E" w:rsidP="006D226E">
            <w:pPr>
              <w:jc w:val="center"/>
              <w:cnfStyle w:val="000000000000" w:firstRow="0" w:lastRow="0" w:firstColumn="0" w:lastColumn="0" w:oddVBand="0" w:evenVBand="0" w:oddHBand="0" w:evenHBand="0" w:firstRowFirstColumn="0" w:firstRowLastColumn="0" w:lastRowFirstColumn="0" w:lastRowLastColumn="0"/>
            </w:pPr>
          </w:p>
        </w:tc>
      </w:tr>
      <w:tr w:rsidR="001C7366" w14:paraId="04BD9E1B" w14:textId="77777777" w:rsidTr="00C27C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Mar>
              <w:top w:w="115" w:type="dxa"/>
              <w:left w:w="115" w:type="dxa"/>
              <w:bottom w:w="115" w:type="dxa"/>
              <w:right w:w="115" w:type="dxa"/>
            </w:tcMar>
          </w:tcPr>
          <w:p w14:paraId="068B3C7D" w14:textId="2186CA44" w:rsidR="001C7366" w:rsidRPr="001C7366" w:rsidRDefault="001C7366" w:rsidP="006D226E">
            <w:bookmarkStart w:id="1" w:name="_Hlk91665286"/>
            <w:r>
              <w:t>Microsoft Teams Telephony Pilot</w:t>
            </w:r>
          </w:p>
        </w:tc>
        <w:tc>
          <w:tcPr>
            <w:tcW w:w="4896" w:type="dxa"/>
            <w:tcBorders>
              <w:top w:val="single" w:sz="4" w:space="0" w:color="auto"/>
            </w:tcBorders>
            <w:tcMar>
              <w:top w:w="115" w:type="dxa"/>
              <w:left w:w="115" w:type="dxa"/>
              <w:bottom w:w="115" w:type="dxa"/>
              <w:right w:w="115" w:type="dxa"/>
            </w:tcMar>
          </w:tcPr>
          <w:p w14:paraId="269C308C" w14:textId="3D2C0BCF" w:rsidR="001C7366" w:rsidRDefault="001C7366" w:rsidP="006D226E">
            <w:pPr>
              <w:cnfStyle w:val="000000100000" w:firstRow="0" w:lastRow="0" w:firstColumn="0" w:lastColumn="0" w:oddVBand="0" w:evenVBand="0" w:oddHBand="1" w:evenHBand="0" w:firstRowFirstColumn="0" w:firstRowLastColumn="0" w:lastRowFirstColumn="0" w:lastRowLastColumn="0"/>
            </w:pPr>
            <w:r w:rsidRPr="001C7366">
              <w:t>With HCIS, pilot MS Teams Telephony to provide input to long range planning. Dependent on Microsoft A5 licensing</w:t>
            </w:r>
          </w:p>
        </w:tc>
        <w:tc>
          <w:tcPr>
            <w:tcW w:w="2756" w:type="dxa"/>
            <w:tcBorders>
              <w:top w:val="single" w:sz="4" w:space="0" w:color="auto"/>
              <w:left w:val="single" w:sz="4" w:space="0" w:color="auto"/>
              <w:bottom w:val="single" w:sz="4" w:space="0" w:color="auto"/>
              <w:right w:val="single" w:sz="4" w:space="0" w:color="auto"/>
            </w:tcBorders>
            <w:shd w:val="clear" w:color="000000" w:fill="FFFFFF"/>
            <w:vAlign w:val="center"/>
          </w:tcPr>
          <w:p w14:paraId="50FF39FC" w14:textId="1FD00BF0" w:rsidR="001C7366" w:rsidRDefault="001C7366" w:rsidP="006D226E">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HCIS</w:t>
            </w:r>
          </w:p>
        </w:tc>
        <w:tc>
          <w:tcPr>
            <w:tcW w:w="2073" w:type="dxa"/>
            <w:tcBorders>
              <w:top w:val="single" w:sz="4" w:space="0" w:color="auto"/>
            </w:tcBorders>
          </w:tcPr>
          <w:p w14:paraId="6A604B31" w14:textId="729A3DFD" w:rsidR="001C7366" w:rsidRDefault="001C7366" w:rsidP="006D226E">
            <w:pPr>
              <w:cnfStyle w:val="000000100000" w:firstRow="0" w:lastRow="0" w:firstColumn="0" w:lastColumn="0" w:oddVBand="0" w:evenVBand="0" w:oddHBand="1" w:evenHBand="0" w:firstRowFirstColumn="0" w:firstRowLastColumn="0" w:lastRowFirstColumn="0" w:lastRowLastColumn="0"/>
            </w:pPr>
            <w:r>
              <w:t>B. O’Meara</w:t>
            </w:r>
          </w:p>
        </w:tc>
        <w:tc>
          <w:tcPr>
            <w:tcW w:w="1077" w:type="dxa"/>
            <w:tcMar>
              <w:top w:w="115" w:type="dxa"/>
              <w:left w:w="115" w:type="dxa"/>
              <w:bottom w:w="115" w:type="dxa"/>
              <w:right w:w="115" w:type="dxa"/>
            </w:tcMar>
          </w:tcPr>
          <w:p w14:paraId="0B317E0E" w14:textId="77777777" w:rsidR="001C7366" w:rsidRDefault="001C7366" w:rsidP="006D226E">
            <w:pPr>
              <w:jc w:val="center"/>
              <w:cnfStyle w:val="000000100000" w:firstRow="0" w:lastRow="0" w:firstColumn="0" w:lastColumn="0" w:oddVBand="0" w:evenVBand="0" w:oddHBand="1" w:evenHBand="0" w:firstRowFirstColumn="0" w:firstRowLastColumn="0" w:lastRowFirstColumn="0" w:lastRowLastColumn="0"/>
            </w:pPr>
          </w:p>
        </w:tc>
      </w:tr>
    </w:tbl>
    <w:bookmarkEnd w:id="0"/>
    <w:bookmarkEnd w:id="1"/>
    <w:p w14:paraId="666C885B" w14:textId="2A63CBAC" w:rsidR="001C7366" w:rsidRDefault="001C7366" w:rsidP="001C7366">
      <w:pPr>
        <w:pStyle w:val="Heading4"/>
      </w:pPr>
      <w:r>
        <w:t>1H - FY23 (Jul - Dec 2022)</w:t>
      </w:r>
    </w:p>
    <w:tbl>
      <w:tblPr>
        <w:tblStyle w:val="ListTable3"/>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4896"/>
        <w:gridCol w:w="2756"/>
        <w:gridCol w:w="2073"/>
        <w:gridCol w:w="1077"/>
      </w:tblGrid>
      <w:tr w:rsidR="001C7366" w14:paraId="7C91F227" w14:textId="77777777" w:rsidTr="007157B4">
        <w:trPr>
          <w:cnfStyle w:val="100000000000" w:firstRow="1" w:lastRow="0" w:firstColumn="0" w:lastColumn="0" w:oddVBand="0" w:evenVBand="0" w:oddHBand="0" w:evenHBand="0" w:firstRowFirstColumn="0" w:firstRowLastColumn="0" w:lastRowFirstColumn="0" w:lastRowLastColumn="0"/>
          <w:trHeight w:val="431"/>
        </w:trPr>
        <w:tc>
          <w:tcPr>
            <w:cnfStyle w:val="001000000100" w:firstRow="0" w:lastRow="0" w:firstColumn="1" w:lastColumn="0" w:oddVBand="0" w:evenVBand="0" w:oddHBand="0" w:evenHBand="0" w:firstRowFirstColumn="1" w:firstRowLastColumn="0" w:lastRowFirstColumn="0" w:lastRowLastColumn="0"/>
            <w:tcW w:w="2333" w:type="dxa"/>
            <w:vAlign w:val="center"/>
          </w:tcPr>
          <w:p w14:paraId="3D163675" w14:textId="77777777" w:rsidR="001C7366" w:rsidRDefault="001C7366" w:rsidP="007157B4">
            <w:pPr>
              <w:jc w:val="center"/>
            </w:pPr>
            <w:r>
              <w:t>Task</w:t>
            </w:r>
          </w:p>
        </w:tc>
        <w:tc>
          <w:tcPr>
            <w:tcW w:w="4896" w:type="dxa"/>
            <w:vAlign w:val="center"/>
          </w:tcPr>
          <w:p w14:paraId="1833FB2D" w14:textId="77777777" w:rsidR="001C7366" w:rsidRDefault="001C7366" w:rsidP="007157B4">
            <w:pPr>
              <w:jc w:val="center"/>
              <w:cnfStyle w:val="100000000000" w:firstRow="1" w:lastRow="0" w:firstColumn="0" w:lastColumn="0" w:oddVBand="0" w:evenVBand="0" w:oddHBand="0" w:evenHBand="0" w:firstRowFirstColumn="0" w:firstRowLastColumn="0" w:lastRowFirstColumn="0" w:lastRowLastColumn="0"/>
            </w:pPr>
            <w:r>
              <w:t>Task Description</w:t>
            </w:r>
          </w:p>
        </w:tc>
        <w:tc>
          <w:tcPr>
            <w:tcW w:w="2756" w:type="dxa"/>
            <w:vAlign w:val="center"/>
          </w:tcPr>
          <w:p w14:paraId="1D37AA91" w14:textId="77777777" w:rsidR="001C7366" w:rsidRPr="006650B5" w:rsidRDefault="001C7366" w:rsidP="007157B4">
            <w:pPr>
              <w:jc w:val="center"/>
              <w:cnfStyle w:val="100000000000" w:firstRow="1" w:lastRow="0" w:firstColumn="0" w:lastColumn="0" w:oddVBand="0" w:evenVBand="0" w:oddHBand="0" w:evenHBand="0" w:firstRowFirstColumn="0" w:firstRowLastColumn="0" w:lastRowFirstColumn="0" w:lastRowLastColumn="0"/>
            </w:pPr>
            <w:r w:rsidRPr="006650B5">
              <w:t>Overlap/Interdependency</w:t>
            </w:r>
          </w:p>
        </w:tc>
        <w:tc>
          <w:tcPr>
            <w:tcW w:w="2073" w:type="dxa"/>
            <w:vAlign w:val="center"/>
          </w:tcPr>
          <w:p w14:paraId="7B973F82" w14:textId="77777777" w:rsidR="001C7366" w:rsidRDefault="001C7366" w:rsidP="007157B4">
            <w:pPr>
              <w:jc w:val="center"/>
              <w:cnfStyle w:val="100000000000" w:firstRow="1" w:lastRow="0" w:firstColumn="0" w:lastColumn="0" w:oddVBand="0" w:evenVBand="0" w:oddHBand="0" w:evenHBand="0" w:firstRowFirstColumn="0" w:firstRowLastColumn="0" w:lastRowFirstColumn="0" w:lastRowLastColumn="0"/>
            </w:pPr>
            <w:r>
              <w:t>Accountable Staff</w:t>
            </w:r>
          </w:p>
        </w:tc>
        <w:tc>
          <w:tcPr>
            <w:tcW w:w="1077" w:type="dxa"/>
            <w:vAlign w:val="center"/>
          </w:tcPr>
          <w:p w14:paraId="746C5F53" w14:textId="77777777" w:rsidR="001C7366" w:rsidRDefault="001C7366" w:rsidP="007157B4">
            <w:pPr>
              <w:jc w:val="center"/>
              <w:cnfStyle w:val="100000000000" w:firstRow="1" w:lastRow="0" w:firstColumn="0" w:lastColumn="0" w:oddVBand="0" w:evenVBand="0" w:oddHBand="0" w:evenHBand="0" w:firstRowFirstColumn="0" w:firstRowLastColumn="0" w:lastRowFirstColumn="0" w:lastRowLastColumn="0"/>
            </w:pPr>
            <w:r>
              <w:t>Priority</w:t>
            </w:r>
          </w:p>
        </w:tc>
      </w:tr>
      <w:tr w:rsidR="001C7366" w14:paraId="4B22A91E" w14:textId="77777777" w:rsidTr="00715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Mar>
              <w:top w:w="115" w:type="dxa"/>
              <w:left w:w="115" w:type="dxa"/>
              <w:bottom w:w="115" w:type="dxa"/>
              <w:right w:w="115" w:type="dxa"/>
            </w:tcMar>
          </w:tcPr>
          <w:p w14:paraId="0603BDE1" w14:textId="6B975EC5" w:rsidR="001C7366" w:rsidRDefault="001C7366" w:rsidP="007157B4">
            <w:r>
              <w:t>Explore Contact Center Solutions</w:t>
            </w:r>
          </w:p>
        </w:tc>
        <w:tc>
          <w:tcPr>
            <w:tcW w:w="4896" w:type="dxa"/>
            <w:tcMar>
              <w:top w:w="115" w:type="dxa"/>
              <w:left w:w="115" w:type="dxa"/>
              <w:bottom w:w="115" w:type="dxa"/>
              <w:right w:w="115" w:type="dxa"/>
            </w:tcMar>
          </w:tcPr>
          <w:p w14:paraId="58981004" w14:textId="4AAAD77C" w:rsidR="001C7366" w:rsidRDefault="001C7366" w:rsidP="007157B4">
            <w:pPr>
              <w:cnfStyle w:val="000000100000" w:firstRow="0" w:lastRow="0" w:firstColumn="0" w:lastColumn="0" w:oddVBand="0" w:evenVBand="0" w:oddHBand="1" w:evenHBand="0" w:firstRowFirstColumn="0" w:firstRowLastColumn="0" w:lastRowFirstColumn="0" w:lastRowLastColumn="0"/>
            </w:pPr>
            <w:r w:rsidRPr="001C7366">
              <w:t>This effort will identify gaps and explore alternatives to Clarity Connect. The goal is to determine if Clarity Connect will meet our needs, or if we need to implement alternate solutions.</w:t>
            </w:r>
          </w:p>
        </w:tc>
        <w:tc>
          <w:tcPr>
            <w:tcW w:w="2756" w:type="dxa"/>
          </w:tcPr>
          <w:p w14:paraId="5CAB5AE5" w14:textId="18AA9501" w:rsidR="001C7366" w:rsidRPr="00C9716A" w:rsidRDefault="001C7366" w:rsidP="007157B4">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ITS-EI/HCIS</w:t>
            </w:r>
          </w:p>
        </w:tc>
        <w:tc>
          <w:tcPr>
            <w:tcW w:w="2073" w:type="dxa"/>
          </w:tcPr>
          <w:p w14:paraId="7BCFD3EF" w14:textId="1BD20D0B" w:rsidR="001C7366" w:rsidRDefault="001C7366" w:rsidP="007157B4">
            <w:pPr>
              <w:cnfStyle w:val="000000100000" w:firstRow="0" w:lastRow="0" w:firstColumn="0" w:lastColumn="0" w:oddVBand="0" w:evenVBand="0" w:oddHBand="1" w:evenHBand="0" w:firstRowFirstColumn="0" w:firstRowLastColumn="0" w:lastRowFirstColumn="0" w:lastRowLastColumn="0"/>
            </w:pPr>
            <w:r>
              <w:t>B. O’Meara</w:t>
            </w:r>
          </w:p>
        </w:tc>
        <w:tc>
          <w:tcPr>
            <w:tcW w:w="1077" w:type="dxa"/>
            <w:tcMar>
              <w:top w:w="115" w:type="dxa"/>
              <w:left w:w="115" w:type="dxa"/>
              <w:bottom w:w="115" w:type="dxa"/>
              <w:right w:w="115" w:type="dxa"/>
            </w:tcMar>
          </w:tcPr>
          <w:p w14:paraId="6F026D29" w14:textId="6322F4C5" w:rsidR="001C7366" w:rsidRDefault="001C7366" w:rsidP="007157B4">
            <w:pPr>
              <w:jc w:val="center"/>
              <w:cnfStyle w:val="000000100000" w:firstRow="0" w:lastRow="0" w:firstColumn="0" w:lastColumn="0" w:oddVBand="0" w:evenVBand="0" w:oddHBand="1" w:evenHBand="0" w:firstRowFirstColumn="0" w:firstRowLastColumn="0" w:lastRowFirstColumn="0" w:lastRowLastColumn="0"/>
            </w:pPr>
          </w:p>
        </w:tc>
      </w:tr>
      <w:tr w:rsidR="001C7366" w14:paraId="2BE31A25" w14:textId="77777777" w:rsidTr="007157B4">
        <w:tc>
          <w:tcPr>
            <w:cnfStyle w:val="001000000000" w:firstRow="0" w:lastRow="0" w:firstColumn="1" w:lastColumn="0" w:oddVBand="0" w:evenVBand="0" w:oddHBand="0" w:evenHBand="0" w:firstRowFirstColumn="0" w:firstRowLastColumn="0" w:lastRowFirstColumn="0" w:lastRowLastColumn="0"/>
            <w:tcW w:w="2333" w:type="dxa"/>
            <w:tcMar>
              <w:top w:w="115" w:type="dxa"/>
              <w:left w:w="115" w:type="dxa"/>
              <w:bottom w:w="115" w:type="dxa"/>
              <w:right w:w="115" w:type="dxa"/>
            </w:tcMar>
          </w:tcPr>
          <w:p w14:paraId="0BBEBB0B" w14:textId="31CECB25" w:rsidR="001C7366" w:rsidRDefault="001C7366" w:rsidP="007157B4">
            <w:r>
              <w:t>Microsoft Teams Telephony PILOT</w:t>
            </w:r>
          </w:p>
        </w:tc>
        <w:tc>
          <w:tcPr>
            <w:tcW w:w="4896" w:type="dxa"/>
            <w:tcMar>
              <w:top w:w="115" w:type="dxa"/>
              <w:left w:w="115" w:type="dxa"/>
              <w:bottom w:w="115" w:type="dxa"/>
              <w:right w:w="115" w:type="dxa"/>
            </w:tcMar>
          </w:tcPr>
          <w:p w14:paraId="2F1A51FD" w14:textId="3CA1E1E0" w:rsidR="001C7366" w:rsidRDefault="001C7366" w:rsidP="007157B4">
            <w:pPr>
              <w:cnfStyle w:val="000000000000" w:firstRow="0" w:lastRow="0" w:firstColumn="0" w:lastColumn="0" w:oddVBand="0" w:evenVBand="0" w:oddHBand="0" w:evenHBand="0" w:firstRowFirstColumn="0" w:firstRowLastColumn="0" w:lastRowFirstColumn="0" w:lastRowLastColumn="0"/>
            </w:pPr>
            <w:r w:rsidRPr="001C7366">
              <w:t>With HCIS, pilot MS Teams Telephony to provide input to long range planning. Dependent on Microsoft A5 licensing</w:t>
            </w:r>
          </w:p>
        </w:tc>
        <w:tc>
          <w:tcPr>
            <w:tcW w:w="2756" w:type="dxa"/>
          </w:tcPr>
          <w:p w14:paraId="1FC82B35" w14:textId="7B50BC02" w:rsidR="001C7366" w:rsidRDefault="001C7366" w:rsidP="007157B4">
            <w:pPr>
              <w:cnfStyle w:val="000000000000" w:firstRow="0" w:lastRow="0" w:firstColumn="0" w:lastColumn="0" w:oddVBand="0" w:evenVBand="0" w:oddHBand="0" w:evenHBand="0" w:firstRowFirstColumn="0" w:firstRowLastColumn="0" w:lastRowFirstColumn="0" w:lastRowLastColumn="0"/>
            </w:pPr>
            <w:r>
              <w:rPr>
                <w:rFonts w:ascii="Calibri" w:hAnsi="Calibri" w:cs="Calibri"/>
              </w:rPr>
              <w:t>HCIS</w:t>
            </w:r>
          </w:p>
        </w:tc>
        <w:tc>
          <w:tcPr>
            <w:tcW w:w="2073" w:type="dxa"/>
          </w:tcPr>
          <w:p w14:paraId="54E5F7B7" w14:textId="22ECD896" w:rsidR="001C7366" w:rsidRDefault="001C7366" w:rsidP="007157B4">
            <w:pPr>
              <w:cnfStyle w:val="000000000000" w:firstRow="0" w:lastRow="0" w:firstColumn="0" w:lastColumn="0" w:oddVBand="0" w:evenVBand="0" w:oddHBand="0" w:evenHBand="0" w:firstRowFirstColumn="0" w:firstRowLastColumn="0" w:lastRowFirstColumn="0" w:lastRowLastColumn="0"/>
            </w:pPr>
            <w:r>
              <w:t>B. O’Meara</w:t>
            </w:r>
          </w:p>
        </w:tc>
        <w:tc>
          <w:tcPr>
            <w:tcW w:w="1077" w:type="dxa"/>
            <w:tcMar>
              <w:top w:w="115" w:type="dxa"/>
              <w:left w:w="115" w:type="dxa"/>
              <w:bottom w:w="115" w:type="dxa"/>
              <w:right w:w="115" w:type="dxa"/>
            </w:tcMar>
          </w:tcPr>
          <w:p w14:paraId="155D0059" w14:textId="733DC117" w:rsidR="001C7366" w:rsidRDefault="001C7366" w:rsidP="007157B4">
            <w:pPr>
              <w:jc w:val="center"/>
              <w:cnfStyle w:val="000000000000" w:firstRow="0" w:lastRow="0" w:firstColumn="0" w:lastColumn="0" w:oddVBand="0" w:evenVBand="0" w:oddHBand="0" w:evenHBand="0" w:firstRowFirstColumn="0" w:firstRowLastColumn="0" w:lastRowFirstColumn="0" w:lastRowLastColumn="0"/>
            </w:pPr>
          </w:p>
        </w:tc>
      </w:tr>
    </w:tbl>
    <w:p w14:paraId="6C157A38" w14:textId="4529F163" w:rsidR="001C7366" w:rsidRDefault="001C7366" w:rsidP="001C7366">
      <w:pPr>
        <w:pStyle w:val="Heading4"/>
      </w:pPr>
      <w:r>
        <w:t>2H - FY23 (Jan - Jun 2023)</w:t>
      </w:r>
    </w:p>
    <w:tbl>
      <w:tblPr>
        <w:tblStyle w:val="ListTable3"/>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4896"/>
        <w:gridCol w:w="2756"/>
        <w:gridCol w:w="2073"/>
        <w:gridCol w:w="1077"/>
      </w:tblGrid>
      <w:tr w:rsidR="001C7366" w14:paraId="7E5333D0" w14:textId="77777777" w:rsidTr="007157B4">
        <w:trPr>
          <w:cnfStyle w:val="100000000000" w:firstRow="1" w:lastRow="0" w:firstColumn="0" w:lastColumn="0" w:oddVBand="0" w:evenVBand="0" w:oddHBand="0" w:evenHBand="0" w:firstRowFirstColumn="0" w:firstRowLastColumn="0" w:lastRowFirstColumn="0" w:lastRowLastColumn="0"/>
          <w:trHeight w:val="431"/>
        </w:trPr>
        <w:tc>
          <w:tcPr>
            <w:cnfStyle w:val="001000000100" w:firstRow="0" w:lastRow="0" w:firstColumn="1" w:lastColumn="0" w:oddVBand="0" w:evenVBand="0" w:oddHBand="0" w:evenHBand="0" w:firstRowFirstColumn="1" w:firstRowLastColumn="0" w:lastRowFirstColumn="0" w:lastRowLastColumn="0"/>
            <w:tcW w:w="2333" w:type="dxa"/>
            <w:vAlign w:val="center"/>
          </w:tcPr>
          <w:p w14:paraId="0EFEA6AA" w14:textId="77777777" w:rsidR="001C7366" w:rsidRDefault="001C7366" w:rsidP="007157B4">
            <w:pPr>
              <w:jc w:val="center"/>
            </w:pPr>
            <w:r>
              <w:t>Task</w:t>
            </w:r>
          </w:p>
        </w:tc>
        <w:tc>
          <w:tcPr>
            <w:tcW w:w="4896" w:type="dxa"/>
            <w:vAlign w:val="center"/>
          </w:tcPr>
          <w:p w14:paraId="5A4C8606" w14:textId="77777777" w:rsidR="001C7366" w:rsidRDefault="001C7366" w:rsidP="007157B4">
            <w:pPr>
              <w:jc w:val="center"/>
              <w:cnfStyle w:val="100000000000" w:firstRow="1" w:lastRow="0" w:firstColumn="0" w:lastColumn="0" w:oddVBand="0" w:evenVBand="0" w:oddHBand="0" w:evenHBand="0" w:firstRowFirstColumn="0" w:firstRowLastColumn="0" w:lastRowFirstColumn="0" w:lastRowLastColumn="0"/>
            </w:pPr>
            <w:r>
              <w:t>Task Description</w:t>
            </w:r>
          </w:p>
        </w:tc>
        <w:tc>
          <w:tcPr>
            <w:tcW w:w="2756" w:type="dxa"/>
            <w:vAlign w:val="center"/>
          </w:tcPr>
          <w:p w14:paraId="44BE6BD9" w14:textId="77777777" w:rsidR="001C7366" w:rsidRPr="006650B5" w:rsidRDefault="001C7366" w:rsidP="007157B4">
            <w:pPr>
              <w:jc w:val="center"/>
              <w:cnfStyle w:val="100000000000" w:firstRow="1" w:lastRow="0" w:firstColumn="0" w:lastColumn="0" w:oddVBand="0" w:evenVBand="0" w:oddHBand="0" w:evenHBand="0" w:firstRowFirstColumn="0" w:firstRowLastColumn="0" w:lastRowFirstColumn="0" w:lastRowLastColumn="0"/>
            </w:pPr>
            <w:r w:rsidRPr="006650B5">
              <w:t>Overlap/Interdependency</w:t>
            </w:r>
          </w:p>
        </w:tc>
        <w:tc>
          <w:tcPr>
            <w:tcW w:w="2073" w:type="dxa"/>
            <w:vAlign w:val="center"/>
          </w:tcPr>
          <w:p w14:paraId="583C2B3D" w14:textId="77777777" w:rsidR="001C7366" w:rsidRDefault="001C7366" w:rsidP="007157B4">
            <w:pPr>
              <w:jc w:val="center"/>
              <w:cnfStyle w:val="100000000000" w:firstRow="1" w:lastRow="0" w:firstColumn="0" w:lastColumn="0" w:oddVBand="0" w:evenVBand="0" w:oddHBand="0" w:evenHBand="0" w:firstRowFirstColumn="0" w:firstRowLastColumn="0" w:lastRowFirstColumn="0" w:lastRowLastColumn="0"/>
            </w:pPr>
            <w:r>
              <w:t>Accountable Staff</w:t>
            </w:r>
          </w:p>
        </w:tc>
        <w:tc>
          <w:tcPr>
            <w:tcW w:w="1077" w:type="dxa"/>
            <w:vAlign w:val="center"/>
          </w:tcPr>
          <w:p w14:paraId="1753A0F9" w14:textId="77777777" w:rsidR="001C7366" w:rsidRDefault="001C7366" w:rsidP="007157B4">
            <w:pPr>
              <w:jc w:val="center"/>
              <w:cnfStyle w:val="100000000000" w:firstRow="1" w:lastRow="0" w:firstColumn="0" w:lastColumn="0" w:oddVBand="0" w:evenVBand="0" w:oddHBand="0" w:evenHBand="0" w:firstRowFirstColumn="0" w:firstRowLastColumn="0" w:lastRowFirstColumn="0" w:lastRowLastColumn="0"/>
            </w:pPr>
            <w:r>
              <w:t>Priority</w:t>
            </w:r>
          </w:p>
        </w:tc>
      </w:tr>
      <w:tr w:rsidR="001C7366" w14:paraId="28BF8A12" w14:textId="77777777" w:rsidTr="00715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Mar>
              <w:top w:w="115" w:type="dxa"/>
              <w:left w:w="115" w:type="dxa"/>
              <w:bottom w:w="115" w:type="dxa"/>
              <w:right w:w="115" w:type="dxa"/>
            </w:tcMar>
          </w:tcPr>
          <w:p w14:paraId="58F7BE14" w14:textId="14DFE61C" w:rsidR="001C7366" w:rsidRDefault="00B53996" w:rsidP="007157B4">
            <w:r>
              <w:t>Microsoft Teams Telephony Rollout</w:t>
            </w:r>
          </w:p>
        </w:tc>
        <w:tc>
          <w:tcPr>
            <w:tcW w:w="4896" w:type="dxa"/>
            <w:tcMar>
              <w:top w:w="115" w:type="dxa"/>
              <w:left w:w="115" w:type="dxa"/>
              <w:bottom w:w="115" w:type="dxa"/>
              <w:right w:w="115" w:type="dxa"/>
            </w:tcMar>
          </w:tcPr>
          <w:p w14:paraId="3343E77F" w14:textId="66F08BC9" w:rsidR="001C7366" w:rsidRDefault="00B53996" w:rsidP="007157B4">
            <w:pPr>
              <w:cnfStyle w:val="000000100000" w:firstRow="0" w:lastRow="0" w:firstColumn="0" w:lastColumn="0" w:oddVBand="0" w:evenVBand="0" w:oddHBand="1" w:evenHBand="0" w:firstRowFirstColumn="0" w:firstRowLastColumn="0" w:lastRowFirstColumn="0" w:lastRowLastColumn="0"/>
            </w:pPr>
            <w:r w:rsidRPr="00B53996">
              <w:t xml:space="preserve">If successful, migrate all </w:t>
            </w:r>
            <w:proofErr w:type="spellStart"/>
            <w:r w:rsidRPr="00B53996">
              <w:t>SfB</w:t>
            </w:r>
            <w:proofErr w:type="spellEnd"/>
            <w:r w:rsidRPr="00B53996">
              <w:t xml:space="preserve"> Telephony users to Teams Telephony {This project </w:t>
            </w:r>
            <w:proofErr w:type="spellStart"/>
            <w:r w:rsidRPr="00B53996">
              <w:t>exdends</w:t>
            </w:r>
            <w:proofErr w:type="spellEnd"/>
            <w:r w:rsidRPr="00B53996">
              <w:t xml:space="preserve"> through 1H - FY23}</w:t>
            </w:r>
          </w:p>
        </w:tc>
        <w:tc>
          <w:tcPr>
            <w:tcW w:w="2756" w:type="dxa"/>
          </w:tcPr>
          <w:p w14:paraId="4F14D1FF" w14:textId="2675844E" w:rsidR="001C7366" w:rsidRPr="00C9716A" w:rsidRDefault="001C7366" w:rsidP="007157B4">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HCIS</w:t>
            </w:r>
          </w:p>
        </w:tc>
        <w:tc>
          <w:tcPr>
            <w:tcW w:w="2073" w:type="dxa"/>
          </w:tcPr>
          <w:p w14:paraId="6CC8FBD3" w14:textId="77777777" w:rsidR="001C7366" w:rsidRDefault="001C7366" w:rsidP="007157B4">
            <w:pPr>
              <w:cnfStyle w:val="000000100000" w:firstRow="0" w:lastRow="0" w:firstColumn="0" w:lastColumn="0" w:oddVBand="0" w:evenVBand="0" w:oddHBand="1" w:evenHBand="0" w:firstRowFirstColumn="0" w:firstRowLastColumn="0" w:lastRowFirstColumn="0" w:lastRowLastColumn="0"/>
            </w:pPr>
            <w:r>
              <w:t>B. O’Meara</w:t>
            </w:r>
          </w:p>
        </w:tc>
        <w:tc>
          <w:tcPr>
            <w:tcW w:w="1077" w:type="dxa"/>
            <w:tcMar>
              <w:top w:w="115" w:type="dxa"/>
              <w:left w:w="115" w:type="dxa"/>
              <w:bottom w:w="115" w:type="dxa"/>
              <w:right w:w="115" w:type="dxa"/>
            </w:tcMar>
          </w:tcPr>
          <w:p w14:paraId="7571C5D6" w14:textId="77777777" w:rsidR="001C7366" w:rsidRDefault="001C7366" w:rsidP="007157B4">
            <w:pPr>
              <w:jc w:val="center"/>
              <w:cnfStyle w:val="000000100000" w:firstRow="0" w:lastRow="0" w:firstColumn="0" w:lastColumn="0" w:oddVBand="0" w:evenVBand="0" w:oddHBand="1" w:evenHBand="0" w:firstRowFirstColumn="0" w:firstRowLastColumn="0" w:lastRowFirstColumn="0" w:lastRowLastColumn="0"/>
            </w:pPr>
          </w:p>
        </w:tc>
      </w:tr>
      <w:tr w:rsidR="001C7366" w14:paraId="0425A195" w14:textId="77777777" w:rsidTr="007157B4">
        <w:tc>
          <w:tcPr>
            <w:cnfStyle w:val="001000000000" w:firstRow="0" w:lastRow="0" w:firstColumn="1" w:lastColumn="0" w:oddVBand="0" w:evenVBand="0" w:oddHBand="0" w:evenHBand="0" w:firstRowFirstColumn="0" w:firstRowLastColumn="0" w:lastRowFirstColumn="0" w:lastRowLastColumn="0"/>
            <w:tcW w:w="2333" w:type="dxa"/>
            <w:tcMar>
              <w:top w:w="115" w:type="dxa"/>
              <w:left w:w="115" w:type="dxa"/>
              <w:bottom w:w="115" w:type="dxa"/>
              <w:right w:w="115" w:type="dxa"/>
            </w:tcMar>
          </w:tcPr>
          <w:p w14:paraId="57209A99" w14:textId="2074DDD8" w:rsidR="001C7366" w:rsidRDefault="00B53996" w:rsidP="007157B4">
            <w:r>
              <w:t>Skype for Business Shutdown</w:t>
            </w:r>
          </w:p>
        </w:tc>
        <w:tc>
          <w:tcPr>
            <w:tcW w:w="4896" w:type="dxa"/>
            <w:tcMar>
              <w:top w:w="115" w:type="dxa"/>
              <w:left w:w="115" w:type="dxa"/>
              <w:bottom w:w="115" w:type="dxa"/>
              <w:right w:w="115" w:type="dxa"/>
            </w:tcMar>
          </w:tcPr>
          <w:p w14:paraId="635195CE" w14:textId="17A1CB86" w:rsidR="00B53996" w:rsidRDefault="00B53996" w:rsidP="00B53996">
            <w:pPr>
              <w:cnfStyle w:val="000000000000" w:firstRow="0" w:lastRow="0" w:firstColumn="0" w:lastColumn="0" w:oddVBand="0" w:evenVBand="0" w:oddHBand="0" w:evenHBand="0" w:firstRowFirstColumn="0" w:firstRowLastColumn="0" w:lastRowFirstColumn="0" w:lastRowLastColumn="0"/>
            </w:pPr>
            <w:r>
              <w:t>If telephony services are move to Teams, begin planning to shutdown Skype for Business service.</w:t>
            </w:r>
          </w:p>
          <w:p w14:paraId="18D7B30E" w14:textId="4BECF33A" w:rsidR="001C7366" w:rsidRDefault="00B53996" w:rsidP="00B53996">
            <w:pPr>
              <w:cnfStyle w:val="000000000000" w:firstRow="0" w:lastRow="0" w:firstColumn="0" w:lastColumn="0" w:oddVBand="0" w:evenVBand="0" w:oddHBand="0" w:evenHBand="0" w:firstRowFirstColumn="0" w:firstRowLastColumn="0" w:lastRowFirstColumn="0" w:lastRowLastColumn="0"/>
            </w:pPr>
            <w:r>
              <w:t xml:space="preserve">{This project </w:t>
            </w:r>
            <w:proofErr w:type="spellStart"/>
            <w:r>
              <w:t>exdends</w:t>
            </w:r>
            <w:proofErr w:type="spellEnd"/>
            <w:r>
              <w:t xml:space="preserve"> through 1H - FY23}</w:t>
            </w:r>
          </w:p>
        </w:tc>
        <w:tc>
          <w:tcPr>
            <w:tcW w:w="2756" w:type="dxa"/>
          </w:tcPr>
          <w:p w14:paraId="25FCE0E7" w14:textId="77777777" w:rsidR="001C7366" w:rsidRDefault="001C7366" w:rsidP="007157B4">
            <w:pPr>
              <w:cnfStyle w:val="000000000000" w:firstRow="0" w:lastRow="0" w:firstColumn="0" w:lastColumn="0" w:oddVBand="0" w:evenVBand="0" w:oddHBand="0" w:evenHBand="0" w:firstRowFirstColumn="0" w:firstRowLastColumn="0" w:lastRowFirstColumn="0" w:lastRowLastColumn="0"/>
            </w:pPr>
            <w:r>
              <w:rPr>
                <w:rFonts w:ascii="Calibri" w:hAnsi="Calibri" w:cs="Calibri"/>
              </w:rPr>
              <w:t>HCIS</w:t>
            </w:r>
          </w:p>
        </w:tc>
        <w:tc>
          <w:tcPr>
            <w:tcW w:w="2073" w:type="dxa"/>
          </w:tcPr>
          <w:p w14:paraId="714CB5F6" w14:textId="77777777" w:rsidR="001C7366" w:rsidRDefault="001C7366" w:rsidP="007157B4">
            <w:pPr>
              <w:cnfStyle w:val="000000000000" w:firstRow="0" w:lastRow="0" w:firstColumn="0" w:lastColumn="0" w:oddVBand="0" w:evenVBand="0" w:oddHBand="0" w:evenHBand="0" w:firstRowFirstColumn="0" w:firstRowLastColumn="0" w:lastRowFirstColumn="0" w:lastRowLastColumn="0"/>
            </w:pPr>
            <w:r>
              <w:t>B. O’Meara</w:t>
            </w:r>
          </w:p>
        </w:tc>
        <w:tc>
          <w:tcPr>
            <w:tcW w:w="1077" w:type="dxa"/>
            <w:tcMar>
              <w:top w:w="115" w:type="dxa"/>
              <w:left w:w="115" w:type="dxa"/>
              <w:bottom w:w="115" w:type="dxa"/>
              <w:right w:w="115" w:type="dxa"/>
            </w:tcMar>
          </w:tcPr>
          <w:p w14:paraId="26ED997A" w14:textId="77777777" w:rsidR="001C7366" w:rsidRDefault="001C7366" w:rsidP="007157B4">
            <w:pPr>
              <w:jc w:val="center"/>
              <w:cnfStyle w:val="000000000000" w:firstRow="0" w:lastRow="0" w:firstColumn="0" w:lastColumn="0" w:oddVBand="0" w:evenVBand="0" w:oddHBand="0" w:evenHBand="0" w:firstRowFirstColumn="0" w:firstRowLastColumn="0" w:lastRowFirstColumn="0" w:lastRowLastColumn="0"/>
            </w:pPr>
          </w:p>
        </w:tc>
      </w:tr>
    </w:tbl>
    <w:p w14:paraId="67142EDF" w14:textId="77777777" w:rsidR="001C7366" w:rsidRPr="001C7366" w:rsidRDefault="001C7366" w:rsidP="001C7366"/>
    <w:p w14:paraId="6CBB863A" w14:textId="00EB2619" w:rsidR="00C9692F" w:rsidRPr="00F967B0" w:rsidRDefault="00C9716A" w:rsidP="00C9692F">
      <w:pPr>
        <w:pStyle w:val="Heading3"/>
      </w:pPr>
      <w:r>
        <w:lastRenderedPageBreak/>
        <w:t xml:space="preserve">EMAIL </w:t>
      </w:r>
      <w:r w:rsidR="00B53996">
        <w:t>Service</w:t>
      </w:r>
    </w:p>
    <w:p w14:paraId="593DAB12" w14:textId="78D95478" w:rsidR="00C9716A" w:rsidRPr="00F967B0" w:rsidRDefault="00B53996" w:rsidP="00C9716A">
      <w:pPr>
        <w:pStyle w:val="Heading4"/>
      </w:pPr>
      <w:r>
        <w:t>1</w:t>
      </w:r>
      <w:r w:rsidR="00C9716A" w:rsidRPr="00F967B0">
        <w:t>H - FY2</w:t>
      </w:r>
      <w:r>
        <w:t>2</w:t>
      </w:r>
      <w:r w:rsidR="00C9716A" w:rsidRPr="00F967B0">
        <w:t xml:space="preserve"> (J</w:t>
      </w:r>
      <w:r>
        <w:t>ul</w:t>
      </w:r>
      <w:r w:rsidR="00C9716A" w:rsidRPr="00F967B0">
        <w:t xml:space="preserve"> - </w:t>
      </w:r>
      <w:r>
        <w:t>Dec</w:t>
      </w:r>
      <w:r w:rsidR="00C9716A" w:rsidRPr="00F967B0">
        <w:t xml:space="preserve"> </w:t>
      </w:r>
      <w:r w:rsidR="00C9716A" w:rsidRPr="00C76DB3">
        <w:t>2021</w:t>
      </w:r>
      <w:r w:rsidR="00C9716A" w:rsidRPr="00F967B0">
        <w:t>)</w:t>
      </w:r>
    </w:p>
    <w:tbl>
      <w:tblPr>
        <w:tblStyle w:val="ListTable3"/>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4896"/>
        <w:gridCol w:w="2756"/>
        <w:gridCol w:w="2073"/>
        <w:gridCol w:w="1077"/>
      </w:tblGrid>
      <w:tr w:rsidR="00C9692F" w14:paraId="640D4C87" w14:textId="77777777" w:rsidTr="00502A32">
        <w:trPr>
          <w:cnfStyle w:val="100000000000" w:firstRow="1" w:lastRow="0" w:firstColumn="0" w:lastColumn="0" w:oddVBand="0" w:evenVBand="0" w:oddHBand="0" w:evenHBand="0" w:firstRowFirstColumn="0" w:firstRowLastColumn="0" w:lastRowFirstColumn="0" w:lastRowLastColumn="0"/>
          <w:trHeight w:val="431"/>
        </w:trPr>
        <w:tc>
          <w:tcPr>
            <w:cnfStyle w:val="001000000100" w:firstRow="0" w:lastRow="0" w:firstColumn="1" w:lastColumn="0" w:oddVBand="0" w:evenVBand="0" w:oddHBand="0" w:evenHBand="0" w:firstRowFirstColumn="1" w:firstRowLastColumn="0" w:lastRowFirstColumn="0" w:lastRowLastColumn="0"/>
            <w:tcW w:w="2333" w:type="dxa"/>
            <w:vAlign w:val="center"/>
          </w:tcPr>
          <w:p w14:paraId="73F8E2BA" w14:textId="77777777" w:rsidR="00C9692F" w:rsidRDefault="00C9692F" w:rsidP="00502A32">
            <w:pPr>
              <w:jc w:val="center"/>
            </w:pPr>
            <w:r>
              <w:t>Task</w:t>
            </w:r>
          </w:p>
        </w:tc>
        <w:tc>
          <w:tcPr>
            <w:tcW w:w="4896" w:type="dxa"/>
            <w:vAlign w:val="center"/>
          </w:tcPr>
          <w:p w14:paraId="2E1EF6C7" w14:textId="42D74266" w:rsidR="00C9692F" w:rsidRDefault="009C1317" w:rsidP="00502A32">
            <w:pPr>
              <w:jc w:val="center"/>
              <w:cnfStyle w:val="100000000000" w:firstRow="1" w:lastRow="0" w:firstColumn="0" w:lastColumn="0" w:oddVBand="0" w:evenVBand="0" w:oddHBand="0" w:evenHBand="0" w:firstRowFirstColumn="0" w:firstRowLastColumn="0" w:lastRowFirstColumn="0" w:lastRowLastColumn="0"/>
            </w:pPr>
            <w:r>
              <w:t>Task Description</w:t>
            </w:r>
          </w:p>
        </w:tc>
        <w:tc>
          <w:tcPr>
            <w:tcW w:w="2756" w:type="dxa"/>
            <w:vAlign w:val="center"/>
          </w:tcPr>
          <w:p w14:paraId="74EDF7D9" w14:textId="77777777" w:rsidR="00C9692F" w:rsidRPr="006650B5" w:rsidRDefault="00C9692F" w:rsidP="00502A32">
            <w:pPr>
              <w:jc w:val="center"/>
              <w:cnfStyle w:val="100000000000" w:firstRow="1" w:lastRow="0" w:firstColumn="0" w:lastColumn="0" w:oddVBand="0" w:evenVBand="0" w:oddHBand="0" w:evenHBand="0" w:firstRowFirstColumn="0" w:firstRowLastColumn="0" w:lastRowFirstColumn="0" w:lastRowLastColumn="0"/>
            </w:pPr>
            <w:r w:rsidRPr="006650B5">
              <w:t>Overlap/Interdependency</w:t>
            </w:r>
          </w:p>
        </w:tc>
        <w:tc>
          <w:tcPr>
            <w:tcW w:w="2073" w:type="dxa"/>
            <w:vAlign w:val="center"/>
          </w:tcPr>
          <w:p w14:paraId="684A2B94" w14:textId="77777777" w:rsidR="00C9692F" w:rsidRDefault="00C9692F" w:rsidP="00502A32">
            <w:pPr>
              <w:jc w:val="center"/>
              <w:cnfStyle w:val="100000000000" w:firstRow="1" w:lastRow="0" w:firstColumn="0" w:lastColumn="0" w:oddVBand="0" w:evenVBand="0" w:oddHBand="0" w:evenHBand="0" w:firstRowFirstColumn="0" w:firstRowLastColumn="0" w:lastRowFirstColumn="0" w:lastRowLastColumn="0"/>
            </w:pPr>
            <w:r>
              <w:t>Accountable Staff</w:t>
            </w:r>
          </w:p>
        </w:tc>
        <w:tc>
          <w:tcPr>
            <w:tcW w:w="1077" w:type="dxa"/>
            <w:vAlign w:val="center"/>
          </w:tcPr>
          <w:p w14:paraId="0076AE67" w14:textId="77777777" w:rsidR="00C9692F" w:rsidRDefault="00C9692F" w:rsidP="00502A32">
            <w:pPr>
              <w:jc w:val="center"/>
              <w:cnfStyle w:val="100000000000" w:firstRow="1" w:lastRow="0" w:firstColumn="0" w:lastColumn="0" w:oddVBand="0" w:evenVBand="0" w:oddHBand="0" w:evenHBand="0" w:firstRowFirstColumn="0" w:firstRowLastColumn="0" w:lastRowFirstColumn="0" w:lastRowLastColumn="0"/>
            </w:pPr>
            <w:r>
              <w:t>Priority</w:t>
            </w:r>
          </w:p>
        </w:tc>
      </w:tr>
      <w:tr w:rsidR="00C9716A" w14:paraId="07A75EAD" w14:textId="77777777" w:rsidTr="00502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Mar>
              <w:top w:w="115" w:type="dxa"/>
              <w:left w:w="115" w:type="dxa"/>
              <w:bottom w:w="115" w:type="dxa"/>
              <w:right w:w="115" w:type="dxa"/>
            </w:tcMar>
          </w:tcPr>
          <w:p w14:paraId="6D3DD033" w14:textId="40024342" w:rsidR="00C9716A" w:rsidRDefault="00C9716A" w:rsidP="00C9716A">
            <w:r w:rsidRPr="00C9716A">
              <w:t>Require Email Routing to O365</w:t>
            </w:r>
          </w:p>
        </w:tc>
        <w:tc>
          <w:tcPr>
            <w:tcW w:w="4896" w:type="dxa"/>
            <w:tcMar>
              <w:top w:w="115" w:type="dxa"/>
              <w:left w:w="115" w:type="dxa"/>
              <w:bottom w:w="115" w:type="dxa"/>
              <w:right w:w="115" w:type="dxa"/>
            </w:tcMar>
          </w:tcPr>
          <w:p w14:paraId="7769352D" w14:textId="31DB1CE9" w:rsidR="00C9716A" w:rsidRDefault="00C9716A" w:rsidP="00C9716A">
            <w:pPr>
              <w:cnfStyle w:val="000000100000" w:firstRow="0" w:lastRow="0" w:firstColumn="0" w:lastColumn="0" w:oddVBand="0" w:evenVBand="0" w:oddHBand="1" w:evenHBand="0" w:firstRowFirstColumn="0" w:firstRowLastColumn="0" w:lastRowFirstColumn="0" w:lastRowLastColumn="0"/>
            </w:pPr>
            <w:r w:rsidRPr="00C9716A">
              <w:t>Implement requirement that all UI email alias' route to O365 and hawkID@uiowa.edu is primary address</w:t>
            </w:r>
          </w:p>
        </w:tc>
        <w:tc>
          <w:tcPr>
            <w:tcW w:w="2756" w:type="dxa"/>
          </w:tcPr>
          <w:p w14:paraId="1A29FAE8" w14:textId="47A3D055" w:rsidR="00C9716A" w:rsidRPr="00C9716A" w:rsidRDefault="00B53996" w:rsidP="00C9716A">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ISPO, IAM</w:t>
            </w:r>
          </w:p>
        </w:tc>
        <w:tc>
          <w:tcPr>
            <w:tcW w:w="2073" w:type="dxa"/>
          </w:tcPr>
          <w:p w14:paraId="5BD9DE29" w14:textId="387B9AD9" w:rsidR="00C9716A" w:rsidRDefault="00C9716A" w:rsidP="00C9716A">
            <w:pPr>
              <w:cnfStyle w:val="000000100000" w:firstRow="0" w:lastRow="0" w:firstColumn="0" w:lastColumn="0" w:oddVBand="0" w:evenVBand="0" w:oddHBand="1" w:evenHBand="0" w:firstRowFirstColumn="0" w:firstRowLastColumn="0" w:lastRowFirstColumn="0" w:lastRowLastColumn="0"/>
            </w:pPr>
            <w:r w:rsidRPr="00C9716A">
              <w:t>R. Lenger</w:t>
            </w:r>
            <w:r w:rsidR="00B53996">
              <w:t>, ISPO,</w:t>
            </w:r>
          </w:p>
          <w:p w14:paraId="578B5DFD" w14:textId="502CC195" w:rsidR="00C9716A" w:rsidRDefault="00C9716A" w:rsidP="00C9716A">
            <w:pPr>
              <w:cnfStyle w:val="000000100000" w:firstRow="0" w:lastRow="0" w:firstColumn="0" w:lastColumn="0" w:oddVBand="0" w:evenVBand="0" w:oddHBand="1" w:evenHBand="0" w:firstRowFirstColumn="0" w:firstRowLastColumn="0" w:lastRowFirstColumn="0" w:lastRowLastColumn="0"/>
            </w:pPr>
            <w:r w:rsidRPr="00C9716A">
              <w:t>IAM</w:t>
            </w:r>
          </w:p>
        </w:tc>
        <w:tc>
          <w:tcPr>
            <w:tcW w:w="1077" w:type="dxa"/>
            <w:tcMar>
              <w:top w:w="115" w:type="dxa"/>
              <w:left w:w="115" w:type="dxa"/>
              <w:bottom w:w="115" w:type="dxa"/>
              <w:right w:w="115" w:type="dxa"/>
            </w:tcMar>
          </w:tcPr>
          <w:p w14:paraId="18A1863C" w14:textId="727C20A5" w:rsidR="00C9716A" w:rsidRDefault="00C9716A" w:rsidP="00C9716A">
            <w:pPr>
              <w:jc w:val="center"/>
              <w:cnfStyle w:val="000000100000" w:firstRow="0" w:lastRow="0" w:firstColumn="0" w:lastColumn="0" w:oddVBand="0" w:evenVBand="0" w:oddHBand="1" w:evenHBand="0" w:firstRowFirstColumn="0" w:firstRowLastColumn="0" w:lastRowFirstColumn="0" w:lastRowLastColumn="0"/>
            </w:pPr>
          </w:p>
        </w:tc>
      </w:tr>
      <w:tr w:rsidR="00C9716A" w14:paraId="574F14B7" w14:textId="77777777" w:rsidTr="00502A32">
        <w:tc>
          <w:tcPr>
            <w:cnfStyle w:val="001000000000" w:firstRow="0" w:lastRow="0" w:firstColumn="1" w:lastColumn="0" w:oddVBand="0" w:evenVBand="0" w:oddHBand="0" w:evenHBand="0" w:firstRowFirstColumn="0" w:firstRowLastColumn="0" w:lastRowFirstColumn="0" w:lastRowLastColumn="0"/>
            <w:tcW w:w="2333" w:type="dxa"/>
            <w:tcMar>
              <w:top w:w="115" w:type="dxa"/>
              <w:left w:w="115" w:type="dxa"/>
              <w:bottom w:w="115" w:type="dxa"/>
              <w:right w:w="115" w:type="dxa"/>
            </w:tcMar>
          </w:tcPr>
          <w:p w14:paraId="3AE7D323" w14:textId="4A0D8905" w:rsidR="00C9716A" w:rsidRDefault="00B53996" w:rsidP="00C9716A">
            <w:r>
              <w:t>Phase Out Outlook PST Files</w:t>
            </w:r>
          </w:p>
        </w:tc>
        <w:tc>
          <w:tcPr>
            <w:tcW w:w="4896" w:type="dxa"/>
            <w:tcMar>
              <w:top w:w="115" w:type="dxa"/>
              <w:left w:w="115" w:type="dxa"/>
              <w:bottom w:w="115" w:type="dxa"/>
              <w:right w:w="115" w:type="dxa"/>
            </w:tcMar>
          </w:tcPr>
          <w:p w14:paraId="6A9BB9B5" w14:textId="563180F0" w:rsidR="00C9716A" w:rsidRDefault="00B53996" w:rsidP="00C9716A">
            <w:pPr>
              <w:cnfStyle w:val="000000000000" w:firstRow="0" w:lastRow="0" w:firstColumn="0" w:lastColumn="0" w:oddVBand="0" w:evenVBand="0" w:oddHBand="0" w:evenHBand="0" w:firstRowFirstColumn="0" w:firstRowLastColumn="0" w:lastRowFirstColumn="0" w:lastRowLastColumn="0"/>
            </w:pPr>
            <w:r w:rsidRPr="00B53996">
              <w:t xml:space="preserve">PST files have become and outdated file format with potential for data corruption and loss.  O365 provides large quotas and PSTs have often been stored on H: drives (which is </w:t>
            </w:r>
            <w:proofErr w:type="gramStart"/>
            <w:r w:rsidRPr="00B53996">
              <w:t>unsupported</w:t>
            </w:r>
            <w:proofErr w:type="gramEnd"/>
            <w:r w:rsidRPr="00B53996">
              <w:t xml:space="preserve"> and we are moving to phase out). Restrict ability for people to create new PST files.</w:t>
            </w:r>
          </w:p>
        </w:tc>
        <w:tc>
          <w:tcPr>
            <w:tcW w:w="2756" w:type="dxa"/>
          </w:tcPr>
          <w:p w14:paraId="73304658" w14:textId="442C4869" w:rsidR="00C9716A" w:rsidRDefault="00C9716A" w:rsidP="00C9716A">
            <w:pPr>
              <w:cnfStyle w:val="000000000000" w:firstRow="0" w:lastRow="0" w:firstColumn="0" w:lastColumn="0" w:oddVBand="0" w:evenVBand="0" w:oddHBand="0" w:evenHBand="0" w:firstRowFirstColumn="0" w:firstRowLastColumn="0" w:lastRowFirstColumn="0" w:lastRowLastColumn="0"/>
            </w:pPr>
          </w:p>
        </w:tc>
        <w:tc>
          <w:tcPr>
            <w:tcW w:w="2073" w:type="dxa"/>
          </w:tcPr>
          <w:p w14:paraId="1E0785E6" w14:textId="5794A09D" w:rsidR="00C9716A" w:rsidRDefault="00C9716A" w:rsidP="00C9716A">
            <w:pPr>
              <w:cnfStyle w:val="000000000000" w:firstRow="0" w:lastRow="0" w:firstColumn="0" w:lastColumn="0" w:oddVBand="0" w:evenVBand="0" w:oddHBand="0" w:evenHBand="0" w:firstRowFirstColumn="0" w:firstRowLastColumn="0" w:lastRowFirstColumn="0" w:lastRowLastColumn="0"/>
            </w:pPr>
            <w:r w:rsidRPr="00C9716A">
              <w:t>R. Lenger</w:t>
            </w:r>
            <w:r w:rsidR="00B53996">
              <w:t>, T. Wolf, ETS</w:t>
            </w:r>
          </w:p>
        </w:tc>
        <w:tc>
          <w:tcPr>
            <w:tcW w:w="1077" w:type="dxa"/>
            <w:tcMar>
              <w:top w:w="115" w:type="dxa"/>
              <w:left w:w="115" w:type="dxa"/>
              <w:bottom w:w="115" w:type="dxa"/>
              <w:right w:w="115" w:type="dxa"/>
            </w:tcMar>
          </w:tcPr>
          <w:p w14:paraId="21A879A3" w14:textId="7BE27D80" w:rsidR="00C9716A" w:rsidRDefault="00C9716A" w:rsidP="003B5818">
            <w:pPr>
              <w:jc w:val="center"/>
              <w:cnfStyle w:val="000000000000" w:firstRow="0" w:lastRow="0" w:firstColumn="0" w:lastColumn="0" w:oddVBand="0" w:evenVBand="0" w:oddHBand="0" w:evenHBand="0" w:firstRowFirstColumn="0" w:firstRowLastColumn="0" w:lastRowFirstColumn="0" w:lastRowLastColumn="0"/>
            </w:pPr>
          </w:p>
        </w:tc>
      </w:tr>
    </w:tbl>
    <w:p w14:paraId="46F26099" w14:textId="5E0AF9CF" w:rsidR="00C9716A" w:rsidRDefault="00B53996" w:rsidP="00C9716A">
      <w:pPr>
        <w:pStyle w:val="Heading4"/>
      </w:pPr>
      <w:r>
        <w:t>2</w:t>
      </w:r>
      <w:r w:rsidR="00C9716A">
        <w:t>H - FY22 (</w:t>
      </w:r>
      <w:r>
        <w:t>Jan</w:t>
      </w:r>
      <w:r w:rsidR="00C9716A">
        <w:t xml:space="preserve"> - </w:t>
      </w:r>
      <w:r>
        <w:t>Jun</w:t>
      </w:r>
      <w:r w:rsidR="00C9716A">
        <w:t xml:space="preserve"> 202</w:t>
      </w:r>
      <w:r>
        <w:t>2</w:t>
      </w:r>
      <w:r w:rsidR="00C9716A">
        <w:t>)</w:t>
      </w:r>
    </w:p>
    <w:tbl>
      <w:tblPr>
        <w:tblStyle w:val="ListTable3"/>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4896"/>
        <w:gridCol w:w="2756"/>
        <w:gridCol w:w="2073"/>
        <w:gridCol w:w="1077"/>
      </w:tblGrid>
      <w:tr w:rsidR="00C9692F" w14:paraId="4CD2CBED" w14:textId="77777777" w:rsidTr="00502A32">
        <w:trPr>
          <w:cnfStyle w:val="100000000000" w:firstRow="1" w:lastRow="0" w:firstColumn="0" w:lastColumn="0" w:oddVBand="0" w:evenVBand="0" w:oddHBand="0" w:evenHBand="0" w:firstRowFirstColumn="0" w:firstRowLastColumn="0" w:lastRowFirstColumn="0" w:lastRowLastColumn="0"/>
          <w:trHeight w:val="431"/>
        </w:trPr>
        <w:tc>
          <w:tcPr>
            <w:cnfStyle w:val="001000000100" w:firstRow="0" w:lastRow="0" w:firstColumn="1" w:lastColumn="0" w:oddVBand="0" w:evenVBand="0" w:oddHBand="0" w:evenHBand="0" w:firstRowFirstColumn="1" w:firstRowLastColumn="0" w:lastRowFirstColumn="0" w:lastRowLastColumn="0"/>
            <w:tcW w:w="2333" w:type="dxa"/>
            <w:vAlign w:val="center"/>
          </w:tcPr>
          <w:p w14:paraId="506BE144" w14:textId="77777777" w:rsidR="00C9692F" w:rsidRDefault="00C9692F" w:rsidP="00502A32">
            <w:pPr>
              <w:jc w:val="center"/>
            </w:pPr>
            <w:r>
              <w:t>Task</w:t>
            </w:r>
          </w:p>
        </w:tc>
        <w:tc>
          <w:tcPr>
            <w:tcW w:w="4896" w:type="dxa"/>
            <w:vAlign w:val="center"/>
          </w:tcPr>
          <w:p w14:paraId="55ADDD6C" w14:textId="43FCE836" w:rsidR="00C9692F" w:rsidRDefault="009C1317" w:rsidP="00502A32">
            <w:pPr>
              <w:jc w:val="center"/>
              <w:cnfStyle w:val="100000000000" w:firstRow="1" w:lastRow="0" w:firstColumn="0" w:lastColumn="0" w:oddVBand="0" w:evenVBand="0" w:oddHBand="0" w:evenHBand="0" w:firstRowFirstColumn="0" w:firstRowLastColumn="0" w:lastRowFirstColumn="0" w:lastRowLastColumn="0"/>
            </w:pPr>
            <w:r>
              <w:t>Task Description</w:t>
            </w:r>
          </w:p>
        </w:tc>
        <w:tc>
          <w:tcPr>
            <w:tcW w:w="2756" w:type="dxa"/>
            <w:vAlign w:val="center"/>
          </w:tcPr>
          <w:p w14:paraId="0A144B69" w14:textId="77777777" w:rsidR="00C9692F" w:rsidRPr="006650B5" w:rsidRDefault="00C9692F" w:rsidP="00502A32">
            <w:pPr>
              <w:jc w:val="center"/>
              <w:cnfStyle w:val="100000000000" w:firstRow="1" w:lastRow="0" w:firstColumn="0" w:lastColumn="0" w:oddVBand="0" w:evenVBand="0" w:oddHBand="0" w:evenHBand="0" w:firstRowFirstColumn="0" w:firstRowLastColumn="0" w:lastRowFirstColumn="0" w:lastRowLastColumn="0"/>
            </w:pPr>
            <w:r w:rsidRPr="006650B5">
              <w:t>Overlap/Interdependency</w:t>
            </w:r>
          </w:p>
        </w:tc>
        <w:tc>
          <w:tcPr>
            <w:tcW w:w="2073" w:type="dxa"/>
            <w:vAlign w:val="center"/>
          </w:tcPr>
          <w:p w14:paraId="479DA016" w14:textId="77777777" w:rsidR="00C9692F" w:rsidRDefault="00C9692F" w:rsidP="00502A32">
            <w:pPr>
              <w:jc w:val="center"/>
              <w:cnfStyle w:val="100000000000" w:firstRow="1" w:lastRow="0" w:firstColumn="0" w:lastColumn="0" w:oddVBand="0" w:evenVBand="0" w:oddHBand="0" w:evenHBand="0" w:firstRowFirstColumn="0" w:firstRowLastColumn="0" w:lastRowFirstColumn="0" w:lastRowLastColumn="0"/>
            </w:pPr>
            <w:r>
              <w:t>Accountable Staff</w:t>
            </w:r>
          </w:p>
        </w:tc>
        <w:tc>
          <w:tcPr>
            <w:tcW w:w="1077" w:type="dxa"/>
            <w:vAlign w:val="center"/>
          </w:tcPr>
          <w:p w14:paraId="05133487" w14:textId="77777777" w:rsidR="00C9692F" w:rsidRDefault="00C9692F" w:rsidP="00502A32">
            <w:pPr>
              <w:jc w:val="center"/>
              <w:cnfStyle w:val="100000000000" w:firstRow="1" w:lastRow="0" w:firstColumn="0" w:lastColumn="0" w:oddVBand="0" w:evenVBand="0" w:oddHBand="0" w:evenHBand="0" w:firstRowFirstColumn="0" w:firstRowLastColumn="0" w:lastRowFirstColumn="0" w:lastRowLastColumn="0"/>
            </w:pPr>
            <w:r>
              <w:t>Priority</w:t>
            </w:r>
          </w:p>
        </w:tc>
      </w:tr>
      <w:tr w:rsidR="00DE7A51" w14:paraId="036C99CC" w14:textId="77777777" w:rsidTr="00502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Mar>
              <w:top w:w="115" w:type="dxa"/>
              <w:left w:w="115" w:type="dxa"/>
              <w:bottom w:w="115" w:type="dxa"/>
              <w:right w:w="115" w:type="dxa"/>
            </w:tcMar>
          </w:tcPr>
          <w:p w14:paraId="4DE6155E" w14:textId="44C7249C" w:rsidR="00DE7A51" w:rsidRDefault="00B53996" w:rsidP="00DE7A51">
            <w:r w:rsidRPr="00C9716A">
              <w:t>Require Email Routing to O365</w:t>
            </w:r>
          </w:p>
        </w:tc>
        <w:tc>
          <w:tcPr>
            <w:tcW w:w="4896" w:type="dxa"/>
            <w:tcMar>
              <w:top w:w="115" w:type="dxa"/>
              <w:left w:w="115" w:type="dxa"/>
              <w:bottom w:w="115" w:type="dxa"/>
              <w:right w:w="115" w:type="dxa"/>
            </w:tcMar>
          </w:tcPr>
          <w:p w14:paraId="0ECEA1ED" w14:textId="14193FD9" w:rsidR="00DE7A51" w:rsidRDefault="00B53996" w:rsidP="00DE7A51">
            <w:pPr>
              <w:cnfStyle w:val="000000100000" w:firstRow="0" w:lastRow="0" w:firstColumn="0" w:lastColumn="0" w:oddVBand="0" w:evenVBand="0" w:oddHBand="1" w:evenHBand="0" w:firstRowFirstColumn="0" w:firstRowLastColumn="0" w:lastRowFirstColumn="0" w:lastRowLastColumn="0"/>
            </w:pPr>
            <w:r w:rsidRPr="00C9716A">
              <w:t>Implement requirement that all UI email alias' route to O365 and hawkID@uiowa.edu is primary address</w:t>
            </w:r>
          </w:p>
        </w:tc>
        <w:tc>
          <w:tcPr>
            <w:tcW w:w="2756" w:type="dxa"/>
          </w:tcPr>
          <w:p w14:paraId="2826AE5B" w14:textId="64DBED9E" w:rsidR="00DE7A51" w:rsidRDefault="00B53996" w:rsidP="00DE7A51">
            <w:pPr>
              <w:cnfStyle w:val="000000100000" w:firstRow="0" w:lastRow="0" w:firstColumn="0" w:lastColumn="0" w:oddVBand="0" w:evenVBand="0" w:oddHBand="1" w:evenHBand="0" w:firstRowFirstColumn="0" w:firstRowLastColumn="0" w:lastRowFirstColumn="0" w:lastRowLastColumn="0"/>
            </w:pPr>
            <w:r>
              <w:rPr>
                <w:rFonts w:ascii="Calibri" w:hAnsi="Calibri" w:cs="Calibri"/>
              </w:rPr>
              <w:t>ISPO, IAM</w:t>
            </w:r>
          </w:p>
        </w:tc>
        <w:tc>
          <w:tcPr>
            <w:tcW w:w="2073" w:type="dxa"/>
          </w:tcPr>
          <w:p w14:paraId="4CBB9FC7" w14:textId="77777777" w:rsidR="00B53996" w:rsidRDefault="00B53996" w:rsidP="00B53996">
            <w:pPr>
              <w:cnfStyle w:val="000000100000" w:firstRow="0" w:lastRow="0" w:firstColumn="0" w:lastColumn="0" w:oddVBand="0" w:evenVBand="0" w:oddHBand="1" w:evenHBand="0" w:firstRowFirstColumn="0" w:firstRowLastColumn="0" w:lastRowFirstColumn="0" w:lastRowLastColumn="0"/>
            </w:pPr>
            <w:r w:rsidRPr="00C9716A">
              <w:t>R. Lenger</w:t>
            </w:r>
            <w:r>
              <w:t>, ISPO,</w:t>
            </w:r>
          </w:p>
          <w:p w14:paraId="6EFBA7CE" w14:textId="54ED7640" w:rsidR="00DE7A51" w:rsidRDefault="00B53996" w:rsidP="00B53996">
            <w:pPr>
              <w:cnfStyle w:val="000000100000" w:firstRow="0" w:lastRow="0" w:firstColumn="0" w:lastColumn="0" w:oddVBand="0" w:evenVBand="0" w:oddHBand="1" w:evenHBand="0" w:firstRowFirstColumn="0" w:firstRowLastColumn="0" w:lastRowFirstColumn="0" w:lastRowLastColumn="0"/>
            </w:pPr>
            <w:r w:rsidRPr="00C9716A">
              <w:t>IAM</w:t>
            </w:r>
          </w:p>
        </w:tc>
        <w:tc>
          <w:tcPr>
            <w:tcW w:w="1077" w:type="dxa"/>
            <w:tcMar>
              <w:top w:w="115" w:type="dxa"/>
              <w:left w:w="115" w:type="dxa"/>
              <w:bottom w:w="115" w:type="dxa"/>
              <w:right w:w="115" w:type="dxa"/>
            </w:tcMar>
          </w:tcPr>
          <w:p w14:paraId="4761865E" w14:textId="34DE50BD" w:rsidR="00DE7A51" w:rsidRDefault="00DE7A51" w:rsidP="00DE7A51">
            <w:pPr>
              <w:jc w:val="center"/>
              <w:cnfStyle w:val="000000100000" w:firstRow="0" w:lastRow="0" w:firstColumn="0" w:lastColumn="0" w:oddVBand="0" w:evenVBand="0" w:oddHBand="1" w:evenHBand="0" w:firstRowFirstColumn="0" w:firstRowLastColumn="0" w:lastRowFirstColumn="0" w:lastRowLastColumn="0"/>
            </w:pPr>
          </w:p>
        </w:tc>
      </w:tr>
      <w:tr w:rsidR="00B53996" w14:paraId="0F43E2C8" w14:textId="77777777" w:rsidTr="00502A32">
        <w:tc>
          <w:tcPr>
            <w:cnfStyle w:val="001000000000" w:firstRow="0" w:lastRow="0" w:firstColumn="1" w:lastColumn="0" w:oddVBand="0" w:evenVBand="0" w:oddHBand="0" w:evenHBand="0" w:firstRowFirstColumn="0" w:firstRowLastColumn="0" w:lastRowFirstColumn="0" w:lastRowLastColumn="0"/>
            <w:tcW w:w="2333" w:type="dxa"/>
            <w:tcMar>
              <w:top w:w="115" w:type="dxa"/>
              <w:left w:w="115" w:type="dxa"/>
              <w:bottom w:w="115" w:type="dxa"/>
              <w:right w:w="115" w:type="dxa"/>
            </w:tcMar>
          </w:tcPr>
          <w:p w14:paraId="14ACE873" w14:textId="4B2FBBC8" w:rsidR="00B53996" w:rsidRPr="00DE7A51" w:rsidRDefault="00B53996" w:rsidP="00DE7A51">
            <w:r>
              <w:t>Restrict Ability to Forward Email from 0365 to Another Account</w:t>
            </w:r>
          </w:p>
        </w:tc>
        <w:tc>
          <w:tcPr>
            <w:tcW w:w="4896" w:type="dxa"/>
            <w:tcMar>
              <w:top w:w="115" w:type="dxa"/>
              <w:left w:w="115" w:type="dxa"/>
              <w:bottom w:w="115" w:type="dxa"/>
              <w:right w:w="115" w:type="dxa"/>
            </w:tcMar>
          </w:tcPr>
          <w:p w14:paraId="485E3262" w14:textId="18772652" w:rsidR="00B53996" w:rsidRPr="00DE7A51" w:rsidRDefault="00B53996" w:rsidP="00DE7A51">
            <w:pPr>
              <w:cnfStyle w:val="000000000000" w:firstRow="0" w:lastRow="0" w:firstColumn="0" w:lastColumn="0" w:oddVBand="0" w:evenVBand="0" w:oddHBand="0" w:evenHBand="0" w:firstRowFirstColumn="0" w:firstRowLastColumn="0" w:lastRowFirstColumn="0" w:lastRowLastColumn="0"/>
            </w:pPr>
            <w:r w:rsidRPr="00B53996">
              <w:t>Implement ability to prevent select users from automatically forwarding their email from O365 to another account (</w:t>
            </w:r>
            <w:proofErr w:type="gramStart"/>
            <w:r w:rsidRPr="00B53996">
              <w:t>e.g.</w:t>
            </w:r>
            <w:proofErr w:type="gramEnd"/>
            <w:r w:rsidRPr="00B53996">
              <w:t xml:space="preserve"> Gmail).</w:t>
            </w:r>
          </w:p>
        </w:tc>
        <w:tc>
          <w:tcPr>
            <w:tcW w:w="2756" w:type="dxa"/>
          </w:tcPr>
          <w:p w14:paraId="60BFB2B1" w14:textId="3B4D765F" w:rsidR="00B53996" w:rsidRDefault="00B53996" w:rsidP="00DE7A5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IAM</w:t>
            </w:r>
          </w:p>
        </w:tc>
        <w:tc>
          <w:tcPr>
            <w:tcW w:w="2073" w:type="dxa"/>
          </w:tcPr>
          <w:p w14:paraId="35370904" w14:textId="5BE683A6" w:rsidR="00B53996" w:rsidRPr="00DE7A51" w:rsidRDefault="00B53996" w:rsidP="00DE7A51">
            <w:pPr>
              <w:cnfStyle w:val="000000000000" w:firstRow="0" w:lastRow="0" w:firstColumn="0" w:lastColumn="0" w:oddVBand="0" w:evenVBand="0" w:oddHBand="0" w:evenHBand="0" w:firstRowFirstColumn="0" w:firstRowLastColumn="0" w:lastRowFirstColumn="0" w:lastRowLastColumn="0"/>
            </w:pPr>
            <w:r>
              <w:t>R. Lenger, IAM</w:t>
            </w:r>
          </w:p>
        </w:tc>
        <w:tc>
          <w:tcPr>
            <w:tcW w:w="1077" w:type="dxa"/>
            <w:tcMar>
              <w:top w:w="115" w:type="dxa"/>
              <w:left w:w="115" w:type="dxa"/>
              <w:bottom w:w="115" w:type="dxa"/>
              <w:right w:w="115" w:type="dxa"/>
            </w:tcMar>
          </w:tcPr>
          <w:p w14:paraId="1B61BAB1" w14:textId="77777777" w:rsidR="00B53996" w:rsidRDefault="00B53996" w:rsidP="00DE7A51">
            <w:pPr>
              <w:jc w:val="center"/>
              <w:cnfStyle w:val="000000000000" w:firstRow="0" w:lastRow="0" w:firstColumn="0" w:lastColumn="0" w:oddVBand="0" w:evenVBand="0" w:oddHBand="0" w:evenHBand="0" w:firstRowFirstColumn="0" w:firstRowLastColumn="0" w:lastRowFirstColumn="0" w:lastRowLastColumn="0"/>
            </w:pPr>
          </w:p>
        </w:tc>
      </w:tr>
      <w:tr w:rsidR="00B53996" w14:paraId="57BDE083" w14:textId="77777777" w:rsidTr="00502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Mar>
              <w:top w:w="115" w:type="dxa"/>
              <w:left w:w="115" w:type="dxa"/>
              <w:bottom w:w="115" w:type="dxa"/>
              <w:right w:w="115" w:type="dxa"/>
            </w:tcMar>
          </w:tcPr>
          <w:p w14:paraId="4B490E19" w14:textId="28444584" w:rsidR="00B53996" w:rsidRPr="00DE7A51" w:rsidRDefault="00B53996" w:rsidP="00DE7A51">
            <w:r>
              <w:t>Phase Out Outlook PST Files</w:t>
            </w:r>
          </w:p>
        </w:tc>
        <w:tc>
          <w:tcPr>
            <w:tcW w:w="4896" w:type="dxa"/>
            <w:tcMar>
              <w:top w:w="115" w:type="dxa"/>
              <w:left w:w="115" w:type="dxa"/>
              <w:bottom w:w="115" w:type="dxa"/>
              <w:right w:w="115" w:type="dxa"/>
            </w:tcMar>
          </w:tcPr>
          <w:p w14:paraId="4CAEAD1F" w14:textId="018F8656" w:rsidR="00B53996" w:rsidRPr="00DE7A51" w:rsidRDefault="00B53996" w:rsidP="00DE7A51">
            <w:pPr>
              <w:cnfStyle w:val="000000100000" w:firstRow="0" w:lastRow="0" w:firstColumn="0" w:lastColumn="0" w:oddVBand="0" w:evenVBand="0" w:oddHBand="1" w:evenHBand="0" w:firstRowFirstColumn="0" w:firstRowLastColumn="0" w:lastRowFirstColumn="0" w:lastRowLastColumn="0"/>
            </w:pPr>
            <w:r w:rsidRPr="00B53996">
              <w:t xml:space="preserve">PST files have become and outdated file format with potential for data corruption and loss.  O365 provides large quotas and PSTs have often been stored on H: drives (which is </w:t>
            </w:r>
            <w:proofErr w:type="gramStart"/>
            <w:r w:rsidRPr="00B53996">
              <w:t>unsupported</w:t>
            </w:r>
            <w:proofErr w:type="gramEnd"/>
            <w:r w:rsidRPr="00B53996">
              <w:t xml:space="preserve"> and we are moving to phase out). Restrict ability for people to create new PST files.</w:t>
            </w:r>
          </w:p>
        </w:tc>
        <w:tc>
          <w:tcPr>
            <w:tcW w:w="2756" w:type="dxa"/>
          </w:tcPr>
          <w:p w14:paraId="64346882" w14:textId="77777777" w:rsidR="00B53996" w:rsidRDefault="00B53996" w:rsidP="00DE7A51">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2073" w:type="dxa"/>
          </w:tcPr>
          <w:p w14:paraId="499A32CB" w14:textId="07CE7539" w:rsidR="00B53996" w:rsidRPr="00DE7A51" w:rsidRDefault="00B53996" w:rsidP="00DE7A51">
            <w:pPr>
              <w:cnfStyle w:val="000000100000" w:firstRow="0" w:lastRow="0" w:firstColumn="0" w:lastColumn="0" w:oddVBand="0" w:evenVBand="0" w:oddHBand="1" w:evenHBand="0" w:firstRowFirstColumn="0" w:firstRowLastColumn="0" w:lastRowFirstColumn="0" w:lastRowLastColumn="0"/>
            </w:pPr>
            <w:r w:rsidRPr="00C9716A">
              <w:t>R. Lenger</w:t>
            </w:r>
            <w:r>
              <w:t>, T. Wolf, ETS</w:t>
            </w:r>
          </w:p>
        </w:tc>
        <w:tc>
          <w:tcPr>
            <w:tcW w:w="1077" w:type="dxa"/>
            <w:tcMar>
              <w:top w:w="115" w:type="dxa"/>
              <w:left w:w="115" w:type="dxa"/>
              <w:bottom w:w="115" w:type="dxa"/>
              <w:right w:w="115" w:type="dxa"/>
            </w:tcMar>
          </w:tcPr>
          <w:p w14:paraId="3B9B8158" w14:textId="77777777" w:rsidR="00B53996" w:rsidRDefault="00B53996" w:rsidP="00DE7A51">
            <w:pPr>
              <w:jc w:val="center"/>
              <w:cnfStyle w:val="000000100000" w:firstRow="0" w:lastRow="0" w:firstColumn="0" w:lastColumn="0" w:oddVBand="0" w:evenVBand="0" w:oddHBand="1" w:evenHBand="0" w:firstRowFirstColumn="0" w:firstRowLastColumn="0" w:lastRowFirstColumn="0" w:lastRowLastColumn="0"/>
            </w:pPr>
          </w:p>
        </w:tc>
      </w:tr>
      <w:tr w:rsidR="00B53996" w14:paraId="2E336FDF" w14:textId="77777777" w:rsidTr="00502A32">
        <w:tc>
          <w:tcPr>
            <w:cnfStyle w:val="001000000000" w:firstRow="0" w:lastRow="0" w:firstColumn="1" w:lastColumn="0" w:oddVBand="0" w:evenVBand="0" w:oddHBand="0" w:evenHBand="0" w:firstRowFirstColumn="0" w:firstRowLastColumn="0" w:lastRowFirstColumn="0" w:lastRowLastColumn="0"/>
            <w:tcW w:w="2333" w:type="dxa"/>
            <w:tcMar>
              <w:top w:w="115" w:type="dxa"/>
              <w:left w:w="115" w:type="dxa"/>
              <w:bottom w:w="115" w:type="dxa"/>
              <w:right w:w="115" w:type="dxa"/>
            </w:tcMar>
          </w:tcPr>
          <w:p w14:paraId="2E73B151" w14:textId="05B4068F" w:rsidR="00B53996" w:rsidRDefault="002B7D85" w:rsidP="00DE7A51">
            <w:r>
              <w:lastRenderedPageBreak/>
              <w:t>Modern Auth – Migrate ~5,000 daily ActiveSync/POP/IMAP Users</w:t>
            </w:r>
          </w:p>
        </w:tc>
        <w:tc>
          <w:tcPr>
            <w:tcW w:w="4896" w:type="dxa"/>
            <w:tcMar>
              <w:top w:w="115" w:type="dxa"/>
              <w:left w:w="115" w:type="dxa"/>
              <w:bottom w:w="115" w:type="dxa"/>
              <w:right w:w="115" w:type="dxa"/>
            </w:tcMar>
          </w:tcPr>
          <w:p w14:paraId="276638BC" w14:textId="4955EB7A" w:rsidR="00B53996" w:rsidRPr="00B53996" w:rsidRDefault="002B7D85" w:rsidP="00DE7A51">
            <w:pPr>
              <w:cnfStyle w:val="000000000000" w:firstRow="0" w:lastRow="0" w:firstColumn="0" w:lastColumn="0" w:oddVBand="0" w:evenVBand="0" w:oddHBand="0" w:evenHBand="0" w:firstRowFirstColumn="0" w:firstRowLastColumn="0" w:lastRowFirstColumn="0" w:lastRowLastColumn="0"/>
            </w:pPr>
            <w:r w:rsidRPr="002B7D85">
              <w:t>We have ~5,000 daily mobile ActiveSync/POP/IMAP users that are using basic authentication to connect to O365 and must be converted to Modern Authentication.</w:t>
            </w:r>
          </w:p>
        </w:tc>
        <w:tc>
          <w:tcPr>
            <w:tcW w:w="2756" w:type="dxa"/>
          </w:tcPr>
          <w:p w14:paraId="179B42A4" w14:textId="25795EBC" w:rsidR="00B53996" w:rsidRDefault="002B7D85" w:rsidP="00DE7A5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IAM, HCIS</w:t>
            </w:r>
          </w:p>
        </w:tc>
        <w:tc>
          <w:tcPr>
            <w:tcW w:w="2073" w:type="dxa"/>
          </w:tcPr>
          <w:p w14:paraId="3A5845DA" w14:textId="6041244E" w:rsidR="00B53996" w:rsidRPr="00C9716A" w:rsidRDefault="002B7D85" w:rsidP="00DE7A51">
            <w:pPr>
              <w:cnfStyle w:val="000000000000" w:firstRow="0" w:lastRow="0" w:firstColumn="0" w:lastColumn="0" w:oddVBand="0" w:evenVBand="0" w:oddHBand="0" w:evenHBand="0" w:firstRowFirstColumn="0" w:firstRowLastColumn="0" w:lastRowFirstColumn="0" w:lastRowLastColumn="0"/>
            </w:pPr>
            <w:r>
              <w:t>R. Lenger, ETS</w:t>
            </w:r>
          </w:p>
        </w:tc>
        <w:tc>
          <w:tcPr>
            <w:tcW w:w="1077" w:type="dxa"/>
            <w:tcMar>
              <w:top w:w="115" w:type="dxa"/>
              <w:left w:w="115" w:type="dxa"/>
              <w:bottom w:w="115" w:type="dxa"/>
              <w:right w:w="115" w:type="dxa"/>
            </w:tcMar>
          </w:tcPr>
          <w:p w14:paraId="677C7F7B" w14:textId="7E53EA97" w:rsidR="00B53996" w:rsidRDefault="002B7D85" w:rsidP="00DE7A51">
            <w:pPr>
              <w:jc w:val="center"/>
              <w:cnfStyle w:val="000000000000" w:firstRow="0" w:lastRow="0" w:firstColumn="0" w:lastColumn="0" w:oddVBand="0" w:evenVBand="0" w:oddHBand="0" w:evenHBand="0" w:firstRowFirstColumn="0" w:firstRowLastColumn="0" w:lastRowFirstColumn="0" w:lastRowLastColumn="0"/>
            </w:pPr>
            <w:r>
              <w:t>1</w:t>
            </w:r>
          </w:p>
        </w:tc>
      </w:tr>
      <w:tr w:rsidR="002B7D85" w14:paraId="32D2A87B" w14:textId="77777777" w:rsidTr="00502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Mar>
              <w:top w:w="115" w:type="dxa"/>
              <w:left w:w="115" w:type="dxa"/>
              <w:bottom w:w="115" w:type="dxa"/>
              <w:right w:w="115" w:type="dxa"/>
            </w:tcMar>
          </w:tcPr>
          <w:p w14:paraId="05F47B5D" w14:textId="37A9B317" w:rsidR="002B7D85" w:rsidRDefault="002B7D85" w:rsidP="00DE7A51">
            <w:r>
              <w:t>Enable Modern Authentication in Office 365 and Require full Two-Factor Authentication</w:t>
            </w:r>
          </w:p>
        </w:tc>
        <w:tc>
          <w:tcPr>
            <w:tcW w:w="4896" w:type="dxa"/>
            <w:tcMar>
              <w:top w:w="115" w:type="dxa"/>
              <w:left w:w="115" w:type="dxa"/>
              <w:bottom w:w="115" w:type="dxa"/>
              <w:right w:w="115" w:type="dxa"/>
            </w:tcMar>
          </w:tcPr>
          <w:p w14:paraId="0F2D41A1" w14:textId="4AB6E290" w:rsidR="002B7D85" w:rsidRPr="002B7D85" w:rsidRDefault="002B7D85" w:rsidP="00DE7A51">
            <w:pPr>
              <w:cnfStyle w:val="000000100000" w:firstRow="0" w:lastRow="0" w:firstColumn="0" w:lastColumn="0" w:oddVBand="0" w:evenVBand="0" w:oddHBand="1" w:evenHBand="0" w:firstRowFirstColumn="0" w:firstRowLastColumn="0" w:lastRowFirstColumn="0" w:lastRowLastColumn="0"/>
            </w:pPr>
            <w:r w:rsidRPr="002B7D85">
              <w:t>Once Healthcare email is migrated to the Iowa domain, enabling modern authentication will then allow us to enable full two-factor authentication across all email clients. Dependency: All Healthcare email accounts using Iowa domain for authentication.</w:t>
            </w:r>
            <w:r>
              <w:t xml:space="preserve"> </w:t>
            </w:r>
            <w:r w:rsidRPr="002B7D85">
              <w:t>{Enabling full two-factor for all email clients could extend beyond Dec 2022}</w:t>
            </w:r>
          </w:p>
        </w:tc>
        <w:tc>
          <w:tcPr>
            <w:tcW w:w="2756" w:type="dxa"/>
          </w:tcPr>
          <w:p w14:paraId="563B82B9" w14:textId="777EAD3A" w:rsidR="002B7D85" w:rsidRDefault="002B7D85" w:rsidP="00DE7A51">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IAM, ISPO, HCIS</w:t>
            </w:r>
          </w:p>
        </w:tc>
        <w:tc>
          <w:tcPr>
            <w:tcW w:w="2073" w:type="dxa"/>
          </w:tcPr>
          <w:p w14:paraId="4412C6C1" w14:textId="0F064363" w:rsidR="002B7D85" w:rsidRDefault="002B7D85" w:rsidP="00DE7A51">
            <w:pPr>
              <w:cnfStyle w:val="000000100000" w:firstRow="0" w:lastRow="0" w:firstColumn="0" w:lastColumn="0" w:oddVBand="0" w:evenVBand="0" w:oddHBand="1" w:evenHBand="0" w:firstRowFirstColumn="0" w:firstRowLastColumn="0" w:lastRowFirstColumn="0" w:lastRowLastColumn="0"/>
            </w:pPr>
            <w:r>
              <w:t>R. Lenger, T. Scott</w:t>
            </w:r>
          </w:p>
        </w:tc>
        <w:tc>
          <w:tcPr>
            <w:tcW w:w="1077" w:type="dxa"/>
            <w:tcMar>
              <w:top w:w="115" w:type="dxa"/>
              <w:left w:w="115" w:type="dxa"/>
              <w:bottom w:w="115" w:type="dxa"/>
              <w:right w:w="115" w:type="dxa"/>
            </w:tcMar>
          </w:tcPr>
          <w:p w14:paraId="1F5FA1E6" w14:textId="745B9F32" w:rsidR="002B7D85" w:rsidRDefault="002B7D85" w:rsidP="00DE7A51">
            <w:pPr>
              <w:jc w:val="center"/>
              <w:cnfStyle w:val="000000100000" w:firstRow="0" w:lastRow="0" w:firstColumn="0" w:lastColumn="0" w:oddVBand="0" w:evenVBand="0" w:oddHBand="1" w:evenHBand="0" w:firstRowFirstColumn="0" w:firstRowLastColumn="0" w:lastRowFirstColumn="0" w:lastRowLastColumn="0"/>
            </w:pPr>
            <w:r>
              <w:t>1</w:t>
            </w:r>
          </w:p>
        </w:tc>
      </w:tr>
      <w:tr w:rsidR="002B7D85" w14:paraId="1F503475" w14:textId="77777777" w:rsidTr="00502A32">
        <w:tc>
          <w:tcPr>
            <w:cnfStyle w:val="001000000000" w:firstRow="0" w:lastRow="0" w:firstColumn="1" w:lastColumn="0" w:oddVBand="0" w:evenVBand="0" w:oddHBand="0" w:evenHBand="0" w:firstRowFirstColumn="0" w:firstRowLastColumn="0" w:lastRowFirstColumn="0" w:lastRowLastColumn="0"/>
            <w:tcW w:w="2333" w:type="dxa"/>
            <w:tcMar>
              <w:top w:w="115" w:type="dxa"/>
              <w:left w:w="115" w:type="dxa"/>
              <w:bottom w:w="115" w:type="dxa"/>
              <w:right w:w="115" w:type="dxa"/>
            </w:tcMar>
          </w:tcPr>
          <w:p w14:paraId="1380C5C9" w14:textId="38C2952A" w:rsidR="002B7D85" w:rsidRDefault="002B7D85" w:rsidP="00DE7A51">
            <w:r>
              <w:t>Develop Plan/Strategy for SPF, DKIM and DMARC</w:t>
            </w:r>
          </w:p>
        </w:tc>
        <w:tc>
          <w:tcPr>
            <w:tcW w:w="4896" w:type="dxa"/>
            <w:tcMar>
              <w:top w:w="115" w:type="dxa"/>
              <w:left w:w="115" w:type="dxa"/>
              <w:bottom w:w="115" w:type="dxa"/>
              <w:right w:w="115" w:type="dxa"/>
            </w:tcMar>
          </w:tcPr>
          <w:p w14:paraId="4E305F73" w14:textId="2D74696B" w:rsidR="002B7D85" w:rsidRPr="002B7D85" w:rsidRDefault="002B7D85" w:rsidP="00DE7A51">
            <w:pPr>
              <w:cnfStyle w:val="000000000000" w:firstRow="0" w:lastRow="0" w:firstColumn="0" w:lastColumn="0" w:oddVBand="0" w:evenVBand="0" w:oddHBand="0" w:evenHBand="0" w:firstRowFirstColumn="0" w:firstRowLastColumn="0" w:lastRowFirstColumn="0" w:lastRowLastColumn="0"/>
            </w:pPr>
            <w:r w:rsidRPr="002B7D85">
              <w:t>Develop a strategy for SPF, DKIM and DMARC and a plan to accomplish goals.</w:t>
            </w:r>
          </w:p>
        </w:tc>
        <w:tc>
          <w:tcPr>
            <w:tcW w:w="2756" w:type="dxa"/>
          </w:tcPr>
          <w:p w14:paraId="30CA97CB" w14:textId="0C84EA56" w:rsidR="002B7D85" w:rsidRDefault="002B7D85" w:rsidP="00DE7A5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ISPO, IAM, HCIS</w:t>
            </w:r>
          </w:p>
        </w:tc>
        <w:tc>
          <w:tcPr>
            <w:tcW w:w="2073" w:type="dxa"/>
          </w:tcPr>
          <w:p w14:paraId="672E187E" w14:textId="56CD9C52" w:rsidR="002B7D85" w:rsidRDefault="002B7D85" w:rsidP="00DE7A51">
            <w:pPr>
              <w:cnfStyle w:val="000000000000" w:firstRow="0" w:lastRow="0" w:firstColumn="0" w:lastColumn="0" w:oddVBand="0" w:evenVBand="0" w:oddHBand="0" w:evenHBand="0" w:firstRowFirstColumn="0" w:firstRowLastColumn="0" w:lastRowFirstColumn="0" w:lastRowLastColumn="0"/>
            </w:pPr>
            <w:r>
              <w:t>R. Lenger, T. Scott, ISPO</w:t>
            </w:r>
          </w:p>
        </w:tc>
        <w:tc>
          <w:tcPr>
            <w:tcW w:w="1077" w:type="dxa"/>
            <w:tcMar>
              <w:top w:w="115" w:type="dxa"/>
              <w:left w:w="115" w:type="dxa"/>
              <w:bottom w:w="115" w:type="dxa"/>
              <w:right w:w="115" w:type="dxa"/>
            </w:tcMar>
          </w:tcPr>
          <w:p w14:paraId="6E6E7A21" w14:textId="77777777" w:rsidR="002B7D85" w:rsidRDefault="002B7D85" w:rsidP="00DE7A51">
            <w:pPr>
              <w:jc w:val="center"/>
              <w:cnfStyle w:val="000000000000" w:firstRow="0" w:lastRow="0" w:firstColumn="0" w:lastColumn="0" w:oddVBand="0" w:evenVBand="0" w:oddHBand="0" w:evenHBand="0" w:firstRowFirstColumn="0" w:firstRowLastColumn="0" w:lastRowFirstColumn="0" w:lastRowLastColumn="0"/>
            </w:pPr>
          </w:p>
        </w:tc>
      </w:tr>
      <w:tr w:rsidR="002B7D85" w14:paraId="7E0AFB50" w14:textId="77777777" w:rsidTr="00502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Mar>
              <w:top w:w="115" w:type="dxa"/>
              <w:left w:w="115" w:type="dxa"/>
              <w:bottom w:w="115" w:type="dxa"/>
              <w:right w:w="115" w:type="dxa"/>
            </w:tcMar>
          </w:tcPr>
          <w:p w14:paraId="0CEDD413" w14:textId="7DAC4EA9" w:rsidR="002B7D85" w:rsidRDefault="002B7D85" w:rsidP="00DE7A51">
            <w:r>
              <w:t>Explore Data Loss Prevention (DLP) for 0365</w:t>
            </w:r>
          </w:p>
        </w:tc>
        <w:tc>
          <w:tcPr>
            <w:tcW w:w="4896" w:type="dxa"/>
            <w:tcMar>
              <w:top w:w="115" w:type="dxa"/>
              <w:left w:w="115" w:type="dxa"/>
              <w:bottom w:w="115" w:type="dxa"/>
              <w:right w:w="115" w:type="dxa"/>
            </w:tcMar>
          </w:tcPr>
          <w:p w14:paraId="1AED8345" w14:textId="677FCC6E" w:rsidR="002B7D85" w:rsidRPr="002B7D85" w:rsidRDefault="002B7D85" w:rsidP="00DE7A51">
            <w:pPr>
              <w:cnfStyle w:val="000000100000" w:firstRow="0" w:lastRow="0" w:firstColumn="0" w:lastColumn="0" w:oddVBand="0" w:evenVBand="0" w:oddHBand="1" w:evenHBand="0" w:firstRowFirstColumn="0" w:firstRowLastColumn="0" w:lastRowFirstColumn="0" w:lastRowLastColumn="0"/>
            </w:pPr>
            <w:r w:rsidRPr="002B7D85">
              <w:t>Work with ISPO to explore DLP requirements and solutions for Office 365 (Exchange, SharePoint, Teams, etc.)</w:t>
            </w:r>
          </w:p>
        </w:tc>
        <w:tc>
          <w:tcPr>
            <w:tcW w:w="2756" w:type="dxa"/>
          </w:tcPr>
          <w:p w14:paraId="24D1A18B" w14:textId="2145B544" w:rsidR="002B7D85" w:rsidRDefault="002B7D85" w:rsidP="00DE7A51">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ISPO, IAM, HCIS</w:t>
            </w:r>
          </w:p>
        </w:tc>
        <w:tc>
          <w:tcPr>
            <w:tcW w:w="2073" w:type="dxa"/>
          </w:tcPr>
          <w:p w14:paraId="192F232C" w14:textId="13ACCC9A" w:rsidR="002B7D85" w:rsidRDefault="002B7D85" w:rsidP="00DE7A51">
            <w:pPr>
              <w:cnfStyle w:val="000000100000" w:firstRow="0" w:lastRow="0" w:firstColumn="0" w:lastColumn="0" w:oddVBand="0" w:evenVBand="0" w:oddHBand="1" w:evenHBand="0" w:firstRowFirstColumn="0" w:firstRowLastColumn="0" w:lastRowFirstColumn="0" w:lastRowLastColumn="0"/>
            </w:pPr>
            <w:r>
              <w:t>T. Scott, R. Lenger, ISPO</w:t>
            </w:r>
          </w:p>
        </w:tc>
        <w:tc>
          <w:tcPr>
            <w:tcW w:w="1077" w:type="dxa"/>
            <w:tcMar>
              <w:top w:w="115" w:type="dxa"/>
              <w:left w:w="115" w:type="dxa"/>
              <w:bottom w:w="115" w:type="dxa"/>
              <w:right w:w="115" w:type="dxa"/>
            </w:tcMar>
          </w:tcPr>
          <w:p w14:paraId="40650203" w14:textId="77777777" w:rsidR="002B7D85" w:rsidRDefault="002B7D85" w:rsidP="00DE7A51">
            <w:pPr>
              <w:jc w:val="center"/>
              <w:cnfStyle w:val="000000100000" w:firstRow="0" w:lastRow="0" w:firstColumn="0" w:lastColumn="0" w:oddVBand="0" w:evenVBand="0" w:oddHBand="1" w:evenHBand="0" w:firstRowFirstColumn="0" w:firstRowLastColumn="0" w:lastRowFirstColumn="0" w:lastRowLastColumn="0"/>
            </w:pPr>
          </w:p>
        </w:tc>
      </w:tr>
    </w:tbl>
    <w:p w14:paraId="199B4F53" w14:textId="117096F1" w:rsidR="00C9716A" w:rsidRDefault="002B7D85" w:rsidP="00C9716A">
      <w:pPr>
        <w:pStyle w:val="Heading4"/>
      </w:pPr>
      <w:r>
        <w:t>1</w:t>
      </w:r>
      <w:r w:rsidR="00C9716A">
        <w:t>H - FY2</w:t>
      </w:r>
      <w:r>
        <w:t>3</w:t>
      </w:r>
      <w:r w:rsidR="00C9716A">
        <w:t xml:space="preserve"> (</w:t>
      </w:r>
      <w:r>
        <w:t xml:space="preserve">Jul </w:t>
      </w:r>
      <w:r w:rsidR="00C9716A">
        <w:t>-</w:t>
      </w:r>
      <w:r>
        <w:t xml:space="preserve"> Dec</w:t>
      </w:r>
      <w:r w:rsidR="00C9716A">
        <w:t xml:space="preserve"> 2022)</w:t>
      </w:r>
    </w:p>
    <w:tbl>
      <w:tblPr>
        <w:tblStyle w:val="ListTable3"/>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4896"/>
        <w:gridCol w:w="2756"/>
        <w:gridCol w:w="2073"/>
        <w:gridCol w:w="1077"/>
      </w:tblGrid>
      <w:tr w:rsidR="00C9692F" w14:paraId="0ABFCE35" w14:textId="77777777" w:rsidTr="00502A32">
        <w:trPr>
          <w:cnfStyle w:val="100000000000" w:firstRow="1" w:lastRow="0" w:firstColumn="0" w:lastColumn="0" w:oddVBand="0" w:evenVBand="0" w:oddHBand="0" w:evenHBand="0" w:firstRowFirstColumn="0" w:firstRowLastColumn="0" w:lastRowFirstColumn="0" w:lastRowLastColumn="0"/>
          <w:trHeight w:val="431"/>
        </w:trPr>
        <w:tc>
          <w:tcPr>
            <w:cnfStyle w:val="001000000100" w:firstRow="0" w:lastRow="0" w:firstColumn="1" w:lastColumn="0" w:oddVBand="0" w:evenVBand="0" w:oddHBand="0" w:evenHBand="0" w:firstRowFirstColumn="1" w:firstRowLastColumn="0" w:lastRowFirstColumn="0" w:lastRowLastColumn="0"/>
            <w:tcW w:w="2333" w:type="dxa"/>
            <w:vAlign w:val="center"/>
          </w:tcPr>
          <w:p w14:paraId="3EB096C4" w14:textId="77777777" w:rsidR="00C9692F" w:rsidRDefault="00C9692F" w:rsidP="00502A32">
            <w:pPr>
              <w:jc w:val="center"/>
            </w:pPr>
            <w:r>
              <w:t>Task</w:t>
            </w:r>
          </w:p>
        </w:tc>
        <w:tc>
          <w:tcPr>
            <w:tcW w:w="4896" w:type="dxa"/>
            <w:vAlign w:val="center"/>
          </w:tcPr>
          <w:p w14:paraId="1794B6BF" w14:textId="3E994C55" w:rsidR="00C9692F" w:rsidRDefault="009C1317" w:rsidP="00502A32">
            <w:pPr>
              <w:jc w:val="center"/>
              <w:cnfStyle w:val="100000000000" w:firstRow="1" w:lastRow="0" w:firstColumn="0" w:lastColumn="0" w:oddVBand="0" w:evenVBand="0" w:oddHBand="0" w:evenHBand="0" w:firstRowFirstColumn="0" w:firstRowLastColumn="0" w:lastRowFirstColumn="0" w:lastRowLastColumn="0"/>
            </w:pPr>
            <w:r>
              <w:t>Task Description</w:t>
            </w:r>
          </w:p>
        </w:tc>
        <w:tc>
          <w:tcPr>
            <w:tcW w:w="2756" w:type="dxa"/>
            <w:vAlign w:val="center"/>
          </w:tcPr>
          <w:p w14:paraId="3F337330" w14:textId="77777777" w:rsidR="00C9692F" w:rsidRPr="006650B5" w:rsidRDefault="00C9692F" w:rsidP="00502A32">
            <w:pPr>
              <w:jc w:val="center"/>
              <w:cnfStyle w:val="100000000000" w:firstRow="1" w:lastRow="0" w:firstColumn="0" w:lastColumn="0" w:oddVBand="0" w:evenVBand="0" w:oddHBand="0" w:evenHBand="0" w:firstRowFirstColumn="0" w:firstRowLastColumn="0" w:lastRowFirstColumn="0" w:lastRowLastColumn="0"/>
            </w:pPr>
            <w:r w:rsidRPr="006650B5">
              <w:t>Overlap/Interdependency</w:t>
            </w:r>
          </w:p>
        </w:tc>
        <w:tc>
          <w:tcPr>
            <w:tcW w:w="2073" w:type="dxa"/>
            <w:vAlign w:val="center"/>
          </w:tcPr>
          <w:p w14:paraId="33D6BBF3" w14:textId="77777777" w:rsidR="00C9692F" w:rsidRDefault="00C9692F" w:rsidP="00502A32">
            <w:pPr>
              <w:jc w:val="center"/>
              <w:cnfStyle w:val="100000000000" w:firstRow="1" w:lastRow="0" w:firstColumn="0" w:lastColumn="0" w:oddVBand="0" w:evenVBand="0" w:oddHBand="0" w:evenHBand="0" w:firstRowFirstColumn="0" w:firstRowLastColumn="0" w:lastRowFirstColumn="0" w:lastRowLastColumn="0"/>
            </w:pPr>
            <w:r>
              <w:t>Accountable Staff</w:t>
            </w:r>
          </w:p>
        </w:tc>
        <w:tc>
          <w:tcPr>
            <w:tcW w:w="1077" w:type="dxa"/>
            <w:vAlign w:val="center"/>
          </w:tcPr>
          <w:p w14:paraId="4FF52601" w14:textId="77777777" w:rsidR="00C9692F" w:rsidRDefault="00C9692F" w:rsidP="00502A32">
            <w:pPr>
              <w:jc w:val="center"/>
              <w:cnfStyle w:val="100000000000" w:firstRow="1" w:lastRow="0" w:firstColumn="0" w:lastColumn="0" w:oddVBand="0" w:evenVBand="0" w:oddHBand="0" w:evenHBand="0" w:firstRowFirstColumn="0" w:firstRowLastColumn="0" w:lastRowFirstColumn="0" w:lastRowLastColumn="0"/>
            </w:pPr>
            <w:r>
              <w:t>Priority</w:t>
            </w:r>
          </w:p>
        </w:tc>
      </w:tr>
      <w:tr w:rsidR="00DE7A51" w14:paraId="2468BB87" w14:textId="77777777" w:rsidTr="00502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Mar>
              <w:top w:w="115" w:type="dxa"/>
              <w:left w:w="115" w:type="dxa"/>
              <w:bottom w:w="115" w:type="dxa"/>
              <w:right w:w="115" w:type="dxa"/>
            </w:tcMar>
          </w:tcPr>
          <w:p w14:paraId="7B56728F" w14:textId="626AD37B" w:rsidR="00DE7A51" w:rsidRDefault="002B7D85" w:rsidP="00DE7A51">
            <w:r>
              <w:t>Phase Out Outlook PST Files</w:t>
            </w:r>
          </w:p>
        </w:tc>
        <w:tc>
          <w:tcPr>
            <w:tcW w:w="4896" w:type="dxa"/>
            <w:tcMar>
              <w:top w:w="115" w:type="dxa"/>
              <w:left w:w="115" w:type="dxa"/>
              <w:bottom w:w="115" w:type="dxa"/>
              <w:right w:w="115" w:type="dxa"/>
            </w:tcMar>
          </w:tcPr>
          <w:p w14:paraId="3E75D7B4" w14:textId="20B1B9AA" w:rsidR="00DE7A51" w:rsidRDefault="002B7D85" w:rsidP="00DE7A51">
            <w:pPr>
              <w:cnfStyle w:val="000000100000" w:firstRow="0" w:lastRow="0" w:firstColumn="0" w:lastColumn="0" w:oddVBand="0" w:evenVBand="0" w:oddHBand="1" w:evenHBand="0" w:firstRowFirstColumn="0" w:firstRowLastColumn="0" w:lastRowFirstColumn="0" w:lastRowLastColumn="0"/>
            </w:pPr>
            <w:r w:rsidRPr="00B53996">
              <w:t xml:space="preserve">PST files have become and outdated file format with potential for data corruption and loss.  O365 provides large quotas and PSTs have often been stored on H: drives (which is </w:t>
            </w:r>
            <w:proofErr w:type="gramStart"/>
            <w:r w:rsidRPr="00B53996">
              <w:t>unsupported</w:t>
            </w:r>
            <w:proofErr w:type="gramEnd"/>
            <w:r w:rsidRPr="00B53996">
              <w:t xml:space="preserve"> and we are moving to phase out). Restrict ability for people to create new PST files.</w:t>
            </w:r>
          </w:p>
        </w:tc>
        <w:tc>
          <w:tcPr>
            <w:tcW w:w="2756" w:type="dxa"/>
          </w:tcPr>
          <w:p w14:paraId="49E0E2B1" w14:textId="2944650C" w:rsidR="00DE7A51" w:rsidRDefault="00DE7A51" w:rsidP="00DE7A51">
            <w:pPr>
              <w:cnfStyle w:val="000000100000" w:firstRow="0" w:lastRow="0" w:firstColumn="0" w:lastColumn="0" w:oddVBand="0" w:evenVBand="0" w:oddHBand="1" w:evenHBand="0" w:firstRowFirstColumn="0" w:firstRowLastColumn="0" w:lastRowFirstColumn="0" w:lastRowLastColumn="0"/>
            </w:pPr>
          </w:p>
        </w:tc>
        <w:tc>
          <w:tcPr>
            <w:tcW w:w="2073" w:type="dxa"/>
          </w:tcPr>
          <w:p w14:paraId="53657305" w14:textId="58FF1759" w:rsidR="00DE7A51" w:rsidRDefault="002B7D85" w:rsidP="00DE7A51">
            <w:pPr>
              <w:cnfStyle w:val="000000100000" w:firstRow="0" w:lastRow="0" w:firstColumn="0" w:lastColumn="0" w:oddVBand="0" w:evenVBand="0" w:oddHBand="1" w:evenHBand="0" w:firstRowFirstColumn="0" w:firstRowLastColumn="0" w:lastRowFirstColumn="0" w:lastRowLastColumn="0"/>
            </w:pPr>
            <w:r w:rsidRPr="00C9716A">
              <w:t>R. Lenger</w:t>
            </w:r>
            <w:r>
              <w:t>, T. Wolf, ETS</w:t>
            </w:r>
          </w:p>
        </w:tc>
        <w:tc>
          <w:tcPr>
            <w:tcW w:w="1077" w:type="dxa"/>
            <w:tcMar>
              <w:top w:w="115" w:type="dxa"/>
              <w:left w:w="115" w:type="dxa"/>
              <w:bottom w:w="115" w:type="dxa"/>
              <w:right w:w="115" w:type="dxa"/>
            </w:tcMar>
          </w:tcPr>
          <w:p w14:paraId="75FA7508" w14:textId="4D2FA52C" w:rsidR="00DE7A51" w:rsidRDefault="00DE7A51" w:rsidP="00DE7A51">
            <w:pPr>
              <w:jc w:val="center"/>
              <w:cnfStyle w:val="000000100000" w:firstRow="0" w:lastRow="0" w:firstColumn="0" w:lastColumn="0" w:oddVBand="0" w:evenVBand="0" w:oddHBand="1" w:evenHBand="0" w:firstRowFirstColumn="0" w:firstRowLastColumn="0" w:lastRowFirstColumn="0" w:lastRowLastColumn="0"/>
            </w:pPr>
          </w:p>
        </w:tc>
      </w:tr>
      <w:tr w:rsidR="00DE7A51" w14:paraId="5BDED561" w14:textId="77777777" w:rsidTr="00502A32">
        <w:tc>
          <w:tcPr>
            <w:cnfStyle w:val="001000000000" w:firstRow="0" w:lastRow="0" w:firstColumn="1" w:lastColumn="0" w:oddVBand="0" w:evenVBand="0" w:oddHBand="0" w:evenHBand="0" w:firstRowFirstColumn="0" w:firstRowLastColumn="0" w:lastRowFirstColumn="0" w:lastRowLastColumn="0"/>
            <w:tcW w:w="2333" w:type="dxa"/>
            <w:tcMar>
              <w:top w:w="115" w:type="dxa"/>
              <w:left w:w="115" w:type="dxa"/>
              <w:bottom w:w="115" w:type="dxa"/>
              <w:right w:w="115" w:type="dxa"/>
            </w:tcMar>
          </w:tcPr>
          <w:p w14:paraId="5F869240" w14:textId="5CA78EA9" w:rsidR="00DE7A51" w:rsidRPr="00DE7A51" w:rsidRDefault="002B7D85" w:rsidP="00DE7A51">
            <w:r>
              <w:lastRenderedPageBreak/>
              <w:t>Modern Auth – Migrate ~5,000 daily ActiveSync/POP/IMAP Users</w:t>
            </w:r>
          </w:p>
        </w:tc>
        <w:tc>
          <w:tcPr>
            <w:tcW w:w="4896" w:type="dxa"/>
            <w:tcMar>
              <w:top w:w="115" w:type="dxa"/>
              <w:left w:w="115" w:type="dxa"/>
              <w:bottom w:w="115" w:type="dxa"/>
              <w:right w:w="115" w:type="dxa"/>
            </w:tcMar>
          </w:tcPr>
          <w:p w14:paraId="48A58A4D" w14:textId="5295E6F1" w:rsidR="00DE7A51" w:rsidRPr="00DE7A51" w:rsidRDefault="002B7D85" w:rsidP="00DE7A51">
            <w:pPr>
              <w:cnfStyle w:val="000000000000" w:firstRow="0" w:lastRow="0" w:firstColumn="0" w:lastColumn="0" w:oddVBand="0" w:evenVBand="0" w:oddHBand="0" w:evenHBand="0" w:firstRowFirstColumn="0" w:firstRowLastColumn="0" w:lastRowFirstColumn="0" w:lastRowLastColumn="0"/>
            </w:pPr>
            <w:r w:rsidRPr="002B7D85">
              <w:t>We have ~5,000 daily mobile ActiveSync/POP/IMAP users that are using basic authentication to connect to O365 and must be converted to Modern Authentication.</w:t>
            </w:r>
          </w:p>
        </w:tc>
        <w:tc>
          <w:tcPr>
            <w:tcW w:w="2756" w:type="dxa"/>
          </w:tcPr>
          <w:p w14:paraId="11B778C7" w14:textId="636C3906" w:rsidR="00DE7A51" w:rsidRDefault="002B7D85" w:rsidP="00DE7A5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IAM, HCIS</w:t>
            </w:r>
          </w:p>
        </w:tc>
        <w:tc>
          <w:tcPr>
            <w:tcW w:w="2073" w:type="dxa"/>
          </w:tcPr>
          <w:p w14:paraId="46A124BD" w14:textId="06AE581A" w:rsidR="00DE7A51" w:rsidRPr="00DE7A51" w:rsidRDefault="00DE7A51" w:rsidP="00DE7A51">
            <w:pPr>
              <w:cnfStyle w:val="000000000000" w:firstRow="0" w:lastRow="0" w:firstColumn="0" w:lastColumn="0" w:oddVBand="0" w:evenVBand="0" w:oddHBand="0" w:evenHBand="0" w:firstRowFirstColumn="0" w:firstRowLastColumn="0" w:lastRowFirstColumn="0" w:lastRowLastColumn="0"/>
            </w:pPr>
            <w:r w:rsidRPr="00DE7A51">
              <w:t>R. Lenger</w:t>
            </w:r>
            <w:r w:rsidR="002B7D85">
              <w:t>, ETS</w:t>
            </w:r>
          </w:p>
        </w:tc>
        <w:tc>
          <w:tcPr>
            <w:tcW w:w="1077" w:type="dxa"/>
            <w:tcMar>
              <w:top w:w="115" w:type="dxa"/>
              <w:left w:w="115" w:type="dxa"/>
              <w:bottom w:w="115" w:type="dxa"/>
              <w:right w:w="115" w:type="dxa"/>
            </w:tcMar>
          </w:tcPr>
          <w:p w14:paraId="2F0B3436" w14:textId="69769E1B" w:rsidR="00DE7A51" w:rsidRDefault="002B7D85" w:rsidP="00DE7A51">
            <w:pPr>
              <w:jc w:val="center"/>
              <w:cnfStyle w:val="000000000000" w:firstRow="0" w:lastRow="0" w:firstColumn="0" w:lastColumn="0" w:oddVBand="0" w:evenVBand="0" w:oddHBand="0" w:evenHBand="0" w:firstRowFirstColumn="0" w:firstRowLastColumn="0" w:lastRowFirstColumn="0" w:lastRowLastColumn="0"/>
            </w:pPr>
            <w:r>
              <w:t>1</w:t>
            </w:r>
          </w:p>
        </w:tc>
      </w:tr>
      <w:tr w:rsidR="002B7D85" w14:paraId="3402F232" w14:textId="77777777" w:rsidTr="00502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Mar>
              <w:top w:w="115" w:type="dxa"/>
              <w:left w:w="115" w:type="dxa"/>
              <w:bottom w:w="115" w:type="dxa"/>
              <w:right w:w="115" w:type="dxa"/>
            </w:tcMar>
          </w:tcPr>
          <w:p w14:paraId="47070A7A" w14:textId="7F175DAF" w:rsidR="002B7D85" w:rsidRDefault="00FB4164" w:rsidP="00DE7A51">
            <w:r>
              <w:t>Enable Modern Authentication in Office 365 and Require full Two-Factor Authentication</w:t>
            </w:r>
          </w:p>
        </w:tc>
        <w:tc>
          <w:tcPr>
            <w:tcW w:w="4896" w:type="dxa"/>
            <w:tcMar>
              <w:top w:w="115" w:type="dxa"/>
              <w:left w:w="115" w:type="dxa"/>
              <w:bottom w:w="115" w:type="dxa"/>
              <w:right w:w="115" w:type="dxa"/>
            </w:tcMar>
          </w:tcPr>
          <w:p w14:paraId="7429C73B" w14:textId="5D553DD6" w:rsidR="002B7D85" w:rsidRPr="002B7D85" w:rsidRDefault="00FB4164" w:rsidP="00DE7A51">
            <w:pPr>
              <w:cnfStyle w:val="000000100000" w:firstRow="0" w:lastRow="0" w:firstColumn="0" w:lastColumn="0" w:oddVBand="0" w:evenVBand="0" w:oddHBand="1" w:evenHBand="0" w:firstRowFirstColumn="0" w:firstRowLastColumn="0" w:lastRowFirstColumn="0" w:lastRowLastColumn="0"/>
            </w:pPr>
            <w:r w:rsidRPr="002B7D85">
              <w:t>Once Healthcare email is migrated to the Iowa domain, enabling modern authentication will then allow us to enable full two-factor authentication across all email clients. Dependency: All Healthcare email accounts using Iowa domain for authentication.</w:t>
            </w:r>
            <w:r>
              <w:t xml:space="preserve"> </w:t>
            </w:r>
            <w:r w:rsidRPr="002B7D85">
              <w:t>{Enabling full two-factor for all email clients could extend beyond Dec 2022}</w:t>
            </w:r>
          </w:p>
        </w:tc>
        <w:tc>
          <w:tcPr>
            <w:tcW w:w="2756" w:type="dxa"/>
          </w:tcPr>
          <w:p w14:paraId="01CD0545" w14:textId="1703710D" w:rsidR="002B7D85" w:rsidRDefault="00FB4164" w:rsidP="00DE7A51">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IAM, ISPO, HCIS</w:t>
            </w:r>
          </w:p>
        </w:tc>
        <w:tc>
          <w:tcPr>
            <w:tcW w:w="2073" w:type="dxa"/>
          </w:tcPr>
          <w:p w14:paraId="314FCBA9" w14:textId="7CF2C00E" w:rsidR="002B7D85" w:rsidRPr="00DE7A51" w:rsidRDefault="00FB4164" w:rsidP="00DE7A51">
            <w:pPr>
              <w:cnfStyle w:val="000000100000" w:firstRow="0" w:lastRow="0" w:firstColumn="0" w:lastColumn="0" w:oddVBand="0" w:evenVBand="0" w:oddHBand="1" w:evenHBand="0" w:firstRowFirstColumn="0" w:firstRowLastColumn="0" w:lastRowFirstColumn="0" w:lastRowLastColumn="0"/>
            </w:pPr>
            <w:r>
              <w:t>R. Lenger, T. Scott</w:t>
            </w:r>
          </w:p>
        </w:tc>
        <w:tc>
          <w:tcPr>
            <w:tcW w:w="1077" w:type="dxa"/>
            <w:tcMar>
              <w:top w:w="115" w:type="dxa"/>
              <w:left w:w="115" w:type="dxa"/>
              <w:bottom w:w="115" w:type="dxa"/>
              <w:right w:w="115" w:type="dxa"/>
            </w:tcMar>
          </w:tcPr>
          <w:p w14:paraId="5D44D096" w14:textId="07BECA62" w:rsidR="002B7D85" w:rsidRDefault="00FB4164" w:rsidP="00DE7A51">
            <w:pPr>
              <w:jc w:val="center"/>
              <w:cnfStyle w:val="000000100000" w:firstRow="0" w:lastRow="0" w:firstColumn="0" w:lastColumn="0" w:oddVBand="0" w:evenVBand="0" w:oddHBand="1" w:evenHBand="0" w:firstRowFirstColumn="0" w:firstRowLastColumn="0" w:lastRowFirstColumn="0" w:lastRowLastColumn="0"/>
            </w:pPr>
            <w:r>
              <w:t>1</w:t>
            </w:r>
          </w:p>
        </w:tc>
      </w:tr>
      <w:tr w:rsidR="002B7D85" w14:paraId="7DD6B1DE" w14:textId="77777777" w:rsidTr="00502A32">
        <w:tc>
          <w:tcPr>
            <w:cnfStyle w:val="001000000000" w:firstRow="0" w:lastRow="0" w:firstColumn="1" w:lastColumn="0" w:oddVBand="0" w:evenVBand="0" w:oddHBand="0" w:evenHBand="0" w:firstRowFirstColumn="0" w:firstRowLastColumn="0" w:lastRowFirstColumn="0" w:lastRowLastColumn="0"/>
            <w:tcW w:w="2333" w:type="dxa"/>
            <w:tcMar>
              <w:top w:w="115" w:type="dxa"/>
              <w:left w:w="115" w:type="dxa"/>
              <w:bottom w:w="115" w:type="dxa"/>
              <w:right w:w="115" w:type="dxa"/>
            </w:tcMar>
          </w:tcPr>
          <w:p w14:paraId="6E60E186" w14:textId="29AFEF8A" w:rsidR="002B7D85" w:rsidRDefault="00FB4164" w:rsidP="00DE7A51">
            <w:r>
              <w:t>Disable Basic Auth</w:t>
            </w:r>
          </w:p>
        </w:tc>
        <w:tc>
          <w:tcPr>
            <w:tcW w:w="4896" w:type="dxa"/>
            <w:tcMar>
              <w:top w:w="115" w:type="dxa"/>
              <w:left w:w="115" w:type="dxa"/>
              <w:bottom w:w="115" w:type="dxa"/>
              <w:right w:w="115" w:type="dxa"/>
            </w:tcMar>
          </w:tcPr>
          <w:p w14:paraId="15B8C8E5" w14:textId="25C59F16" w:rsidR="002B7D85" w:rsidRPr="002B7D85" w:rsidRDefault="00FB4164" w:rsidP="00DE7A51">
            <w:pPr>
              <w:cnfStyle w:val="000000000000" w:firstRow="0" w:lastRow="0" w:firstColumn="0" w:lastColumn="0" w:oddVBand="0" w:evenVBand="0" w:oddHBand="0" w:evenHBand="0" w:firstRowFirstColumn="0" w:firstRowLastColumn="0" w:lastRowFirstColumn="0" w:lastRowLastColumn="0"/>
            </w:pPr>
            <w:r w:rsidRPr="00FB4164">
              <w:t>Disable basic auth for O365. Microsoft is set to disable basic auth in Oct. 2022</w:t>
            </w:r>
          </w:p>
        </w:tc>
        <w:tc>
          <w:tcPr>
            <w:tcW w:w="2756" w:type="dxa"/>
          </w:tcPr>
          <w:p w14:paraId="6CFFAC5D" w14:textId="6596BE57" w:rsidR="002B7D85" w:rsidRDefault="00FB4164" w:rsidP="00DE7A5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IAM, HCIS</w:t>
            </w:r>
          </w:p>
        </w:tc>
        <w:tc>
          <w:tcPr>
            <w:tcW w:w="2073" w:type="dxa"/>
          </w:tcPr>
          <w:p w14:paraId="27846E50" w14:textId="56F2BC2A" w:rsidR="002B7D85" w:rsidRPr="00DE7A51" w:rsidRDefault="00FB4164" w:rsidP="00DE7A51">
            <w:pPr>
              <w:cnfStyle w:val="000000000000" w:firstRow="0" w:lastRow="0" w:firstColumn="0" w:lastColumn="0" w:oddVBand="0" w:evenVBand="0" w:oddHBand="0" w:evenHBand="0" w:firstRowFirstColumn="0" w:firstRowLastColumn="0" w:lastRowFirstColumn="0" w:lastRowLastColumn="0"/>
            </w:pPr>
            <w:r>
              <w:t>R. Lenger</w:t>
            </w:r>
          </w:p>
        </w:tc>
        <w:tc>
          <w:tcPr>
            <w:tcW w:w="1077" w:type="dxa"/>
            <w:tcMar>
              <w:top w:w="115" w:type="dxa"/>
              <w:left w:w="115" w:type="dxa"/>
              <w:bottom w:w="115" w:type="dxa"/>
              <w:right w:w="115" w:type="dxa"/>
            </w:tcMar>
          </w:tcPr>
          <w:p w14:paraId="1E88B6BA" w14:textId="77777777" w:rsidR="002B7D85" w:rsidRDefault="002B7D85" w:rsidP="00DE7A51">
            <w:pPr>
              <w:jc w:val="center"/>
              <w:cnfStyle w:val="000000000000" w:firstRow="0" w:lastRow="0" w:firstColumn="0" w:lastColumn="0" w:oddVBand="0" w:evenVBand="0" w:oddHBand="0" w:evenHBand="0" w:firstRowFirstColumn="0" w:firstRowLastColumn="0" w:lastRowFirstColumn="0" w:lastRowLastColumn="0"/>
            </w:pPr>
          </w:p>
        </w:tc>
      </w:tr>
      <w:tr w:rsidR="00FB4164" w14:paraId="3BD422E9" w14:textId="77777777" w:rsidTr="00502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Mar>
              <w:top w:w="115" w:type="dxa"/>
              <w:left w:w="115" w:type="dxa"/>
              <w:bottom w:w="115" w:type="dxa"/>
              <w:right w:w="115" w:type="dxa"/>
            </w:tcMar>
          </w:tcPr>
          <w:p w14:paraId="2C5301BD" w14:textId="595AB0CA" w:rsidR="00FB4164" w:rsidRDefault="00FB4164" w:rsidP="00DE7A51">
            <w:r>
              <w:t>Implement Plan for SPF, DKIM, DMARC</w:t>
            </w:r>
          </w:p>
        </w:tc>
        <w:tc>
          <w:tcPr>
            <w:tcW w:w="4896" w:type="dxa"/>
            <w:tcMar>
              <w:top w:w="115" w:type="dxa"/>
              <w:left w:w="115" w:type="dxa"/>
              <w:bottom w:w="115" w:type="dxa"/>
              <w:right w:w="115" w:type="dxa"/>
            </w:tcMar>
          </w:tcPr>
          <w:p w14:paraId="07766AC8" w14:textId="781E59E7" w:rsidR="00FB4164" w:rsidRPr="002B7D85" w:rsidRDefault="00FB4164" w:rsidP="00DE7A51">
            <w:pPr>
              <w:cnfStyle w:val="000000100000" w:firstRow="0" w:lastRow="0" w:firstColumn="0" w:lastColumn="0" w:oddVBand="0" w:evenVBand="0" w:oddHBand="1" w:evenHBand="0" w:firstRowFirstColumn="0" w:firstRowLastColumn="0" w:lastRowFirstColumn="0" w:lastRowLastColumn="0"/>
            </w:pPr>
            <w:r w:rsidRPr="00FB4164">
              <w:t>Identify resources and implement plan for SPF, DKIM and DMARC</w:t>
            </w:r>
          </w:p>
        </w:tc>
        <w:tc>
          <w:tcPr>
            <w:tcW w:w="2756" w:type="dxa"/>
          </w:tcPr>
          <w:p w14:paraId="64EB3A32" w14:textId="19CFC6A2" w:rsidR="00FB4164" w:rsidRDefault="00FB4164" w:rsidP="00DE7A51">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ISPO, IAM, HCIS</w:t>
            </w:r>
          </w:p>
        </w:tc>
        <w:tc>
          <w:tcPr>
            <w:tcW w:w="2073" w:type="dxa"/>
          </w:tcPr>
          <w:p w14:paraId="2F246B34" w14:textId="1253F86D" w:rsidR="00FB4164" w:rsidRPr="00DE7A51" w:rsidRDefault="00FB4164" w:rsidP="00DE7A51">
            <w:pPr>
              <w:cnfStyle w:val="000000100000" w:firstRow="0" w:lastRow="0" w:firstColumn="0" w:lastColumn="0" w:oddVBand="0" w:evenVBand="0" w:oddHBand="1" w:evenHBand="0" w:firstRowFirstColumn="0" w:firstRowLastColumn="0" w:lastRowFirstColumn="0" w:lastRowLastColumn="0"/>
            </w:pPr>
            <w:r>
              <w:t>R. Lenger</w:t>
            </w:r>
          </w:p>
        </w:tc>
        <w:tc>
          <w:tcPr>
            <w:tcW w:w="1077" w:type="dxa"/>
            <w:tcMar>
              <w:top w:w="115" w:type="dxa"/>
              <w:left w:w="115" w:type="dxa"/>
              <w:bottom w:w="115" w:type="dxa"/>
              <w:right w:w="115" w:type="dxa"/>
            </w:tcMar>
          </w:tcPr>
          <w:p w14:paraId="233177F8" w14:textId="77777777" w:rsidR="00FB4164" w:rsidRDefault="00FB4164" w:rsidP="00DE7A51">
            <w:pPr>
              <w:jc w:val="center"/>
              <w:cnfStyle w:val="000000100000" w:firstRow="0" w:lastRow="0" w:firstColumn="0" w:lastColumn="0" w:oddVBand="0" w:evenVBand="0" w:oddHBand="1" w:evenHBand="0" w:firstRowFirstColumn="0" w:firstRowLastColumn="0" w:lastRowFirstColumn="0" w:lastRowLastColumn="0"/>
            </w:pPr>
          </w:p>
        </w:tc>
      </w:tr>
      <w:tr w:rsidR="00FB4164" w14:paraId="571B069C" w14:textId="77777777" w:rsidTr="00502A32">
        <w:tc>
          <w:tcPr>
            <w:cnfStyle w:val="001000000000" w:firstRow="0" w:lastRow="0" w:firstColumn="1" w:lastColumn="0" w:oddVBand="0" w:evenVBand="0" w:oddHBand="0" w:evenHBand="0" w:firstRowFirstColumn="0" w:firstRowLastColumn="0" w:lastRowFirstColumn="0" w:lastRowLastColumn="0"/>
            <w:tcW w:w="2333" w:type="dxa"/>
            <w:tcMar>
              <w:top w:w="115" w:type="dxa"/>
              <w:left w:w="115" w:type="dxa"/>
              <w:bottom w:w="115" w:type="dxa"/>
              <w:right w:w="115" w:type="dxa"/>
            </w:tcMar>
          </w:tcPr>
          <w:p w14:paraId="3AB53BE9" w14:textId="2B852480" w:rsidR="00FB4164" w:rsidRDefault="00FB4164" w:rsidP="00DE7A51">
            <w:r>
              <w:t>Explore Data Loss Prevention (DLP) for 0365</w:t>
            </w:r>
          </w:p>
        </w:tc>
        <w:tc>
          <w:tcPr>
            <w:tcW w:w="4896" w:type="dxa"/>
            <w:tcMar>
              <w:top w:w="115" w:type="dxa"/>
              <w:left w:w="115" w:type="dxa"/>
              <w:bottom w:w="115" w:type="dxa"/>
              <w:right w:w="115" w:type="dxa"/>
            </w:tcMar>
          </w:tcPr>
          <w:p w14:paraId="55C835E1" w14:textId="55536797" w:rsidR="00FB4164" w:rsidRPr="00FB4164" w:rsidRDefault="00FB4164" w:rsidP="00DE7A51">
            <w:pPr>
              <w:cnfStyle w:val="000000000000" w:firstRow="0" w:lastRow="0" w:firstColumn="0" w:lastColumn="0" w:oddVBand="0" w:evenVBand="0" w:oddHBand="0" w:evenHBand="0" w:firstRowFirstColumn="0" w:firstRowLastColumn="0" w:lastRowFirstColumn="0" w:lastRowLastColumn="0"/>
            </w:pPr>
            <w:r w:rsidRPr="002B7D85">
              <w:t>Work with ISPO to explore DLP requirements and solutions for Office 365 (Exchange, SharePoint, Teams, etc.)</w:t>
            </w:r>
          </w:p>
        </w:tc>
        <w:tc>
          <w:tcPr>
            <w:tcW w:w="2756" w:type="dxa"/>
          </w:tcPr>
          <w:p w14:paraId="7CC7E994" w14:textId="444D0FB1" w:rsidR="00FB4164" w:rsidRDefault="00FB4164" w:rsidP="00DE7A5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ISPO, IAM, HCIS</w:t>
            </w:r>
          </w:p>
        </w:tc>
        <w:tc>
          <w:tcPr>
            <w:tcW w:w="2073" w:type="dxa"/>
          </w:tcPr>
          <w:p w14:paraId="1C58C1BD" w14:textId="4F6502DA" w:rsidR="00FB4164" w:rsidRDefault="00FB4164" w:rsidP="00DE7A51">
            <w:pPr>
              <w:cnfStyle w:val="000000000000" w:firstRow="0" w:lastRow="0" w:firstColumn="0" w:lastColumn="0" w:oddVBand="0" w:evenVBand="0" w:oddHBand="0" w:evenHBand="0" w:firstRowFirstColumn="0" w:firstRowLastColumn="0" w:lastRowFirstColumn="0" w:lastRowLastColumn="0"/>
            </w:pPr>
            <w:r>
              <w:t>T. Scott, R. Lenger, ISPO</w:t>
            </w:r>
          </w:p>
        </w:tc>
        <w:tc>
          <w:tcPr>
            <w:tcW w:w="1077" w:type="dxa"/>
            <w:tcMar>
              <w:top w:w="115" w:type="dxa"/>
              <w:left w:w="115" w:type="dxa"/>
              <w:bottom w:w="115" w:type="dxa"/>
              <w:right w:w="115" w:type="dxa"/>
            </w:tcMar>
          </w:tcPr>
          <w:p w14:paraId="140D2397" w14:textId="77777777" w:rsidR="00FB4164" w:rsidRDefault="00FB4164" w:rsidP="00DE7A51">
            <w:pPr>
              <w:jc w:val="center"/>
              <w:cnfStyle w:val="000000000000" w:firstRow="0" w:lastRow="0" w:firstColumn="0" w:lastColumn="0" w:oddVBand="0" w:evenVBand="0" w:oddHBand="0" w:evenHBand="0" w:firstRowFirstColumn="0" w:firstRowLastColumn="0" w:lastRowFirstColumn="0" w:lastRowLastColumn="0"/>
            </w:pPr>
          </w:p>
        </w:tc>
      </w:tr>
    </w:tbl>
    <w:p w14:paraId="77FB77D5" w14:textId="54EFBA5D" w:rsidR="00FB4164" w:rsidRDefault="00FB4164" w:rsidP="00FB4164">
      <w:pPr>
        <w:pStyle w:val="Heading4"/>
      </w:pPr>
      <w:r>
        <w:t>2H - FY23 (Jan - Jun 2023)</w:t>
      </w:r>
    </w:p>
    <w:tbl>
      <w:tblPr>
        <w:tblStyle w:val="ListTable3"/>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4896"/>
        <w:gridCol w:w="2756"/>
        <w:gridCol w:w="2073"/>
        <w:gridCol w:w="1077"/>
      </w:tblGrid>
      <w:tr w:rsidR="00FB4164" w14:paraId="4163D0CF" w14:textId="77777777" w:rsidTr="007157B4">
        <w:trPr>
          <w:cnfStyle w:val="100000000000" w:firstRow="1" w:lastRow="0" w:firstColumn="0" w:lastColumn="0" w:oddVBand="0" w:evenVBand="0" w:oddHBand="0" w:evenHBand="0" w:firstRowFirstColumn="0" w:firstRowLastColumn="0" w:lastRowFirstColumn="0" w:lastRowLastColumn="0"/>
          <w:trHeight w:val="431"/>
        </w:trPr>
        <w:tc>
          <w:tcPr>
            <w:cnfStyle w:val="001000000100" w:firstRow="0" w:lastRow="0" w:firstColumn="1" w:lastColumn="0" w:oddVBand="0" w:evenVBand="0" w:oddHBand="0" w:evenHBand="0" w:firstRowFirstColumn="1" w:firstRowLastColumn="0" w:lastRowFirstColumn="0" w:lastRowLastColumn="0"/>
            <w:tcW w:w="2333" w:type="dxa"/>
            <w:vAlign w:val="center"/>
          </w:tcPr>
          <w:p w14:paraId="053115E0" w14:textId="77777777" w:rsidR="00FB4164" w:rsidRDefault="00FB4164" w:rsidP="007157B4">
            <w:pPr>
              <w:jc w:val="center"/>
            </w:pPr>
            <w:r>
              <w:t>Task</w:t>
            </w:r>
          </w:p>
        </w:tc>
        <w:tc>
          <w:tcPr>
            <w:tcW w:w="4896" w:type="dxa"/>
            <w:vAlign w:val="center"/>
          </w:tcPr>
          <w:p w14:paraId="4720F0A4" w14:textId="77777777" w:rsidR="00FB4164" w:rsidRDefault="00FB4164" w:rsidP="007157B4">
            <w:pPr>
              <w:jc w:val="center"/>
              <w:cnfStyle w:val="100000000000" w:firstRow="1" w:lastRow="0" w:firstColumn="0" w:lastColumn="0" w:oddVBand="0" w:evenVBand="0" w:oddHBand="0" w:evenHBand="0" w:firstRowFirstColumn="0" w:firstRowLastColumn="0" w:lastRowFirstColumn="0" w:lastRowLastColumn="0"/>
            </w:pPr>
            <w:r>
              <w:t>Task Description</w:t>
            </w:r>
          </w:p>
        </w:tc>
        <w:tc>
          <w:tcPr>
            <w:tcW w:w="2756" w:type="dxa"/>
            <w:vAlign w:val="center"/>
          </w:tcPr>
          <w:p w14:paraId="55BC9B3E" w14:textId="77777777" w:rsidR="00FB4164" w:rsidRPr="006650B5" w:rsidRDefault="00FB4164" w:rsidP="007157B4">
            <w:pPr>
              <w:jc w:val="center"/>
              <w:cnfStyle w:val="100000000000" w:firstRow="1" w:lastRow="0" w:firstColumn="0" w:lastColumn="0" w:oddVBand="0" w:evenVBand="0" w:oddHBand="0" w:evenHBand="0" w:firstRowFirstColumn="0" w:firstRowLastColumn="0" w:lastRowFirstColumn="0" w:lastRowLastColumn="0"/>
            </w:pPr>
            <w:r w:rsidRPr="006650B5">
              <w:t>Overlap/Interdependency</w:t>
            </w:r>
          </w:p>
        </w:tc>
        <w:tc>
          <w:tcPr>
            <w:tcW w:w="2073" w:type="dxa"/>
            <w:vAlign w:val="center"/>
          </w:tcPr>
          <w:p w14:paraId="3F9C874B" w14:textId="77777777" w:rsidR="00FB4164" w:rsidRDefault="00FB4164" w:rsidP="007157B4">
            <w:pPr>
              <w:jc w:val="center"/>
              <w:cnfStyle w:val="100000000000" w:firstRow="1" w:lastRow="0" w:firstColumn="0" w:lastColumn="0" w:oddVBand="0" w:evenVBand="0" w:oddHBand="0" w:evenHBand="0" w:firstRowFirstColumn="0" w:firstRowLastColumn="0" w:lastRowFirstColumn="0" w:lastRowLastColumn="0"/>
            </w:pPr>
            <w:r>
              <w:t>Accountable Staff</w:t>
            </w:r>
          </w:p>
        </w:tc>
        <w:tc>
          <w:tcPr>
            <w:tcW w:w="1077" w:type="dxa"/>
            <w:vAlign w:val="center"/>
          </w:tcPr>
          <w:p w14:paraId="72FF260E" w14:textId="77777777" w:rsidR="00FB4164" w:rsidRDefault="00FB4164" w:rsidP="007157B4">
            <w:pPr>
              <w:jc w:val="center"/>
              <w:cnfStyle w:val="100000000000" w:firstRow="1" w:lastRow="0" w:firstColumn="0" w:lastColumn="0" w:oddVBand="0" w:evenVBand="0" w:oddHBand="0" w:evenHBand="0" w:firstRowFirstColumn="0" w:firstRowLastColumn="0" w:lastRowFirstColumn="0" w:lastRowLastColumn="0"/>
            </w:pPr>
            <w:r>
              <w:t>Priority</w:t>
            </w:r>
          </w:p>
        </w:tc>
      </w:tr>
      <w:tr w:rsidR="00FB4164" w14:paraId="6807D31D" w14:textId="77777777" w:rsidTr="00715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Mar>
              <w:top w:w="115" w:type="dxa"/>
              <w:left w:w="115" w:type="dxa"/>
              <w:bottom w:w="115" w:type="dxa"/>
              <w:right w:w="115" w:type="dxa"/>
            </w:tcMar>
          </w:tcPr>
          <w:p w14:paraId="2D4E7A6E" w14:textId="0C8C0543" w:rsidR="00FB4164" w:rsidRDefault="00FB4164" w:rsidP="007157B4">
            <w:r>
              <w:t xml:space="preserve">Evaluate having </w:t>
            </w:r>
            <w:hyperlink r:id="rId10" w:history="1">
              <w:r w:rsidRPr="00621E8B">
                <w:rPr>
                  <w:rStyle w:val="Hyperlink"/>
                </w:rPr>
                <w:t>hawkid@uiowa.edu</w:t>
              </w:r>
            </w:hyperlink>
            <w:r>
              <w:t xml:space="preserve"> as primary SMTP address </w:t>
            </w:r>
          </w:p>
        </w:tc>
        <w:tc>
          <w:tcPr>
            <w:tcW w:w="4896" w:type="dxa"/>
            <w:tcMar>
              <w:top w:w="115" w:type="dxa"/>
              <w:left w:w="115" w:type="dxa"/>
              <w:bottom w:w="115" w:type="dxa"/>
              <w:right w:w="115" w:type="dxa"/>
            </w:tcMar>
          </w:tcPr>
          <w:p w14:paraId="36BB90A6" w14:textId="5C775728" w:rsidR="00FB4164" w:rsidRDefault="00FB4164" w:rsidP="007157B4">
            <w:pPr>
              <w:cnfStyle w:val="000000100000" w:firstRow="0" w:lastRow="0" w:firstColumn="0" w:lastColumn="0" w:oddVBand="0" w:evenVBand="0" w:oddHBand="1" w:evenHBand="0" w:firstRowFirstColumn="0" w:firstRowLastColumn="0" w:lastRowFirstColumn="0" w:lastRowLastColumn="0"/>
            </w:pPr>
            <w:r w:rsidRPr="00FB4164">
              <w:t>Explore moving to hawkid@uiowa.edu as primary SMTP address for some/all of UI email population.  Dependent on Healthcare migrating to O365.</w:t>
            </w:r>
          </w:p>
        </w:tc>
        <w:tc>
          <w:tcPr>
            <w:tcW w:w="2756" w:type="dxa"/>
          </w:tcPr>
          <w:p w14:paraId="54A8FD1B" w14:textId="39B57505" w:rsidR="00FB4164" w:rsidRDefault="00FB4164" w:rsidP="007157B4">
            <w:pPr>
              <w:cnfStyle w:val="000000100000" w:firstRow="0" w:lastRow="0" w:firstColumn="0" w:lastColumn="0" w:oddVBand="0" w:evenVBand="0" w:oddHBand="1" w:evenHBand="0" w:firstRowFirstColumn="0" w:firstRowLastColumn="0" w:lastRowFirstColumn="0" w:lastRowLastColumn="0"/>
            </w:pPr>
            <w:r>
              <w:t>ISPO, IAM</w:t>
            </w:r>
          </w:p>
        </w:tc>
        <w:tc>
          <w:tcPr>
            <w:tcW w:w="2073" w:type="dxa"/>
          </w:tcPr>
          <w:p w14:paraId="7202D59D" w14:textId="22AA9266" w:rsidR="00FB4164" w:rsidRDefault="00FB4164" w:rsidP="007157B4">
            <w:pPr>
              <w:cnfStyle w:val="000000100000" w:firstRow="0" w:lastRow="0" w:firstColumn="0" w:lastColumn="0" w:oddVBand="0" w:evenVBand="0" w:oddHBand="1" w:evenHBand="0" w:firstRowFirstColumn="0" w:firstRowLastColumn="0" w:lastRowFirstColumn="0" w:lastRowLastColumn="0"/>
            </w:pPr>
            <w:r w:rsidRPr="00C9716A">
              <w:t>R. Lenger</w:t>
            </w:r>
            <w:r>
              <w:t>, IAM</w:t>
            </w:r>
          </w:p>
        </w:tc>
        <w:tc>
          <w:tcPr>
            <w:tcW w:w="1077" w:type="dxa"/>
            <w:tcMar>
              <w:top w:w="115" w:type="dxa"/>
              <w:left w:w="115" w:type="dxa"/>
              <w:bottom w:w="115" w:type="dxa"/>
              <w:right w:w="115" w:type="dxa"/>
            </w:tcMar>
          </w:tcPr>
          <w:p w14:paraId="71C9DBF2" w14:textId="77777777" w:rsidR="00FB4164" w:rsidRDefault="00FB4164" w:rsidP="007157B4">
            <w:pPr>
              <w:jc w:val="center"/>
              <w:cnfStyle w:val="000000100000" w:firstRow="0" w:lastRow="0" w:firstColumn="0" w:lastColumn="0" w:oddVBand="0" w:evenVBand="0" w:oddHBand="1" w:evenHBand="0" w:firstRowFirstColumn="0" w:firstRowLastColumn="0" w:lastRowFirstColumn="0" w:lastRowLastColumn="0"/>
            </w:pPr>
          </w:p>
        </w:tc>
      </w:tr>
      <w:tr w:rsidR="00FB4164" w14:paraId="7A678749" w14:textId="77777777" w:rsidTr="007157B4">
        <w:tc>
          <w:tcPr>
            <w:cnfStyle w:val="001000000000" w:firstRow="0" w:lastRow="0" w:firstColumn="1" w:lastColumn="0" w:oddVBand="0" w:evenVBand="0" w:oddHBand="0" w:evenHBand="0" w:firstRowFirstColumn="0" w:firstRowLastColumn="0" w:lastRowFirstColumn="0" w:lastRowLastColumn="0"/>
            <w:tcW w:w="2333" w:type="dxa"/>
            <w:tcMar>
              <w:top w:w="115" w:type="dxa"/>
              <w:left w:w="115" w:type="dxa"/>
              <w:bottom w:w="115" w:type="dxa"/>
              <w:right w:w="115" w:type="dxa"/>
            </w:tcMar>
          </w:tcPr>
          <w:p w14:paraId="1DEBCD03" w14:textId="33373671" w:rsidR="00FB4164" w:rsidRDefault="00FB4164" w:rsidP="007157B4">
            <w:r>
              <w:t>Implement Plan for SPF, DKIM, DMARC</w:t>
            </w:r>
          </w:p>
        </w:tc>
        <w:tc>
          <w:tcPr>
            <w:tcW w:w="4896" w:type="dxa"/>
            <w:tcMar>
              <w:top w:w="115" w:type="dxa"/>
              <w:left w:w="115" w:type="dxa"/>
              <w:bottom w:w="115" w:type="dxa"/>
              <w:right w:w="115" w:type="dxa"/>
            </w:tcMar>
          </w:tcPr>
          <w:p w14:paraId="7A24B18C" w14:textId="79D1EF29" w:rsidR="00FB4164" w:rsidRPr="00B53996" w:rsidRDefault="00FB4164" w:rsidP="007157B4">
            <w:pPr>
              <w:cnfStyle w:val="000000000000" w:firstRow="0" w:lastRow="0" w:firstColumn="0" w:lastColumn="0" w:oddVBand="0" w:evenVBand="0" w:oddHBand="0" w:evenHBand="0" w:firstRowFirstColumn="0" w:firstRowLastColumn="0" w:lastRowFirstColumn="0" w:lastRowLastColumn="0"/>
            </w:pPr>
            <w:r>
              <w:t>Identify resources and implement plan for SPF, DKIM, DMARC</w:t>
            </w:r>
          </w:p>
        </w:tc>
        <w:tc>
          <w:tcPr>
            <w:tcW w:w="2756" w:type="dxa"/>
          </w:tcPr>
          <w:p w14:paraId="6CBC304F" w14:textId="10ED8FA0" w:rsidR="00FB4164" w:rsidRDefault="00FB4164" w:rsidP="007157B4">
            <w:pPr>
              <w:cnfStyle w:val="000000000000" w:firstRow="0" w:lastRow="0" w:firstColumn="0" w:lastColumn="0" w:oddVBand="0" w:evenVBand="0" w:oddHBand="0" w:evenHBand="0" w:firstRowFirstColumn="0" w:firstRowLastColumn="0" w:lastRowFirstColumn="0" w:lastRowLastColumn="0"/>
            </w:pPr>
            <w:r>
              <w:t>ISPO, IAM, HCIS</w:t>
            </w:r>
          </w:p>
        </w:tc>
        <w:tc>
          <w:tcPr>
            <w:tcW w:w="2073" w:type="dxa"/>
          </w:tcPr>
          <w:p w14:paraId="0A9628A2" w14:textId="586134C1" w:rsidR="00FB4164" w:rsidRPr="00C9716A" w:rsidRDefault="00FB4164" w:rsidP="007157B4">
            <w:pPr>
              <w:cnfStyle w:val="000000000000" w:firstRow="0" w:lastRow="0" w:firstColumn="0" w:lastColumn="0" w:oddVBand="0" w:evenVBand="0" w:oddHBand="0" w:evenHBand="0" w:firstRowFirstColumn="0" w:firstRowLastColumn="0" w:lastRowFirstColumn="0" w:lastRowLastColumn="0"/>
            </w:pPr>
            <w:r>
              <w:t>R. Lenger</w:t>
            </w:r>
          </w:p>
        </w:tc>
        <w:tc>
          <w:tcPr>
            <w:tcW w:w="1077" w:type="dxa"/>
            <w:tcMar>
              <w:top w:w="115" w:type="dxa"/>
              <w:left w:w="115" w:type="dxa"/>
              <w:bottom w:w="115" w:type="dxa"/>
              <w:right w:w="115" w:type="dxa"/>
            </w:tcMar>
          </w:tcPr>
          <w:p w14:paraId="3DA191EA" w14:textId="77777777" w:rsidR="00FB4164" w:rsidRDefault="00FB4164" w:rsidP="007157B4">
            <w:pPr>
              <w:jc w:val="center"/>
              <w:cnfStyle w:val="000000000000" w:firstRow="0" w:lastRow="0" w:firstColumn="0" w:lastColumn="0" w:oddVBand="0" w:evenVBand="0" w:oddHBand="0" w:evenHBand="0" w:firstRowFirstColumn="0" w:firstRowLastColumn="0" w:lastRowFirstColumn="0" w:lastRowLastColumn="0"/>
            </w:pPr>
          </w:p>
        </w:tc>
      </w:tr>
    </w:tbl>
    <w:p w14:paraId="50340D9F" w14:textId="77777777" w:rsidR="00FB4164" w:rsidRDefault="00FB4164" w:rsidP="00DE7A51">
      <w:pPr>
        <w:pStyle w:val="Heading3"/>
      </w:pPr>
    </w:p>
    <w:p w14:paraId="2D703C31" w14:textId="7E6051EE" w:rsidR="00DE7A51" w:rsidRPr="00F967B0" w:rsidRDefault="00DE7A51" w:rsidP="00DE7A51">
      <w:pPr>
        <w:pStyle w:val="Heading3"/>
      </w:pPr>
      <w:r>
        <w:t>HEALTHCARE EMAIL MIGRATION</w:t>
      </w:r>
    </w:p>
    <w:p w14:paraId="45C1F061" w14:textId="41F16359" w:rsidR="00DE7A51" w:rsidRPr="00F967B0" w:rsidRDefault="00B240AD" w:rsidP="00DE7A51">
      <w:pPr>
        <w:pStyle w:val="Heading4"/>
      </w:pPr>
      <w:r>
        <w:t>1</w:t>
      </w:r>
      <w:r w:rsidR="00DE7A51" w:rsidRPr="00F967B0">
        <w:t>H - FY2</w:t>
      </w:r>
      <w:r>
        <w:t>2</w:t>
      </w:r>
      <w:r w:rsidR="00DE7A51" w:rsidRPr="00F967B0">
        <w:t xml:space="preserve"> (</w:t>
      </w:r>
      <w:r>
        <w:t>Jul</w:t>
      </w:r>
      <w:r w:rsidR="00DE7A51" w:rsidRPr="00F967B0">
        <w:t xml:space="preserve"> - </w:t>
      </w:r>
      <w:r>
        <w:t>Dec</w:t>
      </w:r>
      <w:r w:rsidR="00DE7A51" w:rsidRPr="00F967B0">
        <w:t xml:space="preserve"> </w:t>
      </w:r>
      <w:r w:rsidR="00DE7A51" w:rsidRPr="00C76DB3">
        <w:t>2021</w:t>
      </w:r>
      <w:r w:rsidR="00DE7A51" w:rsidRPr="00F967B0">
        <w:t>)</w:t>
      </w:r>
    </w:p>
    <w:tbl>
      <w:tblPr>
        <w:tblStyle w:val="ListTable3"/>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4896"/>
        <w:gridCol w:w="2756"/>
        <w:gridCol w:w="2073"/>
        <w:gridCol w:w="1077"/>
      </w:tblGrid>
      <w:tr w:rsidR="00DE7A51" w14:paraId="76B531FF" w14:textId="77777777" w:rsidTr="00502A32">
        <w:trPr>
          <w:cnfStyle w:val="100000000000" w:firstRow="1" w:lastRow="0" w:firstColumn="0" w:lastColumn="0" w:oddVBand="0" w:evenVBand="0" w:oddHBand="0" w:evenHBand="0" w:firstRowFirstColumn="0" w:firstRowLastColumn="0" w:lastRowFirstColumn="0" w:lastRowLastColumn="0"/>
          <w:trHeight w:val="431"/>
        </w:trPr>
        <w:tc>
          <w:tcPr>
            <w:cnfStyle w:val="001000000100" w:firstRow="0" w:lastRow="0" w:firstColumn="1" w:lastColumn="0" w:oddVBand="0" w:evenVBand="0" w:oddHBand="0" w:evenHBand="0" w:firstRowFirstColumn="1" w:firstRowLastColumn="0" w:lastRowFirstColumn="0" w:lastRowLastColumn="0"/>
            <w:tcW w:w="2333" w:type="dxa"/>
            <w:vAlign w:val="center"/>
          </w:tcPr>
          <w:p w14:paraId="3C2F8524" w14:textId="77777777" w:rsidR="00DE7A51" w:rsidRDefault="00DE7A51" w:rsidP="00502A32">
            <w:pPr>
              <w:jc w:val="center"/>
            </w:pPr>
            <w:r>
              <w:t>Task</w:t>
            </w:r>
          </w:p>
        </w:tc>
        <w:tc>
          <w:tcPr>
            <w:tcW w:w="4896" w:type="dxa"/>
            <w:vAlign w:val="center"/>
          </w:tcPr>
          <w:p w14:paraId="06138FFF" w14:textId="4508A759" w:rsidR="00DE7A51" w:rsidRDefault="009C1317" w:rsidP="00502A32">
            <w:pPr>
              <w:jc w:val="center"/>
              <w:cnfStyle w:val="100000000000" w:firstRow="1" w:lastRow="0" w:firstColumn="0" w:lastColumn="0" w:oddVBand="0" w:evenVBand="0" w:oddHBand="0" w:evenHBand="0" w:firstRowFirstColumn="0" w:firstRowLastColumn="0" w:lastRowFirstColumn="0" w:lastRowLastColumn="0"/>
            </w:pPr>
            <w:r>
              <w:t>Task Description</w:t>
            </w:r>
          </w:p>
        </w:tc>
        <w:tc>
          <w:tcPr>
            <w:tcW w:w="2756" w:type="dxa"/>
            <w:vAlign w:val="center"/>
          </w:tcPr>
          <w:p w14:paraId="3787DBEA" w14:textId="77777777" w:rsidR="00DE7A51" w:rsidRPr="006650B5" w:rsidRDefault="00DE7A51" w:rsidP="00502A32">
            <w:pPr>
              <w:jc w:val="center"/>
              <w:cnfStyle w:val="100000000000" w:firstRow="1" w:lastRow="0" w:firstColumn="0" w:lastColumn="0" w:oddVBand="0" w:evenVBand="0" w:oddHBand="0" w:evenHBand="0" w:firstRowFirstColumn="0" w:firstRowLastColumn="0" w:lastRowFirstColumn="0" w:lastRowLastColumn="0"/>
            </w:pPr>
            <w:r w:rsidRPr="006650B5">
              <w:t>Overlap/Interdependency</w:t>
            </w:r>
          </w:p>
        </w:tc>
        <w:tc>
          <w:tcPr>
            <w:tcW w:w="2073" w:type="dxa"/>
            <w:vAlign w:val="center"/>
          </w:tcPr>
          <w:p w14:paraId="720C7546" w14:textId="77777777" w:rsidR="00DE7A51" w:rsidRDefault="00DE7A51" w:rsidP="00502A32">
            <w:pPr>
              <w:jc w:val="center"/>
              <w:cnfStyle w:val="100000000000" w:firstRow="1" w:lastRow="0" w:firstColumn="0" w:lastColumn="0" w:oddVBand="0" w:evenVBand="0" w:oddHBand="0" w:evenHBand="0" w:firstRowFirstColumn="0" w:firstRowLastColumn="0" w:lastRowFirstColumn="0" w:lastRowLastColumn="0"/>
            </w:pPr>
            <w:r>
              <w:t>Accountable Staff</w:t>
            </w:r>
          </w:p>
        </w:tc>
        <w:tc>
          <w:tcPr>
            <w:tcW w:w="1077" w:type="dxa"/>
            <w:vAlign w:val="center"/>
          </w:tcPr>
          <w:p w14:paraId="62FBF364" w14:textId="77777777" w:rsidR="00DE7A51" w:rsidRDefault="00DE7A51" w:rsidP="00502A32">
            <w:pPr>
              <w:jc w:val="center"/>
              <w:cnfStyle w:val="100000000000" w:firstRow="1" w:lastRow="0" w:firstColumn="0" w:lastColumn="0" w:oddVBand="0" w:evenVBand="0" w:oddHBand="0" w:evenHBand="0" w:firstRowFirstColumn="0" w:firstRowLastColumn="0" w:lastRowFirstColumn="0" w:lastRowLastColumn="0"/>
            </w:pPr>
            <w:r>
              <w:t>Priority</w:t>
            </w:r>
          </w:p>
        </w:tc>
      </w:tr>
      <w:tr w:rsidR="00DE7A51" w14:paraId="7F157C61" w14:textId="77777777" w:rsidTr="00502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Mar>
              <w:top w:w="115" w:type="dxa"/>
              <w:left w:w="115" w:type="dxa"/>
              <w:bottom w:w="115" w:type="dxa"/>
              <w:right w:w="115" w:type="dxa"/>
            </w:tcMar>
          </w:tcPr>
          <w:p w14:paraId="204BE858" w14:textId="31D3693C" w:rsidR="00DE7A51" w:rsidRDefault="00B240AD" w:rsidP="00502A32">
            <w:r>
              <w:t>Migrate Healthcare Users to 0365 and Skype for Business 2019</w:t>
            </w:r>
          </w:p>
        </w:tc>
        <w:tc>
          <w:tcPr>
            <w:tcW w:w="4896" w:type="dxa"/>
            <w:tcMar>
              <w:top w:w="115" w:type="dxa"/>
              <w:left w:w="115" w:type="dxa"/>
              <w:bottom w:w="115" w:type="dxa"/>
              <w:right w:w="115" w:type="dxa"/>
            </w:tcMar>
          </w:tcPr>
          <w:p w14:paraId="1B1D303E" w14:textId="4C8DE9EF" w:rsidR="00DE7A51" w:rsidRDefault="00B240AD" w:rsidP="00502A32">
            <w:pPr>
              <w:cnfStyle w:val="000000100000" w:firstRow="0" w:lastRow="0" w:firstColumn="0" w:lastColumn="0" w:oddVBand="0" w:evenVBand="0" w:oddHBand="1" w:evenHBand="0" w:firstRowFirstColumn="0" w:firstRowLastColumn="0" w:lastRowFirstColumn="0" w:lastRowLastColumn="0"/>
            </w:pPr>
            <w:r w:rsidRPr="00B240AD">
              <w:t>With HCIS, move all remaining Healthcare users, shared accounts, conference room, etc. to O365 and Skype for Business 2019.</w:t>
            </w:r>
          </w:p>
        </w:tc>
        <w:tc>
          <w:tcPr>
            <w:tcW w:w="2756" w:type="dxa"/>
          </w:tcPr>
          <w:p w14:paraId="49D07DCF" w14:textId="567162C7" w:rsidR="00DE7A51" w:rsidRDefault="00B240AD" w:rsidP="00502A32">
            <w:pPr>
              <w:cnfStyle w:val="000000100000" w:firstRow="0" w:lastRow="0" w:firstColumn="0" w:lastColumn="0" w:oddVBand="0" w:evenVBand="0" w:oddHBand="1" w:evenHBand="0" w:firstRowFirstColumn="0" w:firstRowLastColumn="0" w:lastRowFirstColumn="0" w:lastRowLastColumn="0"/>
            </w:pPr>
            <w:r>
              <w:t>HCIS, IAM</w:t>
            </w:r>
          </w:p>
        </w:tc>
        <w:tc>
          <w:tcPr>
            <w:tcW w:w="2073" w:type="dxa"/>
          </w:tcPr>
          <w:p w14:paraId="5E774C62" w14:textId="02AAC500" w:rsidR="00DE7A51" w:rsidRDefault="00B240AD" w:rsidP="00502A32">
            <w:pPr>
              <w:cnfStyle w:val="000000100000" w:firstRow="0" w:lastRow="0" w:firstColumn="0" w:lastColumn="0" w:oddVBand="0" w:evenVBand="0" w:oddHBand="1" w:evenHBand="0" w:firstRowFirstColumn="0" w:firstRowLastColumn="0" w:lastRowFirstColumn="0" w:lastRowLastColumn="0"/>
            </w:pPr>
            <w:r>
              <w:t>T. Scott, HCIS</w:t>
            </w:r>
          </w:p>
        </w:tc>
        <w:tc>
          <w:tcPr>
            <w:tcW w:w="1077" w:type="dxa"/>
            <w:tcMar>
              <w:top w:w="115" w:type="dxa"/>
              <w:left w:w="115" w:type="dxa"/>
              <w:bottom w:w="115" w:type="dxa"/>
              <w:right w:w="115" w:type="dxa"/>
            </w:tcMar>
          </w:tcPr>
          <w:p w14:paraId="21BA31CE" w14:textId="4BC0D7F4" w:rsidR="00DE7A51" w:rsidRDefault="00DE7A51" w:rsidP="00502A32">
            <w:pPr>
              <w:jc w:val="center"/>
              <w:cnfStyle w:val="000000100000" w:firstRow="0" w:lastRow="0" w:firstColumn="0" w:lastColumn="0" w:oddVBand="0" w:evenVBand="0" w:oddHBand="1" w:evenHBand="0" w:firstRowFirstColumn="0" w:firstRowLastColumn="0" w:lastRowFirstColumn="0" w:lastRowLastColumn="0"/>
            </w:pPr>
            <w:r>
              <w:t>1</w:t>
            </w:r>
          </w:p>
        </w:tc>
      </w:tr>
      <w:tr w:rsidR="00DE7A51" w14:paraId="52EB9201" w14:textId="77777777" w:rsidTr="00502A32">
        <w:tc>
          <w:tcPr>
            <w:cnfStyle w:val="001000000000" w:firstRow="0" w:lastRow="0" w:firstColumn="1" w:lastColumn="0" w:oddVBand="0" w:evenVBand="0" w:oddHBand="0" w:evenHBand="0" w:firstRowFirstColumn="0" w:firstRowLastColumn="0" w:lastRowFirstColumn="0" w:lastRowLastColumn="0"/>
            <w:tcW w:w="2333" w:type="dxa"/>
            <w:tcMar>
              <w:top w:w="115" w:type="dxa"/>
              <w:left w:w="115" w:type="dxa"/>
              <w:bottom w:w="115" w:type="dxa"/>
              <w:right w:w="115" w:type="dxa"/>
            </w:tcMar>
          </w:tcPr>
          <w:p w14:paraId="76519F8E" w14:textId="6C136F7D" w:rsidR="00DE7A51" w:rsidRDefault="00B240AD" w:rsidP="00DE7A51">
            <w:r>
              <w:t>Continue to Define Email Service Populations</w:t>
            </w:r>
          </w:p>
        </w:tc>
        <w:tc>
          <w:tcPr>
            <w:tcW w:w="4896" w:type="dxa"/>
            <w:tcMar>
              <w:top w:w="115" w:type="dxa"/>
              <w:left w:w="115" w:type="dxa"/>
              <w:bottom w:w="115" w:type="dxa"/>
              <w:right w:w="115" w:type="dxa"/>
            </w:tcMar>
          </w:tcPr>
          <w:p w14:paraId="3462F06A" w14:textId="26F50E26" w:rsidR="00DE7A51" w:rsidRDefault="00B240AD" w:rsidP="00DE7A51">
            <w:pPr>
              <w:cnfStyle w:val="000000000000" w:firstRow="0" w:lastRow="0" w:firstColumn="0" w:lastColumn="0" w:oddVBand="0" w:evenVBand="0" w:oddHBand="0" w:evenHBand="0" w:firstRowFirstColumn="0" w:firstRowLastColumn="0" w:lastRowFirstColumn="0" w:lastRowLastColumn="0"/>
            </w:pPr>
            <w:r w:rsidRPr="00B240AD">
              <w:t xml:space="preserve">Office 365 has </w:t>
            </w:r>
            <w:proofErr w:type="gramStart"/>
            <w:r w:rsidRPr="00B240AD">
              <w:t>a number of</w:t>
            </w:r>
            <w:proofErr w:type="gramEnd"/>
            <w:r w:rsidRPr="00B240AD">
              <w:t xml:space="preserve"> different features and capabilities.  As we move Healthcare onto O365, we will work to define specific populations (</w:t>
            </w:r>
            <w:proofErr w:type="gramStart"/>
            <w:r w:rsidRPr="00B240AD">
              <w:t>e.g.</w:t>
            </w:r>
            <w:proofErr w:type="gramEnd"/>
            <w:r w:rsidRPr="00B240AD">
              <w:t xml:space="preserve"> Healthcare, Faculty/Staff, Students) and the feature set and business rules that apply to each.</w:t>
            </w:r>
          </w:p>
        </w:tc>
        <w:tc>
          <w:tcPr>
            <w:tcW w:w="2756" w:type="dxa"/>
          </w:tcPr>
          <w:p w14:paraId="52ADE6A7" w14:textId="50B1FF3B" w:rsidR="00DE7A51" w:rsidRDefault="00B240AD" w:rsidP="00DE7A51">
            <w:pPr>
              <w:cnfStyle w:val="000000000000" w:firstRow="0" w:lastRow="0" w:firstColumn="0" w:lastColumn="0" w:oddVBand="0" w:evenVBand="0" w:oddHBand="0" w:evenHBand="0" w:firstRowFirstColumn="0" w:firstRowLastColumn="0" w:lastRowFirstColumn="0" w:lastRowLastColumn="0"/>
            </w:pPr>
            <w:r>
              <w:t>HCIS, IAM</w:t>
            </w:r>
          </w:p>
        </w:tc>
        <w:tc>
          <w:tcPr>
            <w:tcW w:w="2073" w:type="dxa"/>
          </w:tcPr>
          <w:p w14:paraId="74766DD4" w14:textId="3911D9A8" w:rsidR="00DE7A51" w:rsidRDefault="00DE7A51" w:rsidP="00DE7A51">
            <w:pPr>
              <w:cnfStyle w:val="000000000000" w:firstRow="0" w:lastRow="0" w:firstColumn="0" w:lastColumn="0" w:oddVBand="0" w:evenVBand="0" w:oddHBand="0" w:evenHBand="0" w:firstRowFirstColumn="0" w:firstRowLastColumn="0" w:lastRowFirstColumn="0" w:lastRowLastColumn="0"/>
            </w:pPr>
            <w:r>
              <w:t>T. Scott</w:t>
            </w:r>
            <w:r w:rsidR="00B240AD">
              <w:t>, R. Lenger</w:t>
            </w:r>
          </w:p>
        </w:tc>
        <w:tc>
          <w:tcPr>
            <w:tcW w:w="1077" w:type="dxa"/>
            <w:tcMar>
              <w:top w:w="115" w:type="dxa"/>
              <w:left w:w="115" w:type="dxa"/>
              <w:bottom w:w="115" w:type="dxa"/>
              <w:right w:w="115" w:type="dxa"/>
            </w:tcMar>
          </w:tcPr>
          <w:p w14:paraId="7E60640F" w14:textId="7CD7CF6E" w:rsidR="00DE7A51" w:rsidRDefault="00DE7A51" w:rsidP="00DE7A51">
            <w:pPr>
              <w:jc w:val="center"/>
              <w:cnfStyle w:val="000000000000" w:firstRow="0" w:lastRow="0" w:firstColumn="0" w:lastColumn="0" w:oddVBand="0" w:evenVBand="0" w:oddHBand="0" w:evenHBand="0" w:firstRowFirstColumn="0" w:firstRowLastColumn="0" w:lastRowFirstColumn="0" w:lastRowLastColumn="0"/>
            </w:pPr>
          </w:p>
        </w:tc>
      </w:tr>
    </w:tbl>
    <w:p w14:paraId="741296D2" w14:textId="1DDD0F8D" w:rsidR="00DE7A51" w:rsidRDefault="00B240AD" w:rsidP="00DE7A51">
      <w:pPr>
        <w:pStyle w:val="Heading4"/>
      </w:pPr>
      <w:r>
        <w:t>2</w:t>
      </w:r>
      <w:r w:rsidR="00DE7A51">
        <w:t>H - FY22 (</w:t>
      </w:r>
      <w:r>
        <w:t>Jan</w:t>
      </w:r>
      <w:r w:rsidR="00DE7A51">
        <w:t xml:space="preserve"> - </w:t>
      </w:r>
      <w:r>
        <w:t>Jun</w:t>
      </w:r>
      <w:r w:rsidR="00DE7A51">
        <w:t xml:space="preserve"> 202</w:t>
      </w:r>
      <w:r>
        <w:t>2</w:t>
      </w:r>
      <w:r w:rsidR="00DE7A51">
        <w:t>)</w:t>
      </w:r>
    </w:p>
    <w:tbl>
      <w:tblPr>
        <w:tblStyle w:val="ListTable3"/>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4896"/>
        <w:gridCol w:w="2756"/>
        <w:gridCol w:w="2073"/>
        <w:gridCol w:w="1077"/>
      </w:tblGrid>
      <w:tr w:rsidR="00DE7A51" w14:paraId="7C8A1376" w14:textId="77777777" w:rsidTr="00502A32">
        <w:trPr>
          <w:cnfStyle w:val="100000000000" w:firstRow="1" w:lastRow="0" w:firstColumn="0" w:lastColumn="0" w:oddVBand="0" w:evenVBand="0" w:oddHBand="0" w:evenHBand="0" w:firstRowFirstColumn="0" w:firstRowLastColumn="0" w:lastRowFirstColumn="0" w:lastRowLastColumn="0"/>
          <w:trHeight w:val="431"/>
        </w:trPr>
        <w:tc>
          <w:tcPr>
            <w:cnfStyle w:val="001000000100" w:firstRow="0" w:lastRow="0" w:firstColumn="1" w:lastColumn="0" w:oddVBand="0" w:evenVBand="0" w:oddHBand="0" w:evenHBand="0" w:firstRowFirstColumn="1" w:firstRowLastColumn="0" w:lastRowFirstColumn="0" w:lastRowLastColumn="0"/>
            <w:tcW w:w="2333" w:type="dxa"/>
            <w:vAlign w:val="center"/>
          </w:tcPr>
          <w:p w14:paraId="0830DFB8" w14:textId="77777777" w:rsidR="00DE7A51" w:rsidRDefault="00DE7A51" w:rsidP="00502A32">
            <w:pPr>
              <w:jc w:val="center"/>
            </w:pPr>
            <w:r>
              <w:t>Task</w:t>
            </w:r>
          </w:p>
        </w:tc>
        <w:tc>
          <w:tcPr>
            <w:tcW w:w="4896" w:type="dxa"/>
            <w:vAlign w:val="center"/>
          </w:tcPr>
          <w:p w14:paraId="560338D6" w14:textId="0493D244" w:rsidR="00DE7A51" w:rsidRDefault="009C1317" w:rsidP="00502A32">
            <w:pPr>
              <w:jc w:val="center"/>
              <w:cnfStyle w:val="100000000000" w:firstRow="1" w:lastRow="0" w:firstColumn="0" w:lastColumn="0" w:oddVBand="0" w:evenVBand="0" w:oddHBand="0" w:evenHBand="0" w:firstRowFirstColumn="0" w:firstRowLastColumn="0" w:lastRowFirstColumn="0" w:lastRowLastColumn="0"/>
            </w:pPr>
            <w:r>
              <w:t>Task Description</w:t>
            </w:r>
          </w:p>
        </w:tc>
        <w:tc>
          <w:tcPr>
            <w:tcW w:w="2756" w:type="dxa"/>
            <w:vAlign w:val="center"/>
          </w:tcPr>
          <w:p w14:paraId="54A83CE9" w14:textId="77777777" w:rsidR="00DE7A51" w:rsidRPr="006650B5" w:rsidRDefault="00DE7A51" w:rsidP="00502A32">
            <w:pPr>
              <w:jc w:val="center"/>
              <w:cnfStyle w:val="100000000000" w:firstRow="1" w:lastRow="0" w:firstColumn="0" w:lastColumn="0" w:oddVBand="0" w:evenVBand="0" w:oddHBand="0" w:evenHBand="0" w:firstRowFirstColumn="0" w:firstRowLastColumn="0" w:lastRowFirstColumn="0" w:lastRowLastColumn="0"/>
            </w:pPr>
            <w:r w:rsidRPr="006650B5">
              <w:t>Overlap/Interdependency</w:t>
            </w:r>
          </w:p>
        </w:tc>
        <w:tc>
          <w:tcPr>
            <w:tcW w:w="2073" w:type="dxa"/>
            <w:vAlign w:val="center"/>
          </w:tcPr>
          <w:p w14:paraId="5535A84F" w14:textId="77777777" w:rsidR="00DE7A51" w:rsidRDefault="00DE7A51" w:rsidP="00502A32">
            <w:pPr>
              <w:jc w:val="center"/>
              <w:cnfStyle w:val="100000000000" w:firstRow="1" w:lastRow="0" w:firstColumn="0" w:lastColumn="0" w:oddVBand="0" w:evenVBand="0" w:oddHBand="0" w:evenHBand="0" w:firstRowFirstColumn="0" w:firstRowLastColumn="0" w:lastRowFirstColumn="0" w:lastRowLastColumn="0"/>
            </w:pPr>
            <w:r>
              <w:t>Accountable Staff</w:t>
            </w:r>
          </w:p>
        </w:tc>
        <w:tc>
          <w:tcPr>
            <w:tcW w:w="1077" w:type="dxa"/>
            <w:vAlign w:val="center"/>
          </w:tcPr>
          <w:p w14:paraId="0686CD99" w14:textId="77777777" w:rsidR="00DE7A51" w:rsidRDefault="00DE7A51" w:rsidP="00502A32">
            <w:pPr>
              <w:jc w:val="center"/>
              <w:cnfStyle w:val="100000000000" w:firstRow="1" w:lastRow="0" w:firstColumn="0" w:lastColumn="0" w:oddVBand="0" w:evenVBand="0" w:oddHBand="0" w:evenHBand="0" w:firstRowFirstColumn="0" w:firstRowLastColumn="0" w:lastRowFirstColumn="0" w:lastRowLastColumn="0"/>
            </w:pPr>
            <w:r>
              <w:t>Priority</w:t>
            </w:r>
          </w:p>
        </w:tc>
      </w:tr>
      <w:tr w:rsidR="00571374" w14:paraId="466664DB" w14:textId="77777777" w:rsidTr="00502A32">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333" w:type="dxa"/>
          </w:tcPr>
          <w:p w14:paraId="58198E80" w14:textId="1AA8623B" w:rsidR="00571374" w:rsidRDefault="00B240AD" w:rsidP="00571374">
            <w:r>
              <w:t>Migrate Healthcare Users to 0365 and Skype for Business 2019</w:t>
            </w:r>
          </w:p>
        </w:tc>
        <w:tc>
          <w:tcPr>
            <w:tcW w:w="4896" w:type="dxa"/>
          </w:tcPr>
          <w:p w14:paraId="677CAF6C" w14:textId="07B8F5BE" w:rsidR="00571374" w:rsidRDefault="00B240AD" w:rsidP="00571374">
            <w:pPr>
              <w:cnfStyle w:val="000000100000" w:firstRow="0" w:lastRow="0" w:firstColumn="0" w:lastColumn="0" w:oddVBand="0" w:evenVBand="0" w:oddHBand="1" w:evenHBand="0" w:firstRowFirstColumn="0" w:firstRowLastColumn="0" w:lastRowFirstColumn="0" w:lastRowLastColumn="0"/>
            </w:pPr>
            <w:r w:rsidRPr="00B240AD">
              <w:t>With HCIS, move all remaining Healthcare users, shared accounts, conference room, etc. to O365 and Skype for Business 2019.</w:t>
            </w:r>
          </w:p>
        </w:tc>
        <w:tc>
          <w:tcPr>
            <w:tcW w:w="2756" w:type="dxa"/>
            <w:tcBorders>
              <w:top w:val="single" w:sz="4" w:space="0" w:color="auto"/>
              <w:left w:val="single" w:sz="4" w:space="0" w:color="auto"/>
              <w:bottom w:val="single" w:sz="4" w:space="0" w:color="auto"/>
              <w:right w:val="single" w:sz="4" w:space="0" w:color="auto"/>
            </w:tcBorders>
            <w:shd w:val="clear" w:color="000000" w:fill="FFFFFF"/>
          </w:tcPr>
          <w:p w14:paraId="3562A3CB" w14:textId="2C0BF1C2" w:rsidR="00571374" w:rsidRPr="006650B5" w:rsidRDefault="00B240AD" w:rsidP="00571374">
            <w:pPr>
              <w:cnfStyle w:val="000000100000" w:firstRow="0" w:lastRow="0" w:firstColumn="0" w:lastColumn="0" w:oddVBand="0" w:evenVBand="0" w:oddHBand="1" w:evenHBand="0" w:firstRowFirstColumn="0" w:firstRowLastColumn="0" w:lastRowFirstColumn="0" w:lastRowLastColumn="0"/>
            </w:pPr>
            <w:r>
              <w:t>HCIS, IAM</w:t>
            </w:r>
          </w:p>
        </w:tc>
        <w:tc>
          <w:tcPr>
            <w:tcW w:w="2073" w:type="dxa"/>
          </w:tcPr>
          <w:p w14:paraId="24326941" w14:textId="78FFF17F" w:rsidR="00571374" w:rsidRDefault="00B240AD" w:rsidP="00571374">
            <w:pPr>
              <w:cnfStyle w:val="000000100000" w:firstRow="0" w:lastRow="0" w:firstColumn="0" w:lastColumn="0" w:oddVBand="0" w:evenVBand="0" w:oddHBand="1" w:evenHBand="0" w:firstRowFirstColumn="0" w:firstRowLastColumn="0" w:lastRowFirstColumn="0" w:lastRowLastColumn="0"/>
            </w:pPr>
            <w:r>
              <w:t>T. Scott, HCIS</w:t>
            </w:r>
          </w:p>
        </w:tc>
        <w:tc>
          <w:tcPr>
            <w:tcW w:w="1077" w:type="dxa"/>
          </w:tcPr>
          <w:p w14:paraId="3CFCB988" w14:textId="7CB0B0CE" w:rsidR="00571374" w:rsidRDefault="00571374" w:rsidP="00571374">
            <w:pPr>
              <w:jc w:val="center"/>
              <w:cnfStyle w:val="000000100000" w:firstRow="0" w:lastRow="0" w:firstColumn="0" w:lastColumn="0" w:oddVBand="0" w:evenVBand="0" w:oddHBand="1" w:evenHBand="0" w:firstRowFirstColumn="0" w:firstRowLastColumn="0" w:lastRowFirstColumn="0" w:lastRowLastColumn="0"/>
            </w:pPr>
            <w:r>
              <w:t>1</w:t>
            </w:r>
          </w:p>
        </w:tc>
      </w:tr>
      <w:tr w:rsidR="00B240AD" w14:paraId="4F528EEC" w14:textId="77777777" w:rsidTr="00502A32">
        <w:trPr>
          <w:trHeight w:val="431"/>
        </w:trPr>
        <w:tc>
          <w:tcPr>
            <w:cnfStyle w:val="001000000000" w:firstRow="0" w:lastRow="0" w:firstColumn="1" w:lastColumn="0" w:oddVBand="0" w:evenVBand="0" w:oddHBand="0" w:evenHBand="0" w:firstRowFirstColumn="0" w:firstRowLastColumn="0" w:lastRowFirstColumn="0" w:lastRowLastColumn="0"/>
            <w:tcW w:w="2333" w:type="dxa"/>
          </w:tcPr>
          <w:p w14:paraId="61EDF7D8" w14:textId="3E5AD4AD" w:rsidR="00B240AD" w:rsidRDefault="00B240AD" w:rsidP="00571374">
            <w:r>
              <w:t>Continue to Define Email Service Populations</w:t>
            </w:r>
          </w:p>
        </w:tc>
        <w:tc>
          <w:tcPr>
            <w:tcW w:w="4896" w:type="dxa"/>
          </w:tcPr>
          <w:p w14:paraId="014A0A2A" w14:textId="3971ADE3" w:rsidR="00B240AD" w:rsidRPr="00B240AD" w:rsidRDefault="00B240AD" w:rsidP="00571374">
            <w:pPr>
              <w:cnfStyle w:val="000000000000" w:firstRow="0" w:lastRow="0" w:firstColumn="0" w:lastColumn="0" w:oddVBand="0" w:evenVBand="0" w:oddHBand="0" w:evenHBand="0" w:firstRowFirstColumn="0" w:firstRowLastColumn="0" w:lastRowFirstColumn="0" w:lastRowLastColumn="0"/>
            </w:pPr>
            <w:r w:rsidRPr="00B240AD">
              <w:t xml:space="preserve">Office 365 has </w:t>
            </w:r>
            <w:proofErr w:type="gramStart"/>
            <w:r w:rsidRPr="00B240AD">
              <w:t>a number of</w:t>
            </w:r>
            <w:proofErr w:type="gramEnd"/>
            <w:r w:rsidRPr="00B240AD">
              <w:t xml:space="preserve"> different features and capabilities.  As we move Healthcare onto O365, we will work to define specific populations (</w:t>
            </w:r>
            <w:proofErr w:type="gramStart"/>
            <w:r w:rsidRPr="00B240AD">
              <w:t>e.g.</w:t>
            </w:r>
            <w:proofErr w:type="gramEnd"/>
            <w:r w:rsidRPr="00B240AD">
              <w:t xml:space="preserve"> Healthcare, Faculty/Staff, Students) and the feature set and business rules that apply to each.</w:t>
            </w:r>
          </w:p>
        </w:tc>
        <w:tc>
          <w:tcPr>
            <w:tcW w:w="2756" w:type="dxa"/>
            <w:tcBorders>
              <w:top w:val="single" w:sz="4" w:space="0" w:color="auto"/>
              <w:left w:val="single" w:sz="4" w:space="0" w:color="auto"/>
              <w:bottom w:val="single" w:sz="4" w:space="0" w:color="auto"/>
              <w:right w:val="single" w:sz="4" w:space="0" w:color="auto"/>
            </w:tcBorders>
            <w:shd w:val="clear" w:color="000000" w:fill="FFFFFF"/>
          </w:tcPr>
          <w:p w14:paraId="1074A7EE" w14:textId="3D5DFA34" w:rsidR="00B240AD" w:rsidRDefault="00B240AD" w:rsidP="00571374">
            <w:pPr>
              <w:cnfStyle w:val="000000000000" w:firstRow="0" w:lastRow="0" w:firstColumn="0" w:lastColumn="0" w:oddVBand="0" w:evenVBand="0" w:oddHBand="0" w:evenHBand="0" w:firstRowFirstColumn="0" w:firstRowLastColumn="0" w:lastRowFirstColumn="0" w:lastRowLastColumn="0"/>
            </w:pPr>
            <w:r>
              <w:t>HCIS, IAM</w:t>
            </w:r>
          </w:p>
        </w:tc>
        <w:tc>
          <w:tcPr>
            <w:tcW w:w="2073" w:type="dxa"/>
          </w:tcPr>
          <w:p w14:paraId="665B118D" w14:textId="2C8EDF21" w:rsidR="00B240AD" w:rsidRDefault="00B240AD" w:rsidP="00571374">
            <w:pPr>
              <w:cnfStyle w:val="000000000000" w:firstRow="0" w:lastRow="0" w:firstColumn="0" w:lastColumn="0" w:oddVBand="0" w:evenVBand="0" w:oddHBand="0" w:evenHBand="0" w:firstRowFirstColumn="0" w:firstRowLastColumn="0" w:lastRowFirstColumn="0" w:lastRowLastColumn="0"/>
            </w:pPr>
            <w:r>
              <w:t>T. Scott, R. Lenger</w:t>
            </w:r>
          </w:p>
        </w:tc>
        <w:tc>
          <w:tcPr>
            <w:tcW w:w="1077" w:type="dxa"/>
          </w:tcPr>
          <w:p w14:paraId="4EBD4D7D" w14:textId="77777777" w:rsidR="00B240AD" w:rsidRDefault="00B240AD" w:rsidP="00571374">
            <w:pPr>
              <w:jc w:val="center"/>
              <w:cnfStyle w:val="000000000000" w:firstRow="0" w:lastRow="0" w:firstColumn="0" w:lastColumn="0" w:oddVBand="0" w:evenVBand="0" w:oddHBand="0" w:evenHBand="0" w:firstRowFirstColumn="0" w:firstRowLastColumn="0" w:lastRowFirstColumn="0" w:lastRowLastColumn="0"/>
            </w:pPr>
          </w:p>
        </w:tc>
      </w:tr>
    </w:tbl>
    <w:p w14:paraId="3B2BDF1C" w14:textId="5B9D6FA0" w:rsidR="00DE7A51" w:rsidRDefault="00B240AD" w:rsidP="00DE7A51">
      <w:pPr>
        <w:pStyle w:val="Heading4"/>
      </w:pPr>
      <w:r>
        <w:lastRenderedPageBreak/>
        <w:t>1</w:t>
      </w:r>
      <w:r w:rsidR="00DE7A51">
        <w:t>H - FY2</w:t>
      </w:r>
      <w:r>
        <w:t>3</w:t>
      </w:r>
      <w:r w:rsidR="00DE7A51">
        <w:t xml:space="preserve"> (</w:t>
      </w:r>
      <w:r>
        <w:t xml:space="preserve">Jul </w:t>
      </w:r>
      <w:r w:rsidR="00DE7A51">
        <w:t>-</w:t>
      </w:r>
      <w:r>
        <w:t xml:space="preserve"> Dec</w:t>
      </w:r>
      <w:r w:rsidR="00DE7A51">
        <w:t xml:space="preserve"> 2022)</w:t>
      </w:r>
    </w:p>
    <w:tbl>
      <w:tblPr>
        <w:tblStyle w:val="ListTable3"/>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4896"/>
        <w:gridCol w:w="2756"/>
        <w:gridCol w:w="2073"/>
        <w:gridCol w:w="1077"/>
      </w:tblGrid>
      <w:tr w:rsidR="00DE7A51" w14:paraId="4169CE91" w14:textId="77777777" w:rsidTr="00B240AD">
        <w:trPr>
          <w:cnfStyle w:val="100000000000" w:firstRow="1" w:lastRow="0" w:firstColumn="0" w:lastColumn="0" w:oddVBand="0" w:evenVBand="0" w:oddHBand="0" w:evenHBand="0" w:firstRowFirstColumn="0" w:firstRowLastColumn="0" w:lastRowFirstColumn="0" w:lastRowLastColumn="0"/>
          <w:trHeight w:val="557"/>
        </w:trPr>
        <w:tc>
          <w:tcPr>
            <w:cnfStyle w:val="001000000100" w:firstRow="0" w:lastRow="0" w:firstColumn="1" w:lastColumn="0" w:oddVBand="0" w:evenVBand="0" w:oddHBand="0" w:evenHBand="0" w:firstRowFirstColumn="1" w:firstRowLastColumn="0" w:lastRowFirstColumn="0" w:lastRowLastColumn="0"/>
            <w:tcW w:w="2333" w:type="dxa"/>
            <w:vAlign w:val="center"/>
          </w:tcPr>
          <w:p w14:paraId="1D1B1741" w14:textId="77777777" w:rsidR="00DE7A51" w:rsidRDefault="00DE7A51" w:rsidP="00502A32">
            <w:pPr>
              <w:jc w:val="center"/>
            </w:pPr>
            <w:r>
              <w:t>Task</w:t>
            </w:r>
          </w:p>
        </w:tc>
        <w:tc>
          <w:tcPr>
            <w:tcW w:w="4896" w:type="dxa"/>
            <w:vAlign w:val="center"/>
          </w:tcPr>
          <w:p w14:paraId="3357E989" w14:textId="41D1DB50" w:rsidR="00DE7A51" w:rsidRDefault="009C1317" w:rsidP="00502A32">
            <w:pPr>
              <w:jc w:val="center"/>
              <w:cnfStyle w:val="100000000000" w:firstRow="1" w:lastRow="0" w:firstColumn="0" w:lastColumn="0" w:oddVBand="0" w:evenVBand="0" w:oddHBand="0" w:evenHBand="0" w:firstRowFirstColumn="0" w:firstRowLastColumn="0" w:lastRowFirstColumn="0" w:lastRowLastColumn="0"/>
            </w:pPr>
            <w:r>
              <w:t>Task Description</w:t>
            </w:r>
          </w:p>
        </w:tc>
        <w:tc>
          <w:tcPr>
            <w:tcW w:w="2756" w:type="dxa"/>
            <w:vAlign w:val="center"/>
          </w:tcPr>
          <w:p w14:paraId="4EA70D34" w14:textId="77777777" w:rsidR="00DE7A51" w:rsidRPr="006650B5" w:rsidRDefault="00DE7A51" w:rsidP="00502A32">
            <w:pPr>
              <w:jc w:val="center"/>
              <w:cnfStyle w:val="100000000000" w:firstRow="1" w:lastRow="0" w:firstColumn="0" w:lastColumn="0" w:oddVBand="0" w:evenVBand="0" w:oddHBand="0" w:evenHBand="0" w:firstRowFirstColumn="0" w:firstRowLastColumn="0" w:lastRowFirstColumn="0" w:lastRowLastColumn="0"/>
            </w:pPr>
            <w:r w:rsidRPr="006650B5">
              <w:t>Overlap/Interdependency</w:t>
            </w:r>
          </w:p>
        </w:tc>
        <w:tc>
          <w:tcPr>
            <w:tcW w:w="2073" w:type="dxa"/>
            <w:vAlign w:val="center"/>
          </w:tcPr>
          <w:p w14:paraId="79B254F6" w14:textId="77777777" w:rsidR="00DE7A51" w:rsidRDefault="00DE7A51" w:rsidP="00502A32">
            <w:pPr>
              <w:jc w:val="center"/>
              <w:cnfStyle w:val="100000000000" w:firstRow="1" w:lastRow="0" w:firstColumn="0" w:lastColumn="0" w:oddVBand="0" w:evenVBand="0" w:oddHBand="0" w:evenHBand="0" w:firstRowFirstColumn="0" w:firstRowLastColumn="0" w:lastRowFirstColumn="0" w:lastRowLastColumn="0"/>
            </w:pPr>
            <w:r>
              <w:t>Accountable Staff</w:t>
            </w:r>
          </w:p>
        </w:tc>
        <w:tc>
          <w:tcPr>
            <w:tcW w:w="1077" w:type="dxa"/>
            <w:vAlign w:val="center"/>
          </w:tcPr>
          <w:p w14:paraId="49724FBC" w14:textId="77777777" w:rsidR="00DE7A51" w:rsidRDefault="00DE7A51" w:rsidP="00502A32">
            <w:pPr>
              <w:jc w:val="center"/>
              <w:cnfStyle w:val="100000000000" w:firstRow="1" w:lastRow="0" w:firstColumn="0" w:lastColumn="0" w:oddVBand="0" w:evenVBand="0" w:oddHBand="0" w:evenHBand="0" w:firstRowFirstColumn="0" w:firstRowLastColumn="0" w:lastRowFirstColumn="0" w:lastRowLastColumn="0"/>
            </w:pPr>
            <w:r>
              <w:t>Priority</w:t>
            </w:r>
          </w:p>
        </w:tc>
      </w:tr>
      <w:tr w:rsidR="00571374" w14:paraId="09F038D8" w14:textId="77777777" w:rsidTr="00502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Mar>
              <w:top w:w="115" w:type="dxa"/>
              <w:left w:w="115" w:type="dxa"/>
              <w:bottom w:w="115" w:type="dxa"/>
              <w:right w:w="115" w:type="dxa"/>
            </w:tcMar>
          </w:tcPr>
          <w:p w14:paraId="13266067" w14:textId="18F4687C" w:rsidR="00571374" w:rsidRDefault="00B240AD" w:rsidP="00571374">
            <w:r>
              <w:t>Migrate Healthcare Users to 0365 and Skype for Business 2019</w:t>
            </w:r>
          </w:p>
        </w:tc>
        <w:tc>
          <w:tcPr>
            <w:tcW w:w="4896" w:type="dxa"/>
            <w:tcMar>
              <w:top w:w="115" w:type="dxa"/>
              <w:left w:w="115" w:type="dxa"/>
              <w:bottom w:w="115" w:type="dxa"/>
              <w:right w:w="115" w:type="dxa"/>
            </w:tcMar>
          </w:tcPr>
          <w:p w14:paraId="424D0D16" w14:textId="44F7F376" w:rsidR="00571374" w:rsidRDefault="00B240AD" w:rsidP="00571374">
            <w:pPr>
              <w:cnfStyle w:val="000000100000" w:firstRow="0" w:lastRow="0" w:firstColumn="0" w:lastColumn="0" w:oddVBand="0" w:evenVBand="0" w:oddHBand="1" w:evenHBand="0" w:firstRowFirstColumn="0" w:firstRowLastColumn="0" w:lastRowFirstColumn="0" w:lastRowLastColumn="0"/>
            </w:pPr>
            <w:r w:rsidRPr="00B240AD">
              <w:t>With HCIS, move all remaining Healthcare users, shared accounts, conference room, etc. to O365 and Skype for Business 2019.</w:t>
            </w:r>
          </w:p>
        </w:tc>
        <w:tc>
          <w:tcPr>
            <w:tcW w:w="2756" w:type="dxa"/>
            <w:tcBorders>
              <w:top w:val="single" w:sz="4" w:space="0" w:color="auto"/>
              <w:left w:val="single" w:sz="4" w:space="0" w:color="auto"/>
              <w:bottom w:val="single" w:sz="4" w:space="0" w:color="auto"/>
              <w:right w:val="single" w:sz="4" w:space="0" w:color="auto"/>
            </w:tcBorders>
            <w:shd w:val="clear" w:color="000000" w:fill="FFFFFF"/>
          </w:tcPr>
          <w:p w14:paraId="20FBCB47" w14:textId="502320EC" w:rsidR="00571374" w:rsidRDefault="00B240AD" w:rsidP="00571374">
            <w:pPr>
              <w:cnfStyle w:val="000000100000" w:firstRow="0" w:lastRow="0" w:firstColumn="0" w:lastColumn="0" w:oddVBand="0" w:evenVBand="0" w:oddHBand="1" w:evenHBand="0" w:firstRowFirstColumn="0" w:firstRowLastColumn="0" w:lastRowFirstColumn="0" w:lastRowLastColumn="0"/>
            </w:pPr>
            <w:r>
              <w:t>HCIS, IAM</w:t>
            </w:r>
          </w:p>
        </w:tc>
        <w:tc>
          <w:tcPr>
            <w:tcW w:w="2073" w:type="dxa"/>
          </w:tcPr>
          <w:p w14:paraId="76B224CD" w14:textId="75EACCAD" w:rsidR="00571374" w:rsidRDefault="00B240AD" w:rsidP="00571374">
            <w:pPr>
              <w:cnfStyle w:val="000000100000" w:firstRow="0" w:lastRow="0" w:firstColumn="0" w:lastColumn="0" w:oddVBand="0" w:evenVBand="0" w:oddHBand="1" w:evenHBand="0" w:firstRowFirstColumn="0" w:firstRowLastColumn="0" w:lastRowFirstColumn="0" w:lastRowLastColumn="0"/>
            </w:pPr>
            <w:r>
              <w:t>T. Scott, HCIS</w:t>
            </w:r>
          </w:p>
        </w:tc>
        <w:tc>
          <w:tcPr>
            <w:tcW w:w="1077" w:type="dxa"/>
            <w:tcMar>
              <w:top w:w="115" w:type="dxa"/>
              <w:left w:w="115" w:type="dxa"/>
              <w:bottom w:w="115" w:type="dxa"/>
              <w:right w:w="115" w:type="dxa"/>
            </w:tcMar>
          </w:tcPr>
          <w:p w14:paraId="2B3ACDA7" w14:textId="3379D47A" w:rsidR="00571374" w:rsidRDefault="00571374" w:rsidP="00571374">
            <w:pPr>
              <w:jc w:val="center"/>
              <w:cnfStyle w:val="000000100000" w:firstRow="0" w:lastRow="0" w:firstColumn="0" w:lastColumn="0" w:oddVBand="0" w:evenVBand="0" w:oddHBand="1" w:evenHBand="0" w:firstRowFirstColumn="0" w:firstRowLastColumn="0" w:lastRowFirstColumn="0" w:lastRowLastColumn="0"/>
            </w:pPr>
            <w:r>
              <w:t>1</w:t>
            </w:r>
          </w:p>
        </w:tc>
      </w:tr>
    </w:tbl>
    <w:p w14:paraId="1EB64CD4" w14:textId="471A2E8E" w:rsidR="00571374" w:rsidRPr="00F967B0" w:rsidRDefault="00571374" w:rsidP="00571374">
      <w:pPr>
        <w:pStyle w:val="Heading3"/>
      </w:pPr>
      <w:r>
        <w:t>collaboration tools/video</w:t>
      </w:r>
    </w:p>
    <w:p w14:paraId="52AE244D" w14:textId="41B4422F" w:rsidR="00571374" w:rsidRPr="00F967B0" w:rsidRDefault="00B240AD" w:rsidP="00571374">
      <w:pPr>
        <w:pStyle w:val="Heading4"/>
      </w:pPr>
      <w:r>
        <w:t>1</w:t>
      </w:r>
      <w:r w:rsidR="00571374" w:rsidRPr="00F967B0">
        <w:t>H - FY2</w:t>
      </w:r>
      <w:r>
        <w:t>2</w:t>
      </w:r>
      <w:r w:rsidR="00571374" w:rsidRPr="00F967B0">
        <w:t xml:space="preserve"> (J</w:t>
      </w:r>
      <w:r>
        <w:t>ul</w:t>
      </w:r>
      <w:r w:rsidR="00571374" w:rsidRPr="00F967B0">
        <w:t xml:space="preserve"> - </w:t>
      </w:r>
      <w:r>
        <w:t>Dec</w:t>
      </w:r>
      <w:r w:rsidR="00571374" w:rsidRPr="00F967B0">
        <w:t xml:space="preserve"> </w:t>
      </w:r>
      <w:r w:rsidR="00571374" w:rsidRPr="00C76DB3">
        <w:t>2021</w:t>
      </w:r>
      <w:r w:rsidR="00571374" w:rsidRPr="00F967B0">
        <w:t>)</w:t>
      </w:r>
    </w:p>
    <w:tbl>
      <w:tblPr>
        <w:tblStyle w:val="ListTable3"/>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4896"/>
        <w:gridCol w:w="2756"/>
        <w:gridCol w:w="2073"/>
        <w:gridCol w:w="1077"/>
      </w:tblGrid>
      <w:tr w:rsidR="00571374" w14:paraId="09F1BCDC" w14:textId="77777777" w:rsidTr="00502A32">
        <w:trPr>
          <w:cnfStyle w:val="100000000000" w:firstRow="1" w:lastRow="0" w:firstColumn="0" w:lastColumn="0" w:oddVBand="0" w:evenVBand="0" w:oddHBand="0" w:evenHBand="0" w:firstRowFirstColumn="0" w:firstRowLastColumn="0" w:lastRowFirstColumn="0" w:lastRowLastColumn="0"/>
          <w:trHeight w:val="431"/>
        </w:trPr>
        <w:tc>
          <w:tcPr>
            <w:cnfStyle w:val="001000000100" w:firstRow="0" w:lastRow="0" w:firstColumn="1" w:lastColumn="0" w:oddVBand="0" w:evenVBand="0" w:oddHBand="0" w:evenHBand="0" w:firstRowFirstColumn="1" w:firstRowLastColumn="0" w:lastRowFirstColumn="0" w:lastRowLastColumn="0"/>
            <w:tcW w:w="2333" w:type="dxa"/>
            <w:vAlign w:val="center"/>
          </w:tcPr>
          <w:p w14:paraId="7DB387A8" w14:textId="77777777" w:rsidR="00571374" w:rsidRDefault="00571374" w:rsidP="00502A32">
            <w:pPr>
              <w:jc w:val="center"/>
            </w:pPr>
            <w:r>
              <w:t>Task</w:t>
            </w:r>
          </w:p>
        </w:tc>
        <w:tc>
          <w:tcPr>
            <w:tcW w:w="4896" w:type="dxa"/>
            <w:vAlign w:val="center"/>
          </w:tcPr>
          <w:p w14:paraId="6B682CEB" w14:textId="23536D44" w:rsidR="00571374" w:rsidRDefault="009C1317" w:rsidP="00502A32">
            <w:pPr>
              <w:jc w:val="center"/>
              <w:cnfStyle w:val="100000000000" w:firstRow="1" w:lastRow="0" w:firstColumn="0" w:lastColumn="0" w:oddVBand="0" w:evenVBand="0" w:oddHBand="0" w:evenHBand="0" w:firstRowFirstColumn="0" w:firstRowLastColumn="0" w:lastRowFirstColumn="0" w:lastRowLastColumn="0"/>
            </w:pPr>
            <w:r>
              <w:t>Task Description</w:t>
            </w:r>
          </w:p>
        </w:tc>
        <w:tc>
          <w:tcPr>
            <w:tcW w:w="2756" w:type="dxa"/>
            <w:vAlign w:val="center"/>
          </w:tcPr>
          <w:p w14:paraId="16901B00" w14:textId="77777777" w:rsidR="00571374" w:rsidRPr="006650B5" w:rsidRDefault="00571374" w:rsidP="00502A32">
            <w:pPr>
              <w:jc w:val="center"/>
              <w:cnfStyle w:val="100000000000" w:firstRow="1" w:lastRow="0" w:firstColumn="0" w:lastColumn="0" w:oddVBand="0" w:evenVBand="0" w:oddHBand="0" w:evenHBand="0" w:firstRowFirstColumn="0" w:firstRowLastColumn="0" w:lastRowFirstColumn="0" w:lastRowLastColumn="0"/>
            </w:pPr>
            <w:r w:rsidRPr="006650B5">
              <w:t>Overlap/Interdependency</w:t>
            </w:r>
          </w:p>
        </w:tc>
        <w:tc>
          <w:tcPr>
            <w:tcW w:w="2073" w:type="dxa"/>
            <w:vAlign w:val="center"/>
          </w:tcPr>
          <w:p w14:paraId="31688A92" w14:textId="77777777" w:rsidR="00571374" w:rsidRDefault="00571374" w:rsidP="00502A32">
            <w:pPr>
              <w:jc w:val="center"/>
              <w:cnfStyle w:val="100000000000" w:firstRow="1" w:lastRow="0" w:firstColumn="0" w:lastColumn="0" w:oddVBand="0" w:evenVBand="0" w:oddHBand="0" w:evenHBand="0" w:firstRowFirstColumn="0" w:firstRowLastColumn="0" w:lastRowFirstColumn="0" w:lastRowLastColumn="0"/>
            </w:pPr>
            <w:r>
              <w:t>Accountable Staff</w:t>
            </w:r>
          </w:p>
        </w:tc>
        <w:tc>
          <w:tcPr>
            <w:tcW w:w="1077" w:type="dxa"/>
            <w:vAlign w:val="center"/>
          </w:tcPr>
          <w:p w14:paraId="1298C607" w14:textId="77777777" w:rsidR="00571374" w:rsidRDefault="00571374" w:rsidP="00502A32">
            <w:pPr>
              <w:jc w:val="center"/>
              <w:cnfStyle w:val="100000000000" w:firstRow="1" w:lastRow="0" w:firstColumn="0" w:lastColumn="0" w:oddVBand="0" w:evenVBand="0" w:oddHBand="0" w:evenHBand="0" w:firstRowFirstColumn="0" w:firstRowLastColumn="0" w:lastRowFirstColumn="0" w:lastRowLastColumn="0"/>
            </w:pPr>
            <w:r>
              <w:t>Priority</w:t>
            </w:r>
          </w:p>
        </w:tc>
      </w:tr>
      <w:tr w:rsidR="00571374" w14:paraId="1876B552" w14:textId="77777777" w:rsidTr="00502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Mar>
              <w:top w:w="115" w:type="dxa"/>
              <w:left w:w="115" w:type="dxa"/>
              <w:bottom w:w="115" w:type="dxa"/>
              <w:right w:w="115" w:type="dxa"/>
            </w:tcMar>
          </w:tcPr>
          <w:p w14:paraId="19E6EDE2" w14:textId="6EB30377" w:rsidR="00571374" w:rsidRDefault="00571374" w:rsidP="00502A32">
            <w:r w:rsidRPr="00571374">
              <w:t>Rollout Microsoft Teams as Enterprise Service</w:t>
            </w:r>
          </w:p>
        </w:tc>
        <w:tc>
          <w:tcPr>
            <w:tcW w:w="4896" w:type="dxa"/>
            <w:tcMar>
              <w:top w:w="115" w:type="dxa"/>
              <w:left w:w="115" w:type="dxa"/>
              <w:bottom w:w="115" w:type="dxa"/>
              <w:right w:w="115" w:type="dxa"/>
            </w:tcMar>
          </w:tcPr>
          <w:p w14:paraId="4B40C627" w14:textId="244DBFB7" w:rsidR="00571374" w:rsidRDefault="00571374" w:rsidP="00502A32">
            <w:pPr>
              <w:cnfStyle w:val="000000100000" w:firstRow="0" w:lastRow="0" w:firstColumn="0" w:lastColumn="0" w:oddVBand="0" w:evenVBand="0" w:oddHBand="1" w:evenHBand="0" w:firstRowFirstColumn="0" w:firstRowLastColumn="0" w:lastRowFirstColumn="0" w:lastRowLastColumn="0"/>
            </w:pPr>
            <w:r w:rsidRPr="00571374">
              <w:t>Microsoft Teams was called into emergency service due to pandemic. It has been well received where it is used. This effort will roll it out officially as a service with training, marketing, documented support, etc</w:t>
            </w:r>
            <w:r>
              <w:t>.</w:t>
            </w:r>
          </w:p>
        </w:tc>
        <w:tc>
          <w:tcPr>
            <w:tcW w:w="2756" w:type="dxa"/>
          </w:tcPr>
          <w:p w14:paraId="0EFE91D9" w14:textId="4BBAFC50" w:rsidR="00571374" w:rsidRDefault="00571374" w:rsidP="00502A32">
            <w:pPr>
              <w:cnfStyle w:val="000000100000" w:firstRow="0" w:lastRow="0" w:firstColumn="0" w:lastColumn="0" w:oddVBand="0" w:evenVBand="0" w:oddHBand="1" w:evenHBand="0" w:firstRowFirstColumn="0" w:firstRowLastColumn="0" w:lastRowFirstColumn="0" w:lastRowLastColumn="0"/>
            </w:pPr>
          </w:p>
        </w:tc>
        <w:tc>
          <w:tcPr>
            <w:tcW w:w="2073" w:type="dxa"/>
          </w:tcPr>
          <w:p w14:paraId="572DF6D7" w14:textId="3465B725" w:rsidR="00571374" w:rsidRDefault="00571374" w:rsidP="00502A32">
            <w:pPr>
              <w:cnfStyle w:val="000000100000" w:firstRow="0" w:lastRow="0" w:firstColumn="0" w:lastColumn="0" w:oddVBand="0" w:evenVBand="0" w:oddHBand="1" w:evenHBand="0" w:firstRowFirstColumn="0" w:firstRowLastColumn="0" w:lastRowFirstColumn="0" w:lastRowLastColumn="0"/>
            </w:pPr>
            <w:r w:rsidRPr="00571374">
              <w:t>R. Lenger</w:t>
            </w:r>
            <w:r w:rsidR="00B240AD">
              <w:t>, IT Trainer</w:t>
            </w:r>
          </w:p>
        </w:tc>
        <w:tc>
          <w:tcPr>
            <w:tcW w:w="1077" w:type="dxa"/>
            <w:tcMar>
              <w:top w:w="115" w:type="dxa"/>
              <w:left w:w="115" w:type="dxa"/>
              <w:bottom w:w="115" w:type="dxa"/>
              <w:right w:w="115" w:type="dxa"/>
            </w:tcMar>
          </w:tcPr>
          <w:p w14:paraId="19637B1D" w14:textId="3D2FD1BF" w:rsidR="00571374" w:rsidRDefault="00571374" w:rsidP="00502A32">
            <w:pPr>
              <w:jc w:val="center"/>
              <w:cnfStyle w:val="000000100000" w:firstRow="0" w:lastRow="0" w:firstColumn="0" w:lastColumn="0" w:oddVBand="0" w:evenVBand="0" w:oddHBand="1" w:evenHBand="0" w:firstRowFirstColumn="0" w:firstRowLastColumn="0" w:lastRowFirstColumn="0" w:lastRowLastColumn="0"/>
            </w:pPr>
          </w:p>
        </w:tc>
      </w:tr>
      <w:tr w:rsidR="00571374" w14:paraId="09C3AFCE" w14:textId="77777777" w:rsidTr="00502A32">
        <w:tc>
          <w:tcPr>
            <w:cnfStyle w:val="001000000000" w:firstRow="0" w:lastRow="0" w:firstColumn="1" w:lastColumn="0" w:oddVBand="0" w:evenVBand="0" w:oddHBand="0" w:evenHBand="0" w:firstRowFirstColumn="0" w:firstRowLastColumn="0" w:lastRowFirstColumn="0" w:lastRowLastColumn="0"/>
            <w:tcW w:w="2333" w:type="dxa"/>
            <w:tcMar>
              <w:top w:w="115" w:type="dxa"/>
              <w:left w:w="115" w:type="dxa"/>
              <w:bottom w:w="115" w:type="dxa"/>
              <w:right w:w="115" w:type="dxa"/>
            </w:tcMar>
          </w:tcPr>
          <w:p w14:paraId="1D16BD98" w14:textId="49B6883A" w:rsidR="00571374" w:rsidRDefault="00B240AD" w:rsidP="00571374">
            <w:r>
              <w:t>Hybrid Meeting Solutions</w:t>
            </w:r>
          </w:p>
        </w:tc>
        <w:tc>
          <w:tcPr>
            <w:tcW w:w="4896" w:type="dxa"/>
            <w:tcMar>
              <w:top w:w="115" w:type="dxa"/>
              <w:left w:w="115" w:type="dxa"/>
              <w:bottom w:w="115" w:type="dxa"/>
              <w:right w:w="115" w:type="dxa"/>
            </w:tcMar>
          </w:tcPr>
          <w:p w14:paraId="0C74298B" w14:textId="015C02E5" w:rsidR="00571374" w:rsidRDefault="00B240AD" w:rsidP="00571374">
            <w:pPr>
              <w:cnfStyle w:val="000000000000" w:firstRow="0" w:lastRow="0" w:firstColumn="0" w:lastColumn="0" w:oddVBand="0" w:evenVBand="0" w:oddHBand="0" w:evenHBand="0" w:firstRowFirstColumn="0" w:firstRowLastColumn="0" w:lastRowFirstColumn="0" w:lastRowLastColumn="0"/>
            </w:pPr>
            <w:r w:rsidRPr="00B240AD">
              <w:t>Continue to explore and evaluate options for hybrid meetings (some people onsite in conference room, some online), and determine if there are any solutions we want to pursue.</w:t>
            </w:r>
          </w:p>
        </w:tc>
        <w:tc>
          <w:tcPr>
            <w:tcW w:w="2756" w:type="dxa"/>
          </w:tcPr>
          <w:p w14:paraId="5F6A6B3F" w14:textId="3A1EB38E" w:rsidR="00571374" w:rsidRDefault="00571374" w:rsidP="00571374">
            <w:pPr>
              <w:cnfStyle w:val="000000000000" w:firstRow="0" w:lastRow="0" w:firstColumn="0" w:lastColumn="0" w:oddVBand="0" w:evenVBand="0" w:oddHBand="0" w:evenHBand="0" w:firstRowFirstColumn="0" w:firstRowLastColumn="0" w:lastRowFirstColumn="0" w:lastRowLastColumn="0"/>
            </w:pPr>
          </w:p>
        </w:tc>
        <w:tc>
          <w:tcPr>
            <w:tcW w:w="2073" w:type="dxa"/>
          </w:tcPr>
          <w:p w14:paraId="10A1411B" w14:textId="0C6E48B3" w:rsidR="00571374" w:rsidRDefault="00571374" w:rsidP="00571374">
            <w:pPr>
              <w:cnfStyle w:val="000000000000" w:firstRow="0" w:lastRow="0" w:firstColumn="0" w:lastColumn="0" w:oddVBand="0" w:evenVBand="0" w:oddHBand="0" w:evenHBand="0" w:firstRowFirstColumn="0" w:firstRowLastColumn="0" w:lastRowFirstColumn="0" w:lastRowLastColumn="0"/>
            </w:pPr>
            <w:r w:rsidRPr="00571374">
              <w:t>R. Lenger</w:t>
            </w:r>
            <w:r w:rsidR="00B240AD">
              <w:t>, T. Scott</w:t>
            </w:r>
          </w:p>
        </w:tc>
        <w:tc>
          <w:tcPr>
            <w:tcW w:w="1077" w:type="dxa"/>
            <w:tcMar>
              <w:top w:w="115" w:type="dxa"/>
              <w:left w:w="115" w:type="dxa"/>
              <w:bottom w:w="115" w:type="dxa"/>
              <w:right w:w="115" w:type="dxa"/>
            </w:tcMar>
          </w:tcPr>
          <w:p w14:paraId="154B6DE5" w14:textId="7DE7A12A" w:rsidR="00571374" w:rsidRDefault="00571374" w:rsidP="00571374">
            <w:pPr>
              <w:jc w:val="center"/>
              <w:cnfStyle w:val="000000000000" w:firstRow="0" w:lastRow="0" w:firstColumn="0" w:lastColumn="0" w:oddVBand="0" w:evenVBand="0" w:oddHBand="0" w:evenHBand="0" w:firstRowFirstColumn="0" w:firstRowLastColumn="0" w:lastRowFirstColumn="0" w:lastRowLastColumn="0"/>
            </w:pPr>
          </w:p>
        </w:tc>
      </w:tr>
      <w:tr w:rsidR="00571374" w14:paraId="546D59AB" w14:textId="77777777" w:rsidTr="00502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Mar>
              <w:top w:w="115" w:type="dxa"/>
              <w:left w:w="115" w:type="dxa"/>
              <w:bottom w:w="115" w:type="dxa"/>
              <w:right w:w="115" w:type="dxa"/>
            </w:tcMar>
          </w:tcPr>
          <w:p w14:paraId="6050D56A" w14:textId="31CEE292" w:rsidR="00571374" w:rsidRPr="00571374" w:rsidRDefault="00B240AD" w:rsidP="00571374">
            <w:r>
              <w:t>Continue Monitoring Virtual Whiteboarding Solutions</w:t>
            </w:r>
          </w:p>
        </w:tc>
        <w:tc>
          <w:tcPr>
            <w:tcW w:w="4896" w:type="dxa"/>
            <w:tcMar>
              <w:top w:w="115" w:type="dxa"/>
              <w:left w:w="115" w:type="dxa"/>
              <w:bottom w:w="115" w:type="dxa"/>
              <w:right w:w="115" w:type="dxa"/>
            </w:tcMar>
          </w:tcPr>
          <w:p w14:paraId="18182DAF" w14:textId="51ECB0A3" w:rsidR="00571374" w:rsidRPr="00571374" w:rsidRDefault="00B240AD" w:rsidP="00571374">
            <w:pPr>
              <w:cnfStyle w:val="000000100000" w:firstRow="0" w:lastRow="0" w:firstColumn="0" w:lastColumn="0" w:oddVBand="0" w:evenVBand="0" w:oddHBand="1" w:evenHBand="0" w:firstRowFirstColumn="0" w:firstRowLastColumn="0" w:lastRowFirstColumn="0" w:lastRowLastColumn="0"/>
            </w:pPr>
            <w:r w:rsidRPr="00B240AD">
              <w:t xml:space="preserve">As remote work has increased, the need for effective virtual whiteboard solutions has increased.  Miro is currently being tested and Microsoft has announced </w:t>
            </w:r>
            <w:proofErr w:type="spellStart"/>
            <w:r w:rsidRPr="00B240AD">
              <w:t>signficant</w:t>
            </w:r>
            <w:proofErr w:type="spellEnd"/>
            <w:r w:rsidRPr="00B240AD">
              <w:t xml:space="preserve"> enhancements coming to their whiteboard solution that is part of Office 365. This effort will continue to monitor and make recommendations as appropriate.</w:t>
            </w:r>
          </w:p>
        </w:tc>
        <w:tc>
          <w:tcPr>
            <w:tcW w:w="2756" w:type="dxa"/>
          </w:tcPr>
          <w:p w14:paraId="729D54CF" w14:textId="7244ECD6" w:rsidR="00571374" w:rsidRDefault="001D15C0" w:rsidP="00571374">
            <w:pPr>
              <w:cnfStyle w:val="000000100000" w:firstRow="0" w:lastRow="0" w:firstColumn="0" w:lastColumn="0" w:oddVBand="0" w:evenVBand="0" w:oddHBand="1" w:evenHBand="0" w:firstRowFirstColumn="0" w:firstRowLastColumn="0" w:lastRowFirstColumn="0" w:lastRowLastColumn="0"/>
            </w:pPr>
            <w:r>
              <w:t>OTLT</w:t>
            </w:r>
          </w:p>
        </w:tc>
        <w:tc>
          <w:tcPr>
            <w:tcW w:w="2073" w:type="dxa"/>
          </w:tcPr>
          <w:p w14:paraId="18CB78EC" w14:textId="121E9C36" w:rsidR="00571374" w:rsidRPr="00571374" w:rsidRDefault="00571374" w:rsidP="00571374">
            <w:pPr>
              <w:cnfStyle w:val="000000100000" w:firstRow="0" w:lastRow="0" w:firstColumn="0" w:lastColumn="0" w:oddVBand="0" w:evenVBand="0" w:oddHBand="1" w:evenHBand="0" w:firstRowFirstColumn="0" w:firstRowLastColumn="0" w:lastRowFirstColumn="0" w:lastRowLastColumn="0"/>
            </w:pPr>
            <w:r w:rsidRPr="00571374">
              <w:t>R. Lenger</w:t>
            </w:r>
            <w:r w:rsidR="001D15C0">
              <w:t>, T. Scott</w:t>
            </w:r>
          </w:p>
        </w:tc>
        <w:tc>
          <w:tcPr>
            <w:tcW w:w="1077" w:type="dxa"/>
            <w:tcMar>
              <w:top w:w="115" w:type="dxa"/>
              <w:left w:w="115" w:type="dxa"/>
              <w:bottom w:w="115" w:type="dxa"/>
              <w:right w:w="115" w:type="dxa"/>
            </w:tcMar>
          </w:tcPr>
          <w:p w14:paraId="50EAA29E" w14:textId="3B5B863B" w:rsidR="00571374" w:rsidRDefault="00571374" w:rsidP="00571374">
            <w:pPr>
              <w:jc w:val="center"/>
              <w:cnfStyle w:val="000000100000" w:firstRow="0" w:lastRow="0" w:firstColumn="0" w:lastColumn="0" w:oddVBand="0" w:evenVBand="0" w:oddHBand="1" w:evenHBand="0" w:firstRowFirstColumn="0" w:firstRowLastColumn="0" w:lastRowFirstColumn="0" w:lastRowLastColumn="0"/>
            </w:pPr>
          </w:p>
        </w:tc>
      </w:tr>
    </w:tbl>
    <w:p w14:paraId="333C1B7F" w14:textId="4F4DC550" w:rsidR="00571374" w:rsidRDefault="001D15C0" w:rsidP="00571374">
      <w:pPr>
        <w:pStyle w:val="Heading4"/>
      </w:pPr>
      <w:r>
        <w:lastRenderedPageBreak/>
        <w:t>2</w:t>
      </w:r>
      <w:r w:rsidR="00571374">
        <w:t>H - FY22 (J</w:t>
      </w:r>
      <w:r>
        <w:t>an</w:t>
      </w:r>
      <w:r w:rsidR="00571374">
        <w:t xml:space="preserve"> - </w:t>
      </w:r>
      <w:r>
        <w:t>Jun</w:t>
      </w:r>
      <w:r w:rsidR="00571374">
        <w:t xml:space="preserve"> 202</w:t>
      </w:r>
      <w:r>
        <w:t>2</w:t>
      </w:r>
      <w:r w:rsidR="00571374">
        <w:t>)</w:t>
      </w:r>
    </w:p>
    <w:tbl>
      <w:tblPr>
        <w:tblStyle w:val="ListTable3"/>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4896"/>
        <w:gridCol w:w="2756"/>
        <w:gridCol w:w="2073"/>
        <w:gridCol w:w="1077"/>
      </w:tblGrid>
      <w:tr w:rsidR="00571374" w14:paraId="203BC2B8" w14:textId="77777777" w:rsidTr="00502A32">
        <w:trPr>
          <w:cnfStyle w:val="100000000000" w:firstRow="1" w:lastRow="0" w:firstColumn="0" w:lastColumn="0" w:oddVBand="0" w:evenVBand="0" w:oddHBand="0" w:evenHBand="0" w:firstRowFirstColumn="0" w:firstRowLastColumn="0" w:lastRowFirstColumn="0" w:lastRowLastColumn="0"/>
          <w:trHeight w:val="431"/>
        </w:trPr>
        <w:tc>
          <w:tcPr>
            <w:cnfStyle w:val="001000000100" w:firstRow="0" w:lastRow="0" w:firstColumn="1" w:lastColumn="0" w:oddVBand="0" w:evenVBand="0" w:oddHBand="0" w:evenHBand="0" w:firstRowFirstColumn="1" w:firstRowLastColumn="0" w:lastRowFirstColumn="0" w:lastRowLastColumn="0"/>
            <w:tcW w:w="2333" w:type="dxa"/>
            <w:vAlign w:val="center"/>
          </w:tcPr>
          <w:p w14:paraId="23F7B0AE" w14:textId="77777777" w:rsidR="00571374" w:rsidRDefault="00571374" w:rsidP="00502A32">
            <w:pPr>
              <w:jc w:val="center"/>
            </w:pPr>
            <w:r>
              <w:t>Task</w:t>
            </w:r>
          </w:p>
        </w:tc>
        <w:tc>
          <w:tcPr>
            <w:tcW w:w="4896" w:type="dxa"/>
            <w:vAlign w:val="center"/>
          </w:tcPr>
          <w:p w14:paraId="7041B902" w14:textId="022CFD3F" w:rsidR="00571374" w:rsidRDefault="009C1317" w:rsidP="00502A32">
            <w:pPr>
              <w:jc w:val="center"/>
              <w:cnfStyle w:val="100000000000" w:firstRow="1" w:lastRow="0" w:firstColumn="0" w:lastColumn="0" w:oddVBand="0" w:evenVBand="0" w:oddHBand="0" w:evenHBand="0" w:firstRowFirstColumn="0" w:firstRowLastColumn="0" w:lastRowFirstColumn="0" w:lastRowLastColumn="0"/>
            </w:pPr>
            <w:r>
              <w:t>Task Description</w:t>
            </w:r>
          </w:p>
        </w:tc>
        <w:tc>
          <w:tcPr>
            <w:tcW w:w="2756" w:type="dxa"/>
            <w:vAlign w:val="center"/>
          </w:tcPr>
          <w:p w14:paraId="24636B9A" w14:textId="77777777" w:rsidR="00571374" w:rsidRPr="006650B5" w:rsidRDefault="00571374" w:rsidP="00502A32">
            <w:pPr>
              <w:jc w:val="center"/>
              <w:cnfStyle w:val="100000000000" w:firstRow="1" w:lastRow="0" w:firstColumn="0" w:lastColumn="0" w:oddVBand="0" w:evenVBand="0" w:oddHBand="0" w:evenHBand="0" w:firstRowFirstColumn="0" w:firstRowLastColumn="0" w:lastRowFirstColumn="0" w:lastRowLastColumn="0"/>
            </w:pPr>
            <w:r w:rsidRPr="006650B5">
              <w:t>Overlap/Interdependency</w:t>
            </w:r>
          </w:p>
        </w:tc>
        <w:tc>
          <w:tcPr>
            <w:tcW w:w="2073" w:type="dxa"/>
            <w:vAlign w:val="center"/>
          </w:tcPr>
          <w:p w14:paraId="1523BFC0" w14:textId="77777777" w:rsidR="00571374" w:rsidRDefault="00571374" w:rsidP="00502A32">
            <w:pPr>
              <w:jc w:val="center"/>
              <w:cnfStyle w:val="100000000000" w:firstRow="1" w:lastRow="0" w:firstColumn="0" w:lastColumn="0" w:oddVBand="0" w:evenVBand="0" w:oddHBand="0" w:evenHBand="0" w:firstRowFirstColumn="0" w:firstRowLastColumn="0" w:lastRowFirstColumn="0" w:lastRowLastColumn="0"/>
            </w:pPr>
            <w:r>
              <w:t>Accountable Staff</w:t>
            </w:r>
          </w:p>
        </w:tc>
        <w:tc>
          <w:tcPr>
            <w:tcW w:w="1077" w:type="dxa"/>
            <w:vAlign w:val="center"/>
          </w:tcPr>
          <w:p w14:paraId="177FE332" w14:textId="77777777" w:rsidR="00571374" w:rsidRDefault="00571374" w:rsidP="00502A32">
            <w:pPr>
              <w:jc w:val="center"/>
              <w:cnfStyle w:val="100000000000" w:firstRow="1" w:lastRow="0" w:firstColumn="0" w:lastColumn="0" w:oddVBand="0" w:evenVBand="0" w:oddHBand="0" w:evenHBand="0" w:firstRowFirstColumn="0" w:firstRowLastColumn="0" w:lastRowFirstColumn="0" w:lastRowLastColumn="0"/>
            </w:pPr>
            <w:r>
              <w:t>Priority</w:t>
            </w:r>
          </w:p>
        </w:tc>
      </w:tr>
      <w:tr w:rsidR="00571374" w14:paraId="6814F603" w14:textId="77777777" w:rsidTr="00502A32">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333" w:type="dxa"/>
          </w:tcPr>
          <w:p w14:paraId="2FA9C03F" w14:textId="0B0B18D7" w:rsidR="00571374" w:rsidRDefault="00571374" w:rsidP="00571374">
            <w:r w:rsidRPr="00571374">
              <w:t>Rollout Microsoft Teams as Enterprise Service</w:t>
            </w:r>
          </w:p>
        </w:tc>
        <w:tc>
          <w:tcPr>
            <w:tcW w:w="4896" w:type="dxa"/>
          </w:tcPr>
          <w:p w14:paraId="1E40FB98" w14:textId="43C4AB60" w:rsidR="00571374" w:rsidRDefault="00571374" w:rsidP="00571374">
            <w:pPr>
              <w:cnfStyle w:val="000000100000" w:firstRow="0" w:lastRow="0" w:firstColumn="0" w:lastColumn="0" w:oddVBand="0" w:evenVBand="0" w:oddHBand="1" w:evenHBand="0" w:firstRowFirstColumn="0" w:firstRowLastColumn="0" w:lastRowFirstColumn="0" w:lastRowLastColumn="0"/>
            </w:pPr>
            <w:r w:rsidRPr="00571374">
              <w:t>Microsoft Teams was called into emergency service due to pandemic. It has been well received where it is used. This effort will roll it out officially as a service with training, marketing, documented support, etc</w:t>
            </w:r>
            <w:r>
              <w:t>.</w:t>
            </w:r>
          </w:p>
        </w:tc>
        <w:tc>
          <w:tcPr>
            <w:tcW w:w="2756" w:type="dxa"/>
          </w:tcPr>
          <w:p w14:paraId="3E00AD5E" w14:textId="45F27CB7" w:rsidR="00571374" w:rsidRPr="006650B5" w:rsidRDefault="00571374" w:rsidP="00571374">
            <w:pPr>
              <w:cnfStyle w:val="000000100000" w:firstRow="0" w:lastRow="0" w:firstColumn="0" w:lastColumn="0" w:oddVBand="0" w:evenVBand="0" w:oddHBand="1" w:evenHBand="0" w:firstRowFirstColumn="0" w:firstRowLastColumn="0" w:lastRowFirstColumn="0" w:lastRowLastColumn="0"/>
            </w:pPr>
          </w:p>
        </w:tc>
        <w:tc>
          <w:tcPr>
            <w:tcW w:w="2073" w:type="dxa"/>
          </w:tcPr>
          <w:p w14:paraId="3B07BD00" w14:textId="5E0020AD" w:rsidR="00571374" w:rsidRDefault="00571374" w:rsidP="00571374">
            <w:pPr>
              <w:cnfStyle w:val="000000100000" w:firstRow="0" w:lastRow="0" w:firstColumn="0" w:lastColumn="0" w:oddVBand="0" w:evenVBand="0" w:oddHBand="1" w:evenHBand="0" w:firstRowFirstColumn="0" w:firstRowLastColumn="0" w:lastRowFirstColumn="0" w:lastRowLastColumn="0"/>
            </w:pPr>
            <w:r w:rsidRPr="00571374">
              <w:t>R. Lenger</w:t>
            </w:r>
            <w:r w:rsidR="001D15C0">
              <w:t>, IT Trainer</w:t>
            </w:r>
          </w:p>
        </w:tc>
        <w:tc>
          <w:tcPr>
            <w:tcW w:w="1077" w:type="dxa"/>
          </w:tcPr>
          <w:p w14:paraId="32EA7846" w14:textId="02A75997" w:rsidR="00571374" w:rsidRDefault="00571374" w:rsidP="00571374">
            <w:pPr>
              <w:jc w:val="center"/>
              <w:cnfStyle w:val="000000100000" w:firstRow="0" w:lastRow="0" w:firstColumn="0" w:lastColumn="0" w:oddVBand="0" w:evenVBand="0" w:oddHBand="1" w:evenHBand="0" w:firstRowFirstColumn="0" w:firstRowLastColumn="0" w:lastRowFirstColumn="0" w:lastRowLastColumn="0"/>
            </w:pPr>
          </w:p>
        </w:tc>
      </w:tr>
      <w:tr w:rsidR="00571374" w14:paraId="40A2F9BD" w14:textId="77777777" w:rsidTr="00502A32">
        <w:trPr>
          <w:trHeight w:val="431"/>
        </w:trPr>
        <w:tc>
          <w:tcPr>
            <w:cnfStyle w:val="001000000000" w:firstRow="0" w:lastRow="0" w:firstColumn="1" w:lastColumn="0" w:oddVBand="0" w:evenVBand="0" w:oddHBand="0" w:evenHBand="0" w:firstRowFirstColumn="0" w:firstRowLastColumn="0" w:lastRowFirstColumn="0" w:lastRowLastColumn="0"/>
            <w:tcW w:w="2333" w:type="dxa"/>
          </w:tcPr>
          <w:p w14:paraId="5F4505CB" w14:textId="0D4261E0" w:rsidR="00571374" w:rsidRPr="00571374" w:rsidRDefault="001D15C0" w:rsidP="00571374">
            <w:r>
              <w:t>Hybrid Meeting Solutions</w:t>
            </w:r>
          </w:p>
        </w:tc>
        <w:tc>
          <w:tcPr>
            <w:tcW w:w="4896" w:type="dxa"/>
          </w:tcPr>
          <w:p w14:paraId="75FC2B6A" w14:textId="0BE32040" w:rsidR="00571374" w:rsidRPr="00571374" w:rsidRDefault="001D15C0" w:rsidP="00571374">
            <w:pPr>
              <w:cnfStyle w:val="000000000000" w:firstRow="0" w:lastRow="0" w:firstColumn="0" w:lastColumn="0" w:oddVBand="0" w:evenVBand="0" w:oddHBand="0" w:evenHBand="0" w:firstRowFirstColumn="0" w:firstRowLastColumn="0" w:lastRowFirstColumn="0" w:lastRowLastColumn="0"/>
            </w:pPr>
            <w:r w:rsidRPr="00B240AD">
              <w:t>Continue to explore and evaluate options for hybrid meetings (some people onsite in conference room, some online), and determine if there are any solutions we want to pursue.</w:t>
            </w:r>
          </w:p>
        </w:tc>
        <w:tc>
          <w:tcPr>
            <w:tcW w:w="2756" w:type="dxa"/>
          </w:tcPr>
          <w:p w14:paraId="661A6636" w14:textId="280052EA" w:rsidR="00571374" w:rsidRDefault="00571374" w:rsidP="00571374">
            <w:pPr>
              <w:cnfStyle w:val="000000000000" w:firstRow="0" w:lastRow="0" w:firstColumn="0" w:lastColumn="0" w:oddVBand="0" w:evenVBand="0" w:oddHBand="0" w:evenHBand="0" w:firstRowFirstColumn="0" w:firstRowLastColumn="0" w:lastRowFirstColumn="0" w:lastRowLastColumn="0"/>
            </w:pPr>
          </w:p>
        </w:tc>
        <w:tc>
          <w:tcPr>
            <w:tcW w:w="2073" w:type="dxa"/>
          </w:tcPr>
          <w:p w14:paraId="1DD00441" w14:textId="3B1EBB06" w:rsidR="00571374" w:rsidRPr="00571374" w:rsidRDefault="001D15C0" w:rsidP="00571374">
            <w:pPr>
              <w:cnfStyle w:val="000000000000" w:firstRow="0" w:lastRow="0" w:firstColumn="0" w:lastColumn="0" w:oddVBand="0" w:evenVBand="0" w:oddHBand="0" w:evenHBand="0" w:firstRowFirstColumn="0" w:firstRowLastColumn="0" w:lastRowFirstColumn="0" w:lastRowLastColumn="0"/>
            </w:pPr>
            <w:r w:rsidRPr="00571374">
              <w:t>R. Lenger</w:t>
            </w:r>
            <w:r>
              <w:t>, T. Scott</w:t>
            </w:r>
          </w:p>
        </w:tc>
        <w:tc>
          <w:tcPr>
            <w:tcW w:w="1077" w:type="dxa"/>
          </w:tcPr>
          <w:p w14:paraId="503FF4E6" w14:textId="2F799394" w:rsidR="00571374" w:rsidRDefault="00571374" w:rsidP="00571374">
            <w:pPr>
              <w:jc w:val="center"/>
              <w:cnfStyle w:val="000000000000" w:firstRow="0" w:lastRow="0" w:firstColumn="0" w:lastColumn="0" w:oddVBand="0" w:evenVBand="0" w:oddHBand="0" w:evenHBand="0" w:firstRowFirstColumn="0" w:firstRowLastColumn="0" w:lastRowFirstColumn="0" w:lastRowLastColumn="0"/>
            </w:pPr>
          </w:p>
        </w:tc>
      </w:tr>
      <w:tr w:rsidR="00571374" w14:paraId="3E74C032" w14:textId="77777777" w:rsidTr="00502A32">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333" w:type="dxa"/>
          </w:tcPr>
          <w:p w14:paraId="1BD86BDA" w14:textId="5F7F0AA9" w:rsidR="00571374" w:rsidRPr="00571374" w:rsidRDefault="001D15C0" w:rsidP="00571374">
            <w:r>
              <w:t>Continue Monitoring Virtual Whiteboarding Solutions</w:t>
            </w:r>
          </w:p>
        </w:tc>
        <w:tc>
          <w:tcPr>
            <w:tcW w:w="4896" w:type="dxa"/>
          </w:tcPr>
          <w:p w14:paraId="58AE47A3" w14:textId="2595C20A" w:rsidR="00571374" w:rsidRPr="00571374" w:rsidRDefault="001D15C0" w:rsidP="00571374">
            <w:pPr>
              <w:cnfStyle w:val="000000100000" w:firstRow="0" w:lastRow="0" w:firstColumn="0" w:lastColumn="0" w:oddVBand="0" w:evenVBand="0" w:oddHBand="1" w:evenHBand="0" w:firstRowFirstColumn="0" w:firstRowLastColumn="0" w:lastRowFirstColumn="0" w:lastRowLastColumn="0"/>
            </w:pPr>
            <w:r w:rsidRPr="00B240AD">
              <w:t xml:space="preserve">As remote work has increased, the need for effective virtual whiteboard solutions has increased.  Miro is currently being tested and Microsoft has announced </w:t>
            </w:r>
            <w:proofErr w:type="spellStart"/>
            <w:r w:rsidRPr="00B240AD">
              <w:t>signficant</w:t>
            </w:r>
            <w:proofErr w:type="spellEnd"/>
            <w:r w:rsidRPr="00B240AD">
              <w:t xml:space="preserve"> enhancements coming to their whiteboard solution that is part of Office 365. This effort will continue to monitor and make recommendations as appropriate.</w:t>
            </w:r>
          </w:p>
        </w:tc>
        <w:tc>
          <w:tcPr>
            <w:tcW w:w="2756" w:type="dxa"/>
          </w:tcPr>
          <w:p w14:paraId="30FF0FF5" w14:textId="25810805" w:rsidR="00571374" w:rsidRDefault="001D15C0" w:rsidP="00571374">
            <w:pPr>
              <w:cnfStyle w:val="000000100000" w:firstRow="0" w:lastRow="0" w:firstColumn="0" w:lastColumn="0" w:oddVBand="0" w:evenVBand="0" w:oddHBand="1" w:evenHBand="0" w:firstRowFirstColumn="0" w:firstRowLastColumn="0" w:lastRowFirstColumn="0" w:lastRowLastColumn="0"/>
            </w:pPr>
            <w:r>
              <w:t>OTLT</w:t>
            </w:r>
          </w:p>
        </w:tc>
        <w:tc>
          <w:tcPr>
            <w:tcW w:w="2073" w:type="dxa"/>
          </w:tcPr>
          <w:p w14:paraId="4413F861" w14:textId="402D5062" w:rsidR="00571374" w:rsidRPr="00571374" w:rsidRDefault="001D15C0" w:rsidP="00571374">
            <w:pPr>
              <w:cnfStyle w:val="000000100000" w:firstRow="0" w:lastRow="0" w:firstColumn="0" w:lastColumn="0" w:oddVBand="0" w:evenVBand="0" w:oddHBand="1" w:evenHBand="0" w:firstRowFirstColumn="0" w:firstRowLastColumn="0" w:lastRowFirstColumn="0" w:lastRowLastColumn="0"/>
            </w:pPr>
            <w:r w:rsidRPr="00571374">
              <w:t>R. Lenger</w:t>
            </w:r>
            <w:r>
              <w:t>, T. Scott</w:t>
            </w:r>
          </w:p>
        </w:tc>
        <w:tc>
          <w:tcPr>
            <w:tcW w:w="1077" w:type="dxa"/>
          </w:tcPr>
          <w:p w14:paraId="4D2C7AED" w14:textId="77777777" w:rsidR="00571374" w:rsidRDefault="00571374" w:rsidP="00571374">
            <w:pPr>
              <w:jc w:val="center"/>
              <w:cnfStyle w:val="000000100000" w:firstRow="0" w:lastRow="0" w:firstColumn="0" w:lastColumn="0" w:oddVBand="0" w:evenVBand="0" w:oddHBand="1" w:evenHBand="0" w:firstRowFirstColumn="0" w:firstRowLastColumn="0" w:lastRowFirstColumn="0" w:lastRowLastColumn="0"/>
            </w:pPr>
          </w:p>
        </w:tc>
      </w:tr>
    </w:tbl>
    <w:p w14:paraId="7B47ADE3" w14:textId="77777777" w:rsidR="00332635" w:rsidRDefault="00332635" w:rsidP="00D7756A">
      <w:pPr>
        <w:pStyle w:val="Heading2"/>
      </w:pPr>
    </w:p>
    <w:p w14:paraId="5396EDE8" w14:textId="7095200F" w:rsidR="009709C1" w:rsidRDefault="009709C1" w:rsidP="009709C1">
      <w:pPr>
        <w:pStyle w:val="Heading4"/>
      </w:pPr>
      <w:r>
        <w:t>1H - FY23 (Jul - Dec 2022)</w:t>
      </w:r>
    </w:p>
    <w:tbl>
      <w:tblPr>
        <w:tblStyle w:val="ListTable3"/>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4896"/>
        <w:gridCol w:w="2756"/>
        <w:gridCol w:w="2073"/>
        <w:gridCol w:w="1077"/>
      </w:tblGrid>
      <w:tr w:rsidR="009709C1" w14:paraId="687306E6" w14:textId="77777777" w:rsidTr="007157B4">
        <w:trPr>
          <w:cnfStyle w:val="100000000000" w:firstRow="1" w:lastRow="0" w:firstColumn="0" w:lastColumn="0" w:oddVBand="0" w:evenVBand="0" w:oddHBand="0" w:evenHBand="0" w:firstRowFirstColumn="0" w:firstRowLastColumn="0" w:lastRowFirstColumn="0" w:lastRowLastColumn="0"/>
          <w:trHeight w:val="431"/>
        </w:trPr>
        <w:tc>
          <w:tcPr>
            <w:cnfStyle w:val="001000000100" w:firstRow="0" w:lastRow="0" w:firstColumn="1" w:lastColumn="0" w:oddVBand="0" w:evenVBand="0" w:oddHBand="0" w:evenHBand="0" w:firstRowFirstColumn="1" w:firstRowLastColumn="0" w:lastRowFirstColumn="0" w:lastRowLastColumn="0"/>
            <w:tcW w:w="2333" w:type="dxa"/>
            <w:vAlign w:val="center"/>
          </w:tcPr>
          <w:p w14:paraId="6031CD4C" w14:textId="77777777" w:rsidR="009709C1" w:rsidRDefault="009709C1" w:rsidP="007157B4">
            <w:pPr>
              <w:jc w:val="center"/>
            </w:pPr>
            <w:r>
              <w:t>Task</w:t>
            </w:r>
          </w:p>
        </w:tc>
        <w:tc>
          <w:tcPr>
            <w:tcW w:w="4896" w:type="dxa"/>
            <w:vAlign w:val="center"/>
          </w:tcPr>
          <w:p w14:paraId="719DCBA7" w14:textId="77777777" w:rsidR="009709C1" w:rsidRDefault="009709C1" w:rsidP="007157B4">
            <w:pPr>
              <w:jc w:val="center"/>
              <w:cnfStyle w:val="100000000000" w:firstRow="1" w:lastRow="0" w:firstColumn="0" w:lastColumn="0" w:oddVBand="0" w:evenVBand="0" w:oddHBand="0" w:evenHBand="0" w:firstRowFirstColumn="0" w:firstRowLastColumn="0" w:lastRowFirstColumn="0" w:lastRowLastColumn="0"/>
            </w:pPr>
            <w:r>
              <w:t>Task Description</w:t>
            </w:r>
          </w:p>
        </w:tc>
        <w:tc>
          <w:tcPr>
            <w:tcW w:w="2756" w:type="dxa"/>
            <w:vAlign w:val="center"/>
          </w:tcPr>
          <w:p w14:paraId="4D9AA6D9" w14:textId="77777777" w:rsidR="009709C1" w:rsidRPr="006650B5" w:rsidRDefault="009709C1" w:rsidP="007157B4">
            <w:pPr>
              <w:jc w:val="center"/>
              <w:cnfStyle w:val="100000000000" w:firstRow="1" w:lastRow="0" w:firstColumn="0" w:lastColumn="0" w:oddVBand="0" w:evenVBand="0" w:oddHBand="0" w:evenHBand="0" w:firstRowFirstColumn="0" w:firstRowLastColumn="0" w:lastRowFirstColumn="0" w:lastRowLastColumn="0"/>
            </w:pPr>
            <w:r w:rsidRPr="006650B5">
              <w:t>Overlap/Interdependency</w:t>
            </w:r>
          </w:p>
        </w:tc>
        <w:tc>
          <w:tcPr>
            <w:tcW w:w="2073" w:type="dxa"/>
            <w:vAlign w:val="center"/>
          </w:tcPr>
          <w:p w14:paraId="40FFC34D" w14:textId="77777777" w:rsidR="009709C1" w:rsidRDefault="009709C1" w:rsidP="007157B4">
            <w:pPr>
              <w:jc w:val="center"/>
              <w:cnfStyle w:val="100000000000" w:firstRow="1" w:lastRow="0" w:firstColumn="0" w:lastColumn="0" w:oddVBand="0" w:evenVBand="0" w:oddHBand="0" w:evenHBand="0" w:firstRowFirstColumn="0" w:firstRowLastColumn="0" w:lastRowFirstColumn="0" w:lastRowLastColumn="0"/>
            </w:pPr>
            <w:r>
              <w:t>Accountable Staff</w:t>
            </w:r>
          </w:p>
        </w:tc>
        <w:tc>
          <w:tcPr>
            <w:tcW w:w="1077" w:type="dxa"/>
            <w:vAlign w:val="center"/>
          </w:tcPr>
          <w:p w14:paraId="2EF42D1A" w14:textId="77777777" w:rsidR="009709C1" w:rsidRDefault="009709C1" w:rsidP="007157B4">
            <w:pPr>
              <w:jc w:val="center"/>
              <w:cnfStyle w:val="100000000000" w:firstRow="1" w:lastRow="0" w:firstColumn="0" w:lastColumn="0" w:oddVBand="0" w:evenVBand="0" w:oddHBand="0" w:evenHBand="0" w:firstRowFirstColumn="0" w:firstRowLastColumn="0" w:lastRowFirstColumn="0" w:lastRowLastColumn="0"/>
            </w:pPr>
            <w:r>
              <w:t>Priority</w:t>
            </w:r>
          </w:p>
        </w:tc>
      </w:tr>
      <w:tr w:rsidR="009709C1" w14:paraId="21EA938B" w14:textId="77777777" w:rsidTr="007157B4">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333" w:type="dxa"/>
          </w:tcPr>
          <w:p w14:paraId="1FDC9832" w14:textId="45916EE7" w:rsidR="009709C1" w:rsidRDefault="009709C1" w:rsidP="007157B4">
            <w:r w:rsidRPr="009709C1">
              <w:t>Develop and implement plan to migrate non-telephony services from Skype for Business to Teams</w:t>
            </w:r>
          </w:p>
        </w:tc>
        <w:tc>
          <w:tcPr>
            <w:tcW w:w="4896" w:type="dxa"/>
          </w:tcPr>
          <w:p w14:paraId="6CC78C8E" w14:textId="30109EFA" w:rsidR="009709C1" w:rsidRDefault="009709C1" w:rsidP="007157B4">
            <w:pPr>
              <w:cnfStyle w:val="000000100000" w:firstRow="0" w:lastRow="0" w:firstColumn="0" w:lastColumn="0" w:oddVBand="0" w:evenVBand="0" w:oddHBand="1" w:evenHBand="0" w:firstRowFirstColumn="0" w:firstRowLastColumn="0" w:lastRowFirstColumn="0" w:lastRowLastColumn="0"/>
            </w:pPr>
            <w:r w:rsidRPr="009709C1">
              <w:t xml:space="preserve">Microsoft's future direction for these </w:t>
            </w:r>
            <w:proofErr w:type="spellStart"/>
            <w:r w:rsidRPr="009709C1">
              <w:t>servics</w:t>
            </w:r>
            <w:proofErr w:type="spellEnd"/>
            <w:r w:rsidRPr="009709C1">
              <w:t xml:space="preserve"> is Teams, so we will migrate away from S4B and to Teams.</w:t>
            </w:r>
          </w:p>
        </w:tc>
        <w:tc>
          <w:tcPr>
            <w:tcW w:w="2756" w:type="dxa"/>
          </w:tcPr>
          <w:p w14:paraId="3E680DFC" w14:textId="77777777" w:rsidR="009709C1" w:rsidRPr="006650B5" w:rsidRDefault="009709C1" w:rsidP="007157B4">
            <w:pPr>
              <w:cnfStyle w:val="000000100000" w:firstRow="0" w:lastRow="0" w:firstColumn="0" w:lastColumn="0" w:oddVBand="0" w:evenVBand="0" w:oddHBand="1" w:evenHBand="0" w:firstRowFirstColumn="0" w:firstRowLastColumn="0" w:lastRowFirstColumn="0" w:lastRowLastColumn="0"/>
            </w:pPr>
          </w:p>
        </w:tc>
        <w:tc>
          <w:tcPr>
            <w:tcW w:w="2073" w:type="dxa"/>
          </w:tcPr>
          <w:p w14:paraId="38ED53B0" w14:textId="51D70CCD" w:rsidR="009709C1" w:rsidRDefault="009709C1" w:rsidP="007157B4">
            <w:pPr>
              <w:cnfStyle w:val="000000100000" w:firstRow="0" w:lastRow="0" w:firstColumn="0" w:lastColumn="0" w:oddVBand="0" w:evenVBand="0" w:oddHBand="1" w:evenHBand="0" w:firstRowFirstColumn="0" w:firstRowLastColumn="0" w:lastRowFirstColumn="0" w:lastRowLastColumn="0"/>
            </w:pPr>
            <w:r w:rsidRPr="00571374">
              <w:t>R. Lenger</w:t>
            </w:r>
            <w:r>
              <w:t>, B. O’Meara</w:t>
            </w:r>
          </w:p>
        </w:tc>
        <w:tc>
          <w:tcPr>
            <w:tcW w:w="1077" w:type="dxa"/>
          </w:tcPr>
          <w:p w14:paraId="03B06A4C" w14:textId="77777777" w:rsidR="009709C1" w:rsidRDefault="009709C1" w:rsidP="007157B4">
            <w:pPr>
              <w:jc w:val="center"/>
              <w:cnfStyle w:val="000000100000" w:firstRow="0" w:lastRow="0" w:firstColumn="0" w:lastColumn="0" w:oddVBand="0" w:evenVBand="0" w:oddHBand="1" w:evenHBand="0" w:firstRowFirstColumn="0" w:firstRowLastColumn="0" w:lastRowFirstColumn="0" w:lastRowLastColumn="0"/>
            </w:pPr>
          </w:p>
        </w:tc>
      </w:tr>
    </w:tbl>
    <w:p w14:paraId="16C30B58" w14:textId="77777777" w:rsidR="009709C1" w:rsidRDefault="009709C1" w:rsidP="00D7756A">
      <w:pPr>
        <w:pStyle w:val="Heading2"/>
      </w:pPr>
    </w:p>
    <w:p w14:paraId="1C94F4D0" w14:textId="72057D5F" w:rsidR="009709C1" w:rsidRDefault="009709C1" w:rsidP="009709C1">
      <w:pPr>
        <w:pStyle w:val="Heading4"/>
      </w:pPr>
      <w:r>
        <w:t>2H - FY23 (Jan - Jun 2023)</w:t>
      </w:r>
    </w:p>
    <w:tbl>
      <w:tblPr>
        <w:tblStyle w:val="ListTable3"/>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4896"/>
        <w:gridCol w:w="2756"/>
        <w:gridCol w:w="2073"/>
        <w:gridCol w:w="1077"/>
      </w:tblGrid>
      <w:tr w:rsidR="009709C1" w14:paraId="2F553531" w14:textId="77777777" w:rsidTr="007157B4">
        <w:trPr>
          <w:cnfStyle w:val="100000000000" w:firstRow="1" w:lastRow="0" w:firstColumn="0" w:lastColumn="0" w:oddVBand="0" w:evenVBand="0" w:oddHBand="0" w:evenHBand="0" w:firstRowFirstColumn="0" w:firstRowLastColumn="0" w:lastRowFirstColumn="0" w:lastRowLastColumn="0"/>
          <w:trHeight w:val="431"/>
        </w:trPr>
        <w:tc>
          <w:tcPr>
            <w:cnfStyle w:val="001000000100" w:firstRow="0" w:lastRow="0" w:firstColumn="1" w:lastColumn="0" w:oddVBand="0" w:evenVBand="0" w:oddHBand="0" w:evenHBand="0" w:firstRowFirstColumn="1" w:firstRowLastColumn="0" w:lastRowFirstColumn="0" w:lastRowLastColumn="0"/>
            <w:tcW w:w="2333" w:type="dxa"/>
            <w:vAlign w:val="center"/>
          </w:tcPr>
          <w:p w14:paraId="1980916D" w14:textId="77777777" w:rsidR="009709C1" w:rsidRDefault="009709C1" w:rsidP="007157B4">
            <w:pPr>
              <w:jc w:val="center"/>
            </w:pPr>
            <w:r>
              <w:t>Task</w:t>
            </w:r>
          </w:p>
        </w:tc>
        <w:tc>
          <w:tcPr>
            <w:tcW w:w="4896" w:type="dxa"/>
            <w:vAlign w:val="center"/>
          </w:tcPr>
          <w:p w14:paraId="7457CF79" w14:textId="77777777" w:rsidR="009709C1" w:rsidRDefault="009709C1" w:rsidP="007157B4">
            <w:pPr>
              <w:jc w:val="center"/>
              <w:cnfStyle w:val="100000000000" w:firstRow="1" w:lastRow="0" w:firstColumn="0" w:lastColumn="0" w:oddVBand="0" w:evenVBand="0" w:oddHBand="0" w:evenHBand="0" w:firstRowFirstColumn="0" w:firstRowLastColumn="0" w:lastRowFirstColumn="0" w:lastRowLastColumn="0"/>
            </w:pPr>
            <w:r>
              <w:t>Task Description</w:t>
            </w:r>
          </w:p>
        </w:tc>
        <w:tc>
          <w:tcPr>
            <w:tcW w:w="2756" w:type="dxa"/>
            <w:vAlign w:val="center"/>
          </w:tcPr>
          <w:p w14:paraId="67BF3CBB" w14:textId="77777777" w:rsidR="009709C1" w:rsidRPr="006650B5" w:rsidRDefault="009709C1" w:rsidP="007157B4">
            <w:pPr>
              <w:jc w:val="center"/>
              <w:cnfStyle w:val="100000000000" w:firstRow="1" w:lastRow="0" w:firstColumn="0" w:lastColumn="0" w:oddVBand="0" w:evenVBand="0" w:oddHBand="0" w:evenHBand="0" w:firstRowFirstColumn="0" w:firstRowLastColumn="0" w:lastRowFirstColumn="0" w:lastRowLastColumn="0"/>
            </w:pPr>
            <w:r w:rsidRPr="006650B5">
              <w:t>Overlap/Interdependency</w:t>
            </w:r>
          </w:p>
        </w:tc>
        <w:tc>
          <w:tcPr>
            <w:tcW w:w="2073" w:type="dxa"/>
            <w:vAlign w:val="center"/>
          </w:tcPr>
          <w:p w14:paraId="2E89C1CE" w14:textId="77777777" w:rsidR="009709C1" w:rsidRDefault="009709C1" w:rsidP="007157B4">
            <w:pPr>
              <w:jc w:val="center"/>
              <w:cnfStyle w:val="100000000000" w:firstRow="1" w:lastRow="0" w:firstColumn="0" w:lastColumn="0" w:oddVBand="0" w:evenVBand="0" w:oddHBand="0" w:evenHBand="0" w:firstRowFirstColumn="0" w:firstRowLastColumn="0" w:lastRowFirstColumn="0" w:lastRowLastColumn="0"/>
            </w:pPr>
            <w:r>
              <w:t>Accountable Staff</w:t>
            </w:r>
          </w:p>
        </w:tc>
        <w:tc>
          <w:tcPr>
            <w:tcW w:w="1077" w:type="dxa"/>
            <w:vAlign w:val="center"/>
          </w:tcPr>
          <w:p w14:paraId="75DCB694" w14:textId="77777777" w:rsidR="009709C1" w:rsidRDefault="009709C1" w:rsidP="007157B4">
            <w:pPr>
              <w:jc w:val="center"/>
              <w:cnfStyle w:val="100000000000" w:firstRow="1" w:lastRow="0" w:firstColumn="0" w:lastColumn="0" w:oddVBand="0" w:evenVBand="0" w:oddHBand="0" w:evenHBand="0" w:firstRowFirstColumn="0" w:firstRowLastColumn="0" w:lastRowFirstColumn="0" w:lastRowLastColumn="0"/>
            </w:pPr>
            <w:r>
              <w:t>Priority</w:t>
            </w:r>
          </w:p>
        </w:tc>
      </w:tr>
      <w:tr w:rsidR="009709C1" w14:paraId="5713A7E5" w14:textId="77777777" w:rsidTr="007157B4">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333" w:type="dxa"/>
          </w:tcPr>
          <w:p w14:paraId="72E66227" w14:textId="77777777" w:rsidR="009709C1" w:rsidRDefault="009709C1" w:rsidP="007157B4">
            <w:r w:rsidRPr="009709C1">
              <w:t>Develop and implement plan to migrate non-telephony services from Skype for Business to Teams</w:t>
            </w:r>
          </w:p>
        </w:tc>
        <w:tc>
          <w:tcPr>
            <w:tcW w:w="4896" w:type="dxa"/>
          </w:tcPr>
          <w:p w14:paraId="0B506BB5" w14:textId="77777777" w:rsidR="009709C1" w:rsidRDefault="009709C1" w:rsidP="007157B4">
            <w:pPr>
              <w:cnfStyle w:val="000000100000" w:firstRow="0" w:lastRow="0" w:firstColumn="0" w:lastColumn="0" w:oddVBand="0" w:evenVBand="0" w:oddHBand="1" w:evenHBand="0" w:firstRowFirstColumn="0" w:firstRowLastColumn="0" w:lastRowFirstColumn="0" w:lastRowLastColumn="0"/>
            </w:pPr>
            <w:r w:rsidRPr="009709C1">
              <w:t xml:space="preserve">Microsoft's future direction for these </w:t>
            </w:r>
            <w:proofErr w:type="spellStart"/>
            <w:r w:rsidRPr="009709C1">
              <w:t>servics</w:t>
            </w:r>
            <w:proofErr w:type="spellEnd"/>
            <w:r w:rsidRPr="009709C1">
              <w:t xml:space="preserve"> is Teams, so we will migrate away from S4B and to Teams.</w:t>
            </w:r>
          </w:p>
        </w:tc>
        <w:tc>
          <w:tcPr>
            <w:tcW w:w="2756" w:type="dxa"/>
          </w:tcPr>
          <w:p w14:paraId="2740A3D8" w14:textId="77777777" w:rsidR="009709C1" w:rsidRPr="006650B5" w:rsidRDefault="009709C1" w:rsidP="007157B4">
            <w:pPr>
              <w:cnfStyle w:val="000000100000" w:firstRow="0" w:lastRow="0" w:firstColumn="0" w:lastColumn="0" w:oddVBand="0" w:evenVBand="0" w:oddHBand="1" w:evenHBand="0" w:firstRowFirstColumn="0" w:firstRowLastColumn="0" w:lastRowFirstColumn="0" w:lastRowLastColumn="0"/>
            </w:pPr>
          </w:p>
        </w:tc>
        <w:tc>
          <w:tcPr>
            <w:tcW w:w="2073" w:type="dxa"/>
          </w:tcPr>
          <w:p w14:paraId="75DA6BEF" w14:textId="77777777" w:rsidR="009709C1" w:rsidRDefault="009709C1" w:rsidP="007157B4">
            <w:pPr>
              <w:cnfStyle w:val="000000100000" w:firstRow="0" w:lastRow="0" w:firstColumn="0" w:lastColumn="0" w:oddVBand="0" w:evenVBand="0" w:oddHBand="1" w:evenHBand="0" w:firstRowFirstColumn="0" w:firstRowLastColumn="0" w:lastRowFirstColumn="0" w:lastRowLastColumn="0"/>
            </w:pPr>
            <w:r w:rsidRPr="00571374">
              <w:t>R. Lenger</w:t>
            </w:r>
            <w:r>
              <w:t>, B. O’Meara</w:t>
            </w:r>
          </w:p>
        </w:tc>
        <w:tc>
          <w:tcPr>
            <w:tcW w:w="1077" w:type="dxa"/>
          </w:tcPr>
          <w:p w14:paraId="576BA131" w14:textId="77777777" w:rsidR="009709C1" w:rsidRDefault="009709C1" w:rsidP="007157B4">
            <w:pPr>
              <w:jc w:val="center"/>
              <w:cnfStyle w:val="000000100000" w:firstRow="0" w:lastRow="0" w:firstColumn="0" w:lastColumn="0" w:oddVBand="0" w:evenVBand="0" w:oddHBand="1" w:evenHBand="0" w:firstRowFirstColumn="0" w:firstRowLastColumn="0" w:lastRowFirstColumn="0" w:lastRowLastColumn="0"/>
            </w:pPr>
          </w:p>
        </w:tc>
      </w:tr>
    </w:tbl>
    <w:p w14:paraId="6AD23054" w14:textId="77777777" w:rsidR="009709C1" w:rsidRDefault="009709C1" w:rsidP="00D7756A">
      <w:pPr>
        <w:pStyle w:val="Heading2"/>
      </w:pPr>
    </w:p>
    <w:p w14:paraId="18C01362" w14:textId="36F8333B" w:rsidR="00D7756A" w:rsidRPr="00F967B0" w:rsidRDefault="00D7756A" w:rsidP="00D7756A">
      <w:pPr>
        <w:pStyle w:val="Heading2"/>
      </w:pPr>
      <w:r>
        <w:t>help desk</w:t>
      </w:r>
    </w:p>
    <w:p w14:paraId="1BB45C10" w14:textId="4EEA02EE" w:rsidR="00D7756A" w:rsidRPr="00F967B0" w:rsidRDefault="00D7756A" w:rsidP="00D7756A">
      <w:pPr>
        <w:pStyle w:val="Heading3"/>
      </w:pPr>
      <w:r>
        <w:t>HELP DESK SERVICE</w:t>
      </w:r>
    </w:p>
    <w:p w14:paraId="1C0A92A3" w14:textId="1E1C140E" w:rsidR="00D7756A" w:rsidRDefault="009709C1" w:rsidP="00D7756A">
      <w:pPr>
        <w:pStyle w:val="Heading4"/>
      </w:pPr>
      <w:r>
        <w:t>2</w:t>
      </w:r>
      <w:r w:rsidR="00D7756A">
        <w:t>H - FY22 (J</w:t>
      </w:r>
      <w:r>
        <w:t>an</w:t>
      </w:r>
      <w:r w:rsidR="00D7756A">
        <w:t xml:space="preserve"> - </w:t>
      </w:r>
      <w:r>
        <w:t>Jul</w:t>
      </w:r>
      <w:r w:rsidR="00D7756A">
        <w:t xml:space="preserve"> 202</w:t>
      </w:r>
      <w:r>
        <w:t>2</w:t>
      </w:r>
      <w:r w:rsidR="00D7756A">
        <w:t>)</w:t>
      </w:r>
    </w:p>
    <w:tbl>
      <w:tblPr>
        <w:tblStyle w:val="ListTable3"/>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4896"/>
        <w:gridCol w:w="2756"/>
        <w:gridCol w:w="2073"/>
        <w:gridCol w:w="1077"/>
      </w:tblGrid>
      <w:tr w:rsidR="00D7756A" w14:paraId="3577D8A3" w14:textId="77777777" w:rsidTr="00502A32">
        <w:trPr>
          <w:cnfStyle w:val="100000000000" w:firstRow="1" w:lastRow="0" w:firstColumn="0" w:lastColumn="0" w:oddVBand="0" w:evenVBand="0" w:oddHBand="0" w:evenHBand="0" w:firstRowFirstColumn="0" w:firstRowLastColumn="0" w:lastRowFirstColumn="0" w:lastRowLastColumn="0"/>
          <w:trHeight w:val="431"/>
        </w:trPr>
        <w:tc>
          <w:tcPr>
            <w:cnfStyle w:val="001000000100" w:firstRow="0" w:lastRow="0" w:firstColumn="1" w:lastColumn="0" w:oddVBand="0" w:evenVBand="0" w:oddHBand="0" w:evenHBand="0" w:firstRowFirstColumn="1" w:firstRowLastColumn="0" w:lastRowFirstColumn="0" w:lastRowLastColumn="0"/>
            <w:tcW w:w="2333" w:type="dxa"/>
            <w:vAlign w:val="center"/>
          </w:tcPr>
          <w:p w14:paraId="5CA84AE9" w14:textId="77777777" w:rsidR="00D7756A" w:rsidRDefault="00D7756A" w:rsidP="00502A32">
            <w:pPr>
              <w:jc w:val="center"/>
            </w:pPr>
            <w:r>
              <w:t>Task</w:t>
            </w:r>
          </w:p>
        </w:tc>
        <w:tc>
          <w:tcPr>
            <w:tcW w:w="4896" w:type="dxa"/>
            <w:vAlign w:val="center"/>
          </w:tcPr>
          <w:p w14:paraId="3F4EA25D" w14:textId="68775307" w:rsidR="00D7756A" w:rsidRDefault="009C1317" w:rsidP="00502A32">
            <w:pPr>
              <w:jc w:val="center"/>
              <w:cnfStyle w:val="100000000000" w:firstRow="1" w:lastRow="0" w:firstColumn="0" w:lastColumn="0" w:oddVBand="0" w:evenVBand="0" w:oddHBand="0" w:evenHBand="0" w:firstRowFirstColumn="0" w:firstRowLastColumn="0" w:lastRowFirstColumn="0" w:lastRowLastColumn="0"/>
            </w:pPr>
            <w:r>
              <w:t>Task Description</w:t>
            </w:r>
          </w:p>
        </w:tc>
        <w:tc>
          <w:tcPr>
            <w:tcW w:w="2756" w:type="dxa"/>
            <w:vAlign w:val="center"/>
          </w:tcPr>
          <w:p w14:paraId="46B79BD5" w14:textId="77777777" w:rsidR="00D7756A" w:rsidRPr="006650B5" w:rsidRDefault="00D7756A" w:rsidP="00502A32">
            <w:pPr>
              <w:jc w:val="center"/>
              <w:cnfStyle w:val="100000000000" w:firstRow="1" w:lastRow="0" w:firstColumn="0" w:lastColumn="0" w:oddVBand="0" w:evenVBand="0" w:oddHBand="0" w:evenHBand="0" w:firstRowFirstColumn="0" w:firstRowLastColumn="0" w:lastRowFirstColumn="0" w:lastRowLastColumn="0"/>
            </w:pPr>
            <w:r w:rsidRPr="006650B5">
              <w:t>Overlap/Interdependency</w:t>
            </w:r>
          </w:p>
        </w:tc>
        <w:tc>
          <w:tcPr>
            <w:tcW w:w="2073" w:type="dxa"/>
            <w:vAlign w:val="center"/>
          </w:tcPr>
          <w:p w14:paraId="0CE21040" w14:textId="77777777" w:rsidR="00D7756A" w:rsidRDefault="00D7756A" w:rsidP="00502A32">
            <w:pPr>
              <w:jc w:val="center"/>
              <w:cnfStyle w:val="100000000000" w:firstRow="1" w:lastRow="0" w:firstColumn="0" w:lastColumn="0" w:oddVBand="0" w:evenVBand="0" w:oddHBand="0" w:evenHBand="0" w:firstRowFirstColumn="0" w:firstRowLastColumn="0" w:lastRowFirstColumn="0" w:lastRowLastColumn="0"/>
            </w:pPr>
            <w:r>
              <w:t>Accountable Staff</w:t>
            </w:r>
          </w:p>
        </w:tc>
        <w:tc>
          <w:tcPr>
            <w:tcW w:w="1077" w:type="dxa"/>
            <w:vAlign w:val="center"/>
          </w:tcPr>
          <w:p w14:paraId="579620DE" w14:textId="77777777" w:rsidR="00D7756A" w:rsidRDefault="00D7756A" w:rsidP="00502A32">
            <w:pPr>
              <w:jc w:val="center"/>
              <w:cnfStyle w:val="100000000000" w:firstRow="1" w:lastRow="0" w:firstColumn="0" w:lastColumn="0" w:oddVBand="0" w:evenVBand="0" w:oddHBand="0" w:evenHBand="0" w:firstRowFirstColumn="0" w:firstRowLastColumn="0" w:lastRowFirstColumn="0" w:lastRowLastColumn="0"/>
            </w:pPr>
            <w:r>
              <w:t>Priority</w:t>
            </w:r>
          </w:p>
        </w:tc>
      </w:tr>
      <w:tr w:rsidR="00D7756A" w:rsidRPr="00D7756A" w14:paraId="0D85285D" w14:textId="77777777" w:rsidTr="00502A32">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333" w:type="dxa"/>
          </w:tcPr>
          <w:p w14:paraId="51BEC5F2" w14:textId="13CE07C1" w:rsidR="00D7756A" w:rsidRDefault="00D7756A" w:rsidP="00D7756A">
            <w:r w:rsidRPr="00D7756A">
              <w:t>Explore Chat Bot Technologies</w:t>
            </w:r>
          </w:p>
        </w:tc>
        <w:tc>
          <w:tcPr>
            <w:tcW w:w="4896" w:type="dxa"/>
          </w:tcPr>
          <w:p w14:paraId="1EBCC1DD" w14:textId="18B28FE3" w:rsidR="00D7756A" w:rsidRDefault="00D7756A" w:rsidP="00D7756A">
            <w:pPr>
              <w:cnfStyle w:val="000000100000" w:firstRow="0" w:lastRow="0" w:firstColumn="0" w:lastColumn="0" w:oddVBand="0" w:evenVBand="0" w:oddHBand="1" w:evenHBand="0" w:firstRowFirstColumn="0" w:firstRowLastColumn="0" w:lastRowFirstColumn="0" w:lastRowLastColumn="0"/>
            </w:pPr>
            <w:r w:rsidRPr="00D7756A">
              <w:t>Chat Bots are being used more and more to provide self-service support to end users in IT.  This effort will begin to formally explore Chat Bots for use in IT Support</w:t>
            </w:r>
          </w:p>
        </w:tc>
        <w:tc>
          <w:tcPr>
            <w:tcW w:w="2756" w:type="dxa"/>
            <w:tcBorders>
              <w:top w:val="single" w:sz="4" w:space="0" w:color="auto"/>
              <w:left w:val="single" w:sz="4" w:space="0" w:color="auto"/>
              <w:bottom w:val="single" w:sz="4" w:space="0" w:color="auto"/>
              <w:right w:val="single" w:sz="4" w:space="0" w:color="auto"/>
            </w:tcBorders>
            <w:shd w:val="clear" w:color="000000" w:fill="FFFFFF"/>
            <w:vAlign w:val="center"/>
          </w:tcPr>
          <w:p w14:paraId="4A65F2CF" w14:textId="363A302F" w:rsidR="00D7756A" w:rsidRPr="006650B5" w:rsidRDefault="00D7756A" w:rsidP="00D7756A">
            <w:pPr>
              <w:cnfStyle w:val="000000100000" w:firstRow="0" w:lastRow="0" w:firstColumn="0" w:lastColumn="0" w:oddVBand="0" w:evenVBand="0" w:oddHBand="1" w:evenHBand="0" w:firstRowFirstColumn="0" w:firstRowLastColumn="0" w:lastRowFirstColumn="0" w:lastRowLastColumn="0"/>
            </w:pPr>
          </w:p>
        </w:tc>
        <w:tc>
          <w:tcPr>
            <w:tcW w:w="2073" w:type="dxa"/>
          </w:tcPr>
          <w:p w14:paraId="6744B7B1" w14:textId="77777777" w:rsidR="009709C1" w:rsidRDefault="00D7756A" w:rsidP="00D7756A">
            <w:pPr>
              <w:cnfStyle w:val="000000100000" w:firstRow="0" w:lastRow="0" w:firstColumn="0" w:lastColumn="0" w:oddVBand="0" w:evenVBand="0" w:oddHBand="1" w:evenHBand="0" w:firstRowFirstColumn="0" w:firstRowLastColumn="0" w:lastRowFirstColumn="0" w:lastRowLastColumn="0"/>
            </w:pPr>
            <w:r w:rsidRPr="00D7756A">
              <w:t>T. Scott</w:t>
            </w:r>
            <w:r w:rsidR="009709C1">
              <w:t xml:space="preserve">, </w:t>
            </w:r>
          </w:p>
          <w:p w14:paraId="4420B987" w14:textId="4DFFBEBA" w:rsidR="00D7756A" w:rsidRDefault="00D7756A" w:rsidP="00D7756A">
            <w:pPr>
              <w:cnfStyle w:val="000000100000" w:firstRow="0" w:lastRow="0" w:firstColumn="0" w:lastColumn="0" w:oddVBand="0" w:evenVBand="0" w:oddHBand="1" w:evenHBand="0" w:firstRowFirstColumn="0" w:firstRowLastColumn="0" w:lastRowFirstColumn="0" w:lastRowLastColumn="0"/>
            </w:pPr>
            <w:r w:rsidRPr="00D7756A">
              <w:t>J. Matthews</w:t>
            </w:r>
          </w:p>
        </w:tc>
        <w:tc>
          <w:tcPr>
            <w:tcW w:w="1077" w:type="dxa"/>
          </w:tcPr>
          <w:p w14:paraId="367A5113" w14:textId="71573F68" w:rsidR="00D7756A" w:rsidRDefault="00D7756A" w:rsidP="00D7756A">
            <w:pPr>
              <w:jc w:val="center"/>
              <w:cnfStyle w:val="000000100000" w:firstRow="0" w:lastRow="0" w:firstColumn="0" w:lastColumn="0" w:oddVBand="0" w:evenVBand="0" w:oddHBand="1" w:evenHBand="0" w:firstRowFirstColumn="0" w:firstRowLastColumn="0" w:lastRowFirstColumn="0" w:lastRowLastColumn="0"/>
            </w:pPr>
          </w:p>
        </w:tc>
      </w:tr>
      <w:tr w:rsidR="00D7756A" w:rsidRPr="00D7756A" w14:paraId="57A5D390" w14:textId="77777777" w:rsidTr="00502A32">
        <w:trPr>
          <w:trHeight w:val="431"/>
        </w:trPr>
        <w:tc>
          <w:tcPr>
            <w:cnfStyle w:val="001000000000" w:firstRow="0" w:lastRow="0" w:firstColumn="1" w:lastColumn="0" w:oddVBand="0" w:evenVBand="0" w:oddHBand="0" w:evenHBand="0" w:firstRowFirstColumn="0" w:firstRowLastColumn="0" w:lastRowFirstColumn="0" w:lastRowLastColumn="0"/>
            <w:tcW w:w="2333" w:type="dxa"/>
          </w:tcPr>
          <w:p w14:paraId="486A1ED3" w14:textId="50474980" w:rsidR="00D7756A" w:rsidRDefault="00D7756A" w:rsidP="00D7756A">
            <w:r w:rsidRPr="00D7756A">
              <w:t>Use Cherwell to Enhance our Customer Incident Surveys</w:t>
            </w:r>
          </w:p>
        </w:tc>
        <w:tc>
          <w:tcPr>
            <w:tcW w:w="4896" w:type="dxa"/>
          </w:tcPr>
          <w:p w14:paraId="2A2D507B" w14:textId="147029D3" w:rsidR="00D7756A" w:rsidRDefault="00D7756A" w:rsidP="00D7756A">
            <w:pPr>
              <w:cnfStyle w:val="000000000000" w:firstRow="0" w:lastRow="0" w:firstColumn="0" w:lastColumn="0" w:oddVBand="0" w:evenVBand="0" w:oddHBand="0" w:evenHBand="0" w:firstRowFirstColumn="0" w:firstRowLastColumn="0" w:lastRowFirstColumn="0" w:lastRowLastColumn="0"/>
            </w:pPr>
            <w:r w:rsidRPr="00D7756A">
              <w:t>After Cherwell is implemented, we will roll out their customer feedback tools to give us better information about the interaction and resolution</w:t>
            </w:r>
            <w:r>
              <w:t>.</w:t>
            </w:r>
          </w:p>
        </w:tc>
        <w:tc>
          <w:tcPr>
            <w:tcW w:w="2756" w:type="dxa"/>
            <w:tcBorders>
              <w:top w:val="nil"/>
              <w:left w:val="single" w:sz="4" w:space="0" w:color="auto"/>
              <w:bottom w:val="single" w:sz="4" w:space="0" w:color="auto"/>
              <w:right w:val="single" w:sz="4" w:space="0" w:color="auto"/>
            </w:tcBorders>
            <w:shd w:val="clear" w:color="000000" w:fill="FFFFFF"/>
            <w:vAlign w:val="center"/>
          </w:tcPr>
          <w:p w14:paraId="277551A2" w14:textId="5247DE23" w:rsidR="00D7756A" w:rsidRPr="006650B5" w:rsidRDefault="00D7756A" w:rsidP="00D7756A">
            <w:pPr>
              <w:cnfStyle w:val="000000000000" w:firstRow="0" w:lastRow="0" w:firstColumn="0" w:lastColumn="0" w:oddVBand="0" w:evenVBand="0" w:oddHBand="0" w:evenHBand="0" w:firstRowFirstColumn="0" w:firstRowLastColumn="0" w:lastRowFirstColumn="0" w:lastRowLastColumn="0"/>
            </w:pPr>
          </w:p>
        </w:tc>
        <w:tc>
          <w:tcPr>
            <w:tcW w:w="2073" w:type="dxa"/>
          </w:tcPr>
          <w:p w14:paraId="15CB59DA" w14:textId="77777777" w:rsidR="00D7756A" w:rsidRDefault="00D7756A" w:rsidP="00D7756A">
            <w:pPr>
              <w:cnfStyle w:val="000000000000" w:firstRow="0" w:lastRow="0" w:firstColumn="0" w:lastColumn="0" w:oddVBand="0" w:evenVBand="0" w:oddHBand="0" w:evenHBand="0" w:firstRowFirstColumn="0" w:firstRowLastColumn="0" w:lastRowFirstColumn="0" w:lastRowLastColumn="0"/>
            </w:pPr>
            <w:r w:rsidRPr="00D7756A">
              <w:t>J. Matthews</w:t>
            </w:r>
            <w:r w:rsidR="009709C1">
              <w:t>,</w:t>
            </w:r>
          </w:p>
          <w:p w14:paraId="5AC96A40" w14:textId="4A8BE1A8" w:rsidR="009709C1" w:rsidRDefault="009709C1" w:rsidP="00D7756A">
            <w:pPr>
              <w:cnfStyle w:val="000000000000" w:firstRow="0" w:lastRow="0" w:firstColumn="0" w:lastColumn="0" w:oddVBand="0" w:evenVBand="0" w:oddHBand="0" w:evenHBand="0" w:firstRowFirstColumn="0" w:firstRowLastColumn="0" w:lastRowFirstColumn="0" w:lastRowLastColumn="0"/>
            </w:pPr>
            <w:r>
              <w:t>J. Richardson</w:t>
            </w:r>
          </w:p>
        </w:tc>
        <w:tc>
          <w:tcPr>
            <w:tcW w:w="1077" w:type="dxa"/>
          </w:tcPr>
          <w:p w14:paraId="7BFDEE24" w14:textId="2A21C094" w:rsidR="00D7756A" w:rsidRDefault="00D7756A" w:rsidP="00D7756A">
            <w:pPr>
              <w:jc w:val="center"/>
              <w:cnfStyle w:val="000000000000" w:firstRow="0" w:lastRow="0" w:firstColumn="0" w:lastColumn="0" w:oddVBand="0" w:evenVBand="0" w:oddHBand="0" w:evenHBand="0" w:firstRowFirstColumn="0" w:firstRowLastColumn="0" w:lastRowFirstColumn="0" w:lastRowLastColumn="0"/>
            </w:pPr>
          </w:p>
        </w:tc>
      </w:tr>
    </w:tbl>
    <w:p w14:paraId="4B994AFD" w14:textId="54E6235B" w:rsidR="00D7756A" w:rsidRDefault="009709C1" w:rsidP="00D7756A">
      <w:pPr>
        <w:pStyle w:val="Heading4"/>
      </w:pPr>
      <w:r>
        <w:t>1</w:t>
      </w:r>
      <w:r w:rsidR="00D7756A">
        <w:t>H - FY2</w:t>
      </w:r>
      <w:r>
        <w:t>3</w:t>
      </w:r>
      <w:r w:rsidR="00D7756A">
        <w:t xml:space="preserve"> (</w:t>
      </w:r>
      <w:r>
        <w:t xml:space="preserve">Jul </w:t>
      </w:r>
      <w:r w:rsidR="00D7756A">
        <w:t>-</w:t>
      </w:r>
      <w:r>
        <w:t xml:space="preserve"> Dec</w:t>
      </w:r>
      <w:r w:rsidR="00D7756A">
        <w:t xml:space="preserve"> 2022)</w:t>
      </w:r>
    </w:p>
    <w:tbl>
      <w:tblPr>
        <w:tblStyle w:val="ListTable3"/>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4896"/>
        <w:gridCol w:w="2756"/>
        <w:gridCol w:w="2073"/>
        <w:gridCol w:w="1077"/>
      </w:tblGrid>
      <w:tr w:rsidR="00D7756A" w14:paraId="70D3C75F" w14:textId="77777777" w:rsidTr="00502A32">
        <w:trPr>
          <w:cnfStyle w:val="100000000000" w:firstRow="1" w:lastRow="0" w:firstColumn="0" w:lastColumn="0" w:oddVBand="0" w:evenVBand="0" w:oddHBand="0" w:evenHBand="0" w:firstRowFirstColumn="0" w:firstRowLastColumn="0" w:lastRowFirstColumn="0" w:lastRowLastColumn="0"/>
          <w:trHeight w:val="431"/>
        </w:trPr>
        <w:tc>
          <w:tcPr>
            <w:cnfStyle w:val="001000000100" w:firstRow="0" w:lastRow="0" w:firstColumn="1" w:lastColumn="0" w:oddVBand="0" w:evenVBand="0" w:oddHBand="0" w:evenHBand="0" w:firstRowFirstColumn="1" w:firstRowLastColumn="0" w:lastRowFirstColumn="0" w:lastRowLastColumn="0"/>
            <w:tcW w:w="2333" w:type="dxa"/>
            <w:vAlign w:val="center"/>
          </w:tcPr>
          <w:p w14:paraId="52DEB077" w14:textId="77777777" w:rsidR="00D7756A" w:rsidRDefault="00D7756A" w:rsidP="00502A32">
            <w:pPr>
              <w:jc w:val="center"/>
            </w:pPr>
            <w:r>
              <w:t>Task</w:t>
            </w:r>
          </w:p>
        </w:tc>
        <w:tc>
          <w:tcPr>
            <w:tcW w:w="4896" w:type="dxa"/>
            <w:vAlign w:val="center"/>
          </w:tcPr>
          <w:p w14:paraId="442495EE" w14:textId="10001831" w:rsidR="00D7756A" w:rsidRDefault="009C1317" w:rsidP="00502A32">
            <w:pPr>
              <w:jc w:val="center"/>
              <w:cnfStyle w:val="100000000000" w:firstRow="1" w:lastRow="0" w:firstColumn="0" w:lastColumn="0" w:oddVBand="0" w:evenVBand="0" w:oddHBand="0" w:evenHBand="0" w:firstRowFirstColumn="0" w:firstRowLastColumn="0" w:lastRowFirstColumn="0" w:lastRowLastColumn="0"/>
            </w:pPr>
            <w:r>
              <w:t>Task Description</w:t>
            </w:r>
          </w:p>
        </w:tc>
        <w:tc>
          <w:tcPr>
            <w:tcW w:w="2756" w:type="dxa"/>
            <w:vAlign w:val="center"/>
          </w:tcPr>
          <w:p w14:paraId="4A9896FD" w14:textId="77777777" w:rsidR="00D7756A" w:rsidRPr="006650B5" w:rsidRDefault="00D7756A" w:rsidP="00502A32">
            <w:pPr>
              <w:jc w:val="center"/>
              <w:cnfStyle w:val="100000000000" w:firstRow="1" w:lastRow="0" w:firstColumn="0" w:lastColumn="0" w:oddVBand="0" w:evenVBand="0" w:oddHBand="0" w:evenHBand="0" w:firstRowFirstColumn="0" w:firstRowLastColumn="0" w:lastRowFirstColumn="0" w:lastRowLastColumn="0"/>
            </w:pPr>
            <w:r w:rsidRPr="006650B5">
              <w:t>Overlap/Interdependency</w:t>
            </w:r>
          </w:p>
        </w:tc>
        <w:tc>
          <w:tcPr>
            <w:tcW w:w="2073" w:type="dxa"/>
            <w:vAlign w:val="center"/>
          </w:tcPr>
          <w:p w14:paraId="5AE54558" w14:textId="77777777" w:rsidR="00D7756A" w:rsidRDefault="00D7756A" w:rsidP="00502A32">
            <w:pPr>
              <w:jc w:val="center"/>
              <w:cnfStyle w:val="100000000000" w:firstRow="1" w:lastRow="0" w:firstColumn="0" w:lastColumn="0" w:oddVBand="0" w:evenVBand="0" w:oddHBand="0" w:evenHBand="0" w:firstRowFirstColumn="0" w:firstRowLastColumn="0" w:lastRowFirstColumn="0" w:lastRowLastColumn="0"/>
            </w:pPr>
            <w:r>
              <w:t>Accountable Staff</w:t>
            </w:r>
          </w:p>
        </w:tc>
        <w:tc>
          <w:tcPr>
            <w:tcW w:w="1077" w:type="dxa"/>
            <w:vAlign w:val="center"/>
          </w:tcPr>
          <w:p w14:paraId="28A22E37" w14:textId="77777777" w:rsidR="00D7756A" w:rsidRDefault="00D7756A" w:rsidP="00502A32">
            <w:pPr>
              <w:jc w:val="center"/>
              <w:cnfStyle w:val="100000000000" w:firstRow="1" w:lastRow="0" w:firstColumn="0" w:lastColumn="0" w:oddVBand="0" w:evenVBand="0" w:oddHBand="0" w:evenHBand="0" w:firstRowFirstColumn="0" w:firstRowLastColumn="0" w:lastRowFirstColumn="0" w:lastRowLastColumn="0"/>
            </w:pPr>
            <w:r>
              <w:t>Priority</w:t>
            </w:r>
          </w:p>
        </w:tc>
      </w:tr>
      <w:tr w:rsidR="00D7756A" w:rsidRPr="00D7756A" w14:paraId="1F9E91F8" w14:textId="77777777" w:rsidTr="00502A32">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333" w:type="dxa"/>
          </w:tcPr>
          <w:p w14:paraId="45581D9C" w14:textId="77777777" w:rsidR="00D7756A" w:rsidRDefault="00D7756A" w:rsidP="00502A32">
            <w:r w:rsidRPr="00D7756A">
              <w:lastRenderedPageBreak/>
              <w:t>Explore Chat Bot Technologies</w:t>
            </w:r>
          </w:p>
        </w:tc>
        <w:tc>
          <w:tcPr>
            <w:tcW w:w="4896" w:type="dxa"/>
          </w:tcPr>
          <w:p w14:paraId="6074C741" w14:textId="77777777" w:rsidR="00D7756A" w:rsidRDefault="00D7756A" w:rsidP="00502A32">
            <w:pPr>
              <w:cnfStyle w:val="000000100000" w:firstRow="0" w:lastRow="0" w:firstColumn="0" w:lastColumn="0" w:oddVBand="0" w:evenVBand="0" w:oddHBand="1" w:evenHBand="0" w:firstRowFirstColumn="0" w:firstRowLastColumn="0" w:lastRowFirstColumn="0" w:lastRowLastColumn="0"/>
            </w:pPr>
            <w:r w:rsidRPr="00D7756A">
              <w:t>Chat Bots are being used more and more to provide self-service support to end users in IT.  This effort will begin to formally explore Chat Bots for use in IT Support</w:t>
            </w:r>
          </w:p>
        </w:tc>
        <w:tc>
          <w:tcPr>
            <w:tcW w:w="2756" w:type="dxa"/>
            <w:tcBorders>
              <w:top w:val="single" w:sz="4" w:space="0" w:color="auto"/>
              <w:left w:val="single" w:sz="4" w:space="0" w:color="auto"/>
              <w:bottom w:val="single" w:sz="4" w:space="0" w:color="auto"/>
              <w:right w:val="single" w:sz="4" w:space="0" w:color="auto"/>
            </w:tcBorders>
            <w:shd w:val="clear" w:color="000000" w:fill="FFFFFF"/>
            <w:vAlign w:val="center"/>
          </w:tcPr>
          <w:p w14:paraId="7B0D03CB" w14:textId="1BE73566" w:rsidR="00D7756A" w:rsidRPr="006650B5" w:rsidRDefault="00D7756A" w:rsidP="00502A32">
            <w:pPr>
              <w:cnfStyle w:val="000000100000" w:firstRow="0" w:lastRow="0" w:firstColumn="0" w:lastColumn="0" w:oddVBand="0" w:evenVBand="0" w:oddHBand="1" w:evenHBand="0" w:firstRowFirstColumn="0" w:firstRowLastColumn="0" w:lastRowFirstColumn="0" w:lastRowLastColumn="0"/>
            </w:pPr>
          </w:p>
        </w:tc>
        <w:tc>
          <w:tcPr>
            <w:tcW w:w="2073" w:type="dxa"/>
          </w:tcPr>
          <w:p w14:paraId="4081AC8D" w14:textId="0FF84DA5" w:rsidR="00D7756A" w:rsidRDefault="00D7756A" w:rsidP="00502A32">
            <w:pPr>
              <w:cnfStyle w:val="000000100000" w:firstRow="0" w:lastRow="0" w:firstColumn="0" w:lastColumn="0" w:oddVBand="0" w:evenVBand="0" w:oddHBand="1" w:evenHBand="0" w:firstRowFirstColumn="0" w:firstRowLastColumn="0" w:lastRowFirstColumn="0" w:lastRowLastColumn="0"/>
            </w:pPr>
            <w:r w:rsidRPr="00D7756A">
              <w:t>T. Scott</w:t>
            </w:r>
            <w:r w:rsidR="009709C1">
              <w:t>,</w:t>
            </w:r>
          </w:p>
          <w:p w14:paraId="3D577443" w14:textId="057DA723" w:rsidR="00D7756A" w:rsidRDefault="00D7756A" w:rsidP="00502A32">
            <w:pPr>
              <w:cnfStyle w:val="000000100000" w:firstRow="0" w:lastRow="0" w:firstColumn="0" w:lastColumn="0" w:oddVBand="0" w:evenVBand="0" w:oddHBand="1" w:evenHBand="0" w:firstRowFirstColumn="0" w:firstRowLastColumn="0" w:lastRowFirstColumn="0" w:lastRowLastColumn="0"/>
            </w:pPr>
            <w:r w:rsidRPr="00D7756A">
              <w:t>J. Matthews</w:t>
            </w:r>
          </w:p>
        </w:tc>
        <w:tc>
          <w:tcPr>
            <w:tcW w:w="1077" w:type="dxa"/>
          </w:tcPr>
          <w:p w14:paraId="5F140F5F" w14:textId="43C76046" w:rsidR="00D7756A" w:rsidRDefault="00D7756A" w:rsidP="00502A32">
            <w:pPr>
              <w:jc w:val="center"/>
              <w:cnfStyle w:val="000000100000" w:firstRow="0" w:lastRow="0" w:firstColumn="0" w:lastColumn="0" w:oddVBand="0" w:evenVBand="0" w:oddHBand="1" w:evenHBand="0" w:firstRowFirstColumn="0" w:firstRowLastColumn="0" w:lastRowFirstColumn="0" w:lastRowLastColumn="0"/>
            </w:pPr>
          </w:p>
        </w:tc>
      </w:tr>
    </w:tbl>
    <w:p w14:paraId="631F044D" w14:textId="1A31B804" w:rsidR="00D7756A" w:rsidRPr="00F967B0" w:rsidRDefault="00D7756A" w:rsidP="00D7756A">
      <w:pPr>
        <w:pStyle w:val="Heading3"/>
      </w:pPr>
      <w:r>
        <w:t>itsm/Cherwell</w:t>
      </w:r>
    </w:p>
    <w:p w14:paraId="37F4E214" w14:textId="0A061FB8" w:rsidR="00D7756A" w:rsidRPr="00F967B0" w:rsidRDefault="002A3700" w:rsidP="00D7756A">
      <w:pPr>
        <w:pStyle w:val="Heading4"/>
      </w:pPr>
      <w:r>
        <w:t>1</w:t>
      </w:r>
      <w:r w:rsidR="00D7756A" w:rsidRPr="00F967B0">
        <w:t>H - FY2</w:t>
      </w:r>
      <w:r>
        <w:t>2</w:t>
      </w:r>
      <w:r w:rsidR="00D7756A" w:rsidRPr="00F967B0">
        <w:t xml:space="preserve"> (J</w:t>
      </w:r>
      <w:r>
        <w:t>ul</w:t>
      </w:r>
      <w:r w:rsidR="00D7756A" w:rsidRPr="00F967B0">
        <w:t xml:space="preserve"> - </w:t>
      </w:r>
      <w:r>
        <w:t>Dec</w:t>
      </w:r>
      <w:r w:rsidR="00D7756A" w:rsidRPr="00F967B0">
        <w:t xml:space="preserve"> </w:t>
      </w:r>
      <w:r w:rsidR="00D7756A" w:rsidRPr="00C76DB3">
        <w:t>2021</w:t>
      </w:r>
      <w:r w:rsidR="00D7756A" w:rsidRPr="00F967B0">
        <w:t>)</w:t>
      </w:r>
    </w:p>
    <w:tbl>
      <w:tblPr>
        <w:tblStyle w:val="ListTable3"/>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4896"/>
        <w:gridCol w:w="2756"/>
        <w:gridCol w:w="2073"/>
        <w:gridCol w:w="1077"/>
      </w:tblGrid>
      <w:tr w:rsidR="00D7756A" w14:paraId="4F3FF0B8" w14:textId="77777777" w:rsidTr="00502A32">
        <w:trPr>
          <w:cnfStyle w:val="100000000000" w:firstRow="1" w:lastRow="0" w:firstColumn="0" w:lastColumn="0" w:oddVBand="0" w:evenVBand="0" w:oddHBand="0" w:evenHBand="0" w:firstRowFirstColumn="0" w:firstRowLastColumn="0" w:lastRowFirstColumn="0" w:lastRowLastColumn="0"/>
          <w:trHeight w:val="431"/>
        </w:trPr>
        <w:tc>
          <w:tcPr>
            <w:cnfStyle w:val="001000000100" w:firstRow="0" w:lastRow="0" w:firstColumn="1" w:lastColumn="0" w:oddVBand="0" w:evenVBand="0" w:oddHBand="0" w:evenHBand="0" w:firstRowFirstColumn="1" w:firstRowLastColumn="0" w:lastRowFirstColumn="0" w:lastRowLastColumn="0"/>
            <w:tcW w:w="2333" w:type="dxa"/>
            <w:vAlign w:val="center"/>
          </w:tcPr>
          <w:p w14:paraId="4891E684" w14:textId="77777777" w:rsidR="00D7756A" w:rsidRDefault="00D7756A" w:rsidP="00502A32">
            <w:pPr>
              <w:jc w:val="center"/>
            </w:pPr>
            <w:r>
              <w:t>Task</w:t>
            </w:r>
          </w:p>
        </w:tc>
        <w:tc>
          <w:tcPr>
            <w:tcW w:w="4896" w:type="dxa"/>
            <w:vAlign w:val="center"/>
          </w:tcPr>
          <w:p w14:paraId="20453A36" w14:textId="75592620" w:rsidR="00D7756A" w:rsidRDefault="009C1317" w:rsidP="00502A32">
            <w:pPr>
              <w:jc w:val="center"/>
              <w:cnfStyle w:val="100000000000" w:firstRow="1" w:lastRow="0" w:firstColumn="0" w:lastColumn="0" w:oddVBand="0" w:evenVBand="0" w:oddHBand="0" w:evenHBand="0" w:firstRowFirstColumn="0" w:firstRowLastColumn="0" w:lastRowFirstColumn="0" w:lastRowLastColumn="0"/>
            </w:pPr>
            <w:r>
              <w:t>Task Description</w:t>
            </w:r>
          </w:p>
        </w:tc>
        <w:tc>
          <w:tcPr>
            <w:tcW w:w="2756" w:type="dxa"/>
            <w:vAlign w:val="center"/>
          </w:tcPr>
          <w:p w14:paraId="1AD6DE72" w14:textId="77777777" w:rsidR="00D7756A" w:rsidRPr="006650B5" w:rsidRDefault="00D7756A" w:rsidP="00502A32">
            <w:pPr>
              <w:jc w:val="center"/>
              <w:cnfStyle w:val="100000000000" w:firstRow="1" w:lastRow="0" w:firstColumn="0" w:lastColumn="0" w:oddVBand="0" w:evenVBand="0" w:oddHBand="0" w:evenHBand="0" w:firstRowFirstColumn="0" w:firstRowLastColumn="0" w:lastRowFirstColumn="0" w:lastRowLastColumn="0"/>
            </w:pPr>
            <w:r w:rsidRPr="006650B5">
              <w:t>Overlap/Interdependency</w:t>
            </w:r>
          </w:p>
        </w:tc>
        <w:tc>
          <w:tcPr>
            <w:tcW w:w="2073" w:type="dxa"/>
            <w:vAlign w:val="center"/>
          </w:tcPr>
          <w:p w14:paraId="40207110" w14:textId="77777777" w:rsidR="00D7756A" w:rsidRDefault="00D7756A" w:rsidP="00502A32">
            <w:pPr>
              <w:jc w:val="center"/>
              <w:cnfStyle w:val="100000000000" w:firstRow="1" w:lastRow="0" w:firstColumn="0" w:lastColumn="0" w:oddVBand="0" w:evenVBand="0" w:oddHBand="0" w:evenHBand="0" w:firstRowFirstColumn="0" w:firstRowLastColumn="0" w:lastRowFirstColumn="0" w:lastRowLastColumn="0"/>
            </w:pPr>
            <w:r>
              <w:t>Accountable Staff</w:t>
            </w:r>
          </w:p>
        </w:tc>
        <w:tc>
          <w:tcPr>
            <w:tcW w:w="1077" w:type="dxa"/>
            <w:vAlign w:val="center"/>
          </w:tcPr>
          <w:p w14:paraId="379E4EC0" w14:textId="77777777" w:rsidR="00D7756A" w:rsidRDefault="00D7756A" w:rsidP="00502A32">
            <w:pPr>
              <w:jc w:val="center"/>
              <w:cnfStyle w:val="100000000000" w:firstRow="1" w:lastRow="0" w:firstColumn="0" w:lastColumn="0" w:oddVBand="0" w:evenVBand="0" w:oddHBand="0" w:evenHBand="0" w:firstRowFirstColumn="0" w:firstRowLastColumn="0" w:lastRowFirstColumn="0" w:lastRowLastColumn="0"/>
            </w:pPr>
            <w:r>
              <w:t>Priority</w:t>
            </w:r>
          </w:p>
        </w:tc>
      </w:tr>
      <w:tr w:rsidR="00D7756A" w14:paraId="7A1153D7" w14:textId="77777777" w:rsidTr="00502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Mar>
              <w:top w:w="115" w:type="dxa"/>
              <w:left w:w="115" w:type="dxa"/>
              <w:bottom w:w="115" w:type="dxa"/>
              <w:right w:w="115" w:type="dxa"/>
            </w:tcMar>
          </w:tcPr>
          <w:p w14:paraId="63029BEF" w14:textId="2D4CB9E6" w:rsidR="00D7756A" w:rsidRDefault="002A3700" w:rsidP="00502A32">
            <w:r w:rsidRPr="002A3700">
              <w:t>Rollout Cherwell Portal to Campus Users</w:t>
            </w:r>
          </w:p>
        </w:tc>
        <w:tc>
          <w:tcPr>
            <w:tcW w:w="4896" w:type="dxa"/>
            <w:tcMar>
              <w:top w:w="115" w:type="dxa"/>
              <w:left w:w="115" w:type="dxa"/>
              <w:bottom w:w="115" w:type="dxa"/>
              <w:right w:w="115" w:type="dxa"/>
            </w:tcMar>
          </w:tcPr>
          <w:p w14:paraId="7624F889" w14:textId="57A24DD1" w:rsidR="00D7756A" w:rsidRDefault="002A3700" w:rsidP="00502A32">
            <w:pPr>
              <w:cnfStyle w:val="000000100000" w:firstRow="0" w:lastRow="0" w:firstColumn="0" w:lastColumn="0" w:oddVBand="0" w:evenVBand="0" w:oddHBand="1" w:evenHBand="0" w:firstRowFirstColumn="0" w:firstRowLastColumn="0" w:lastRowFirstColumn="0" w:lastRowLastColumn="0"/>
            </w:pPr>
            <w:r w:rsidRPr="002A3700">
              <w:t>Cherwell provides a customer self-service portal that allows them to submit and track their incidents and requests.  This effort will also enable customer notifications as part of the rollout.</w:t>
            </w:r>
          </w:p>
        </w:tc>
        <w:tc>
          <w:tcPr>
            <w:tcW w:w="2756" w:type="dxa"/>
          </w:tcPr>
          <w:p w14:paraId="035FA260" w14:textId="6A0A798B" w:rsidR="00D7756A" w:rsidRDefault="00D7756A" w:rsidP="00502A32">
            <w:pPr>
              <w:cnfStyle w:val="000000100000" w:firstRow="0" w:lastRow="0" w:firstColumn="0" w:lastColumn="0" w:oddVBand="0" w:evenVBand="0" w:oddHBand="1" w:evenHBand="0" w:firstRowFirstColumn="0" w:firstRowLastColumn="0" w:lastRowFirstColumn="0" w:lastRowLastColumn="0"/>
            </w:pPr>
            <w:r>
              <w:t>HCIS</w:t>
            </w:r>
          </w:p>
        </w:tc>
        <w:tc>
          <w:tcPr>
            <w:tcW w:w="2073" w:type="dxa"/>
          </w:tcPr>
          <w:p w14:paraId="22FD8A2F" w14:textId="77777777" w:rsidR="00D7756A" w:rsidRDefault="00D7756A" w:rsidP="00502A32">
            <w:pPr>
              <w:cnfStyle w:val="000000100000" w:firstRow="0" w:lastRow="0" w:firstColumn="0" w:lastColumn="0" w:oddVBand="0" w:evenVBand="0" w:oddHBand="1" w:evenHBand="0" w:firstRowFirstColumn="0" w:firstRowLastColumn="0" w:lastRowFirstColumn="0" w:lastRowLastColumn="0"/>
            </w:pPr>
            <w:r w:rsidRPr="00D7756A">
              <w:t>J. Richardson</w:t>
            </w:r>
          </w:p>
          <w:p w14:paraId="06E4E112" w14:textId="08902F09" w:rsidR="00D7756A" w:rsidRDefault="00D7756A" w:rsidP="00502A32">
            <w:pPr>
              <w:cnfStyle w:val="000000100000" w:firstRow="0" w:lastRow="0" w:firstColumn="0" w:lastColumn="0" w:oddVBand="0" w:evenVBand="0" w:oddHBand="1" w:evenHBand="0" w:firstRowFirstColumn="0" w:firstRowLastColumn="0" w:lastRowFirstColumn="0" w:lastRowLastColumn="0"/>
            </w:pPr>
          </w:p>
        </w:tc>
        <w:tc>
          <w:tcPr>
            <w:tcW w:w="1077" w:type="dxa"/>
            <w:tcMar>
              <w:top w:w="115" w:type="dxa"/>
              <w:left w:w="115" w:type="dxa"/>
              <w:bottom w:w="115" w:type="dxa"/>
              <w:right w:w="115" w:type="dxa"/>
            </w:tcMar>
          </w:tcPr>
          <w:p w14:paraId="159B18C1" w14:textId="3A40B6B1" w:rsidR="00D7756A" w:rsidRDefault="00D7756A" w:rsidP="00502A32">
            <w:pPr>
              <w:jc w:val="center"/>
              <w:cnfStyle w:val="000000100000" w:firstRow="0" w:lastRow="0" w:firstColumn="0" w:lastColumn="0" w:oddVBand="0" w:evenVBand="0" w:oddHBand="1" w:evenHBand="0" w:firstRowFirstColumn="0" w:firstRowLastColumn="0" w:lastRowFirstColumn="0" w:lastRowLastColumn="0"/>
            </w:pPr>
            <w:r>
              <w:t>1</w:t>
            </w:r>
          </w:p>
        </w:tc>
      </w:tr>
      <w:tr w:rsidR="00063138" w14:paraId="5CA83306" w14:textId="77777777" w:rsidTr="00502A32">
        <w:tc>
          <w:tcPr>
            <w:cnfStyle w:val="001000000000" w:firstRow="0" w:lastRow="0" w:firstColumn="1" w:lastColumn="0" w:oddVBand="0" w:evenVBand="0" w:oddHBand="0" w:evenHBand="0" w:firstRowFirstColumn="0" w:firstRowLastColumn="0" w:lastRowFirstColumn="0" w:lastRowLastColumn="0"/>
            <w:tcW w:w="2333" w:type="dxa"/>
            <w:tcMar>
              <w:top w:w="115" w:type="dxa"/>
              <w:left w:w="115" w:type="dxa"/>
              <w:bottom w:w="115" w:type="dxa"/>
              <w:right w:w="115" w:type="dxa"/>
            </w:tcMar>
          </w:tcPr>
          <w:p w14:paraId="7C383DDF" w14:textId="6E611582" w:rsidR="00063138" w:rsidRPr="00063138" w:rsidRDefault="002A3700" w:rsidP="00063138">
            <w:r w:rsidRPr="002A3700">
              <w:t xml:space="preserve">Enable </w:t>
            </w:r>
            <w:proofErr w:type="spellStart"/>
            <w:r w:rsidRPr="002A3700">
              <w:t>BioEngineering</w:t>
            </w:r>
            <w:proofErr w:type="spellEnd"/>
            <w:r w:rsidRPr="002A3700">
              <w:t xml:space="preserve"> in Cherwell</w:t>
            </w:r>
          </w:p>
        </w:tc>
        <w:tc>
          <w:tcPr>
            <w:tcW w:w="4896" w:type="dxa"/>
            <w:tcMar>
              <w:top w:w="115" w:type="dxa"/>
              <w:left w:w="115" w:type="dxa"/>
              <w:bottom w:w="115" w:type="dxa"/>
              <w:right w:w="115" w:type="dxa"/>
            </w:tcMar>
          </w:tcPr>
          <w:p w14:paraId="14AA8E39" w14:textId="32C303C5" w:rsidR="00063138" w:rsidRPr="00063138" w:rsidRDefault="002A3700" w:rsidP="00063138">
            <w:pPr>
              <w:cnfStyle w:val="000000000000" w:firstRow="0" w:lastRow="0" w:firstColumn="0" w:lastColumn="0" w:oddVBand="0" w:evenVBand="0" w:oddHBand="0" w:evenHBand="0" w:firstRowFirstColumn="0" w:firstRowLastColumn="0" w:lastRowFirstColumn="0" w:lastRowLastColumn="0"/>
            </w:pPr>
            <w:r w:rsidRPr="002A3700">
              <w:t>Determine how a non-IT group should be brought onto Cherwell.  This effort will help determine how to bring future groups onto Cherwell.</w:t>
            </w:r>
          </w:p>
        </w:tc>
        <w:tc>
          <w:tcPr>
            <w:tcW w:w="2756" w:type="dxa"/>
          </w:tcPr>
          <w:p w14:paraId="6E1EDE12" w14:textId="7CA46FCC" w:rsidR="00063138" w:rsidRDefault="00063138" w:rsidP="00063138">
            <w:pPr>
              <w:cnfStyle w:val="000000000000" w:firstRow="0" w:lastRow="0" w:firstColumn="0" w:lastColumn="0" w:oddVBand="0" w:evenVBand="0" w:oddHBand="0" w:evenHBand="0" w:firstRowFirstColumn="0" w:firstRowLastColumn="0" w:lastRowFirstColumn="0" w:lastRowLastColumn="0"/>
            </w:pPr>
            <w:r>
              <w:t>HCIS</w:t>
            </w:r>
          </w:p>
        </w:tc>
        <w:tc>
          <w:tcPr>
            <w:tcW w:w="2073" w:type="dxa"/>
          </w:tcPr>
          <w:p w14:paraId="313A4FAD" w14:textId="1DEE620D" w:rsidR="00063138" w:rsidRPr="00D7756A" w:rsidRDefault="002A3700" w:rsidP="00063138">
            <w:pPr>
              <w:cnfStyle w:val="000000000000" w:firstRow="0" w:lastRow="0" w:firstColumn="0" w:lastColumn="0" w:oddVBand="0" w:evenVBand="0" w:oddHBand="0" w:evenHBand="0" w:firstRowFirstColumn="0" w:firstRowLastColumn="0" w:lastRowFirstColumn="0" w:lastRowLastColumn="0"/>
            </w:pPr>
            <w:r>
              <w:t>J. Richardson</w:t>
            </w:r>
          </w:p>
        </w:tc>
        <w:tc>
          <w:tcPr>
            <w:tcW w:w="1077" w:type="dxa"/>
            <w:tcMar>
              <w:top w:w="115" w:type="dxa"/>
              <w:left w:w="115" w:type="dxa"/>
              <w:bottom w:w="115" w:type="dxa"/>
              <w:right w:w="115" w:type="dxa"/>
            </w:tcMar>
          </w:tcPr>
          <w:p w14:paraId="250F727F" w14:textId="5D345DDE" w:rsidR="00063138" w:rsidRDefault="00063138" w:rsidP="00063138">
            <w:pPr>
              <w:jc w:val="center"/>
              <w:cnfStyle w:val="000000000000" w:firstRow="0" w:lastRow="0" w:firstColumn="0" w:lastColumn="0" w:oddVBand="0" w:evenVBand="0" w:oddHBand="0" w:evenHBand="0" w:firstRowFirstColumn="0" w:firstRowLastColumn="0" w:lastRowFirstColumn="0" w:lastRowLastColumn="0"/>
            </w:pPr>
          </w:p>
        </w:tc>
      </w:tr>
      <w:tr w:rsidR="002A3700" w14:paraId="1F41E767" w14:textId="77777777" w:rsidTr="00502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Mar>
              <w:top w:w="115" w:type="dxa"/>
              <w:left w:w="115" w:type="dxa"/>
              <w:bottom w:w="115" w:type="dxa"/>
              <w:right w:w="115" w:type="dxa"/>
            </w:tcMar>
          </w:tcPr>
          <w:p w14:paraId="1CAEFA65" w14:textId="726F306C" w:rsidR="002A3700" w:rsidRPr="002A3700" w:rsidRDefault="002A3700" w:rsidP="00063138">
            <w:r w:rsidRPr="002A3700">
              <w:t>Enable UI Service Center in Cherwell</w:t>
            </w:r>
          </w:p>
        </w:tc>
        <w:tc>
          <w:tcPr>
            <w:tcW w:w="4896" w:type="dxa"/>
            <w:tcMar>
              <w:top w:w="115" w:type="dxa"/>
              <w:left w:w="115" w:type="dxa"/>
              <w:bottom w:w="115" w:type="dxa"/>
              <w:right w:w="115" w:type="dxa"/>
            </w:tcMar>
          </w:tcPr>
          <w:p w14:paraId="7FC8AC23" w14:textId="7624EF7C" w:rsidR="002A3700" w:rsidRPr="002A3700" w:rsidRDefault="002A3700" w:rsidP="00063138">
            <w:pPr>
              <w:cnfStyle w:val="000000100000" w:firstRow="0" w:lastRow="0" w:firstColumn="0" w:lastColumn="0" w:oddVBand="0" w:evenVBand="0" w:oddHBand="1" w:evenHBand="0" w:firstRowFirstColumn="0" w:firstRowLastColumn="0" w:lastRowFirstColumn="0" w:lastRowLastColumn="0"/>
            </w:pPr>
            <w:r w:rsidRPr="002A3700">
              <w:t>Move the UI Service Center from Service Manager to Cherwell.</w:t>
            </w:r>
          </w:p>
        </w:tc>
        <w:tc>
          <w:tcPr>
            <w:tcW w:w="2756" w:type="dxa"/>
          </w:tcPr>
          <w:p w14:paraId="5080A470" w14:textId="2B501D57" w:rsidR="002A3700" w:rsidRDefault="002A3700" w:rsidP="00063138">
            <w:pPr>
              <w:cnfStyle w:val="000000100000" w:firstRow="0" w:lastRow="0" w:firstColumn="0" w:lastColumn="0" w:oddVBand="0" w:evenVBand="0" w:oddHBand="1" w:evenHBand="0" w:firstRowFirstColumn="0" w:firstRowLastColumn="0" w:lastRowFirstColumn="0" w:lastRowLastColumn="0"/>
            </w:pPr>
            <w:r>
              <w:t>HCIS</w:t>
            </w:r>
          </w:p>
        </w:tc>
        <w:tc>
          <w:tcPr>
            <w:tcW w:w="2073" w:type="dxa"/>
          </w:tcPr>
          <w:p w14:paraId="723141EA" w14:textId="2CBC1D62" w:rsidR="002A3700" w:rsidRDefault="002A3700" w:rsidP="00063138">
            <w:pPr>
              <w:cnfStyle w:val="000000100000" w:firstRow="0" w:lastRow="0" w:firstColumn="0" w:lastColumn="0" w:oddVBand="0" w:evenVBand="0" w:oddHBand="1" w:evenHBand="0" w:firstRowFirstColumn="0" w:firstRowLastColumn="0" w:lastRowFirstColumn="0" w:lastRowLastColumn="0"/>
            </w:pPr>
            <w:r>
              <w:t>J. Richardson</w:t>
            </w:r>
          </w:p>
        </w:tc>
        <w:tc>
          <w:tcPr>
            <w:tcW w:w="1077" w:type="dxa"/>
            <w:tcMar>
              <w:top w:w="115" w:type="dxa"/>
              <w:left w:w="115" w:type="dxa"/>
              <w:bottom w:w="115" w:type="dxa"/>
              <w:right w:w="115" w:type="dxa"/>
            </w:tcMar>
          </w:tcPr>
          <w:p w14:paraId="66BA970E" w14:textId="77777777" w:rsidR="002A3700" w:rsidRDefault="002A3700" w:rsidP="00063138">
            <w:pPr>
              <w:jc w:val="center"/>
              <w:cnfStyle w:val="000000100000" w:firstRow="0" w:lastRow="0" w:firstColumn="0" w:lastColumn="0" w:oddVBand="0" w:evenVBand="0" w:oddHBand="1" w:evenHBand="0" w:firstRowFirstColumn="0" w:firstRowLastColumn="0" w:lastRowFirstColumn="0" w:lastRowLastColumn="0"/>
            </w:pPr>
          </w:p>
        </w:tc>
      </w:tr>
      <w:tr w:rsidR="002A3700" w14:paraId="77E69FD9" w14:textId="77777777" w:rsidTr="00502A32">
        <w:tc>
          <w:tcPr>
            <w:cnfStyle w:val="001000000000" w:firstRow="0" w:lastRow="0" w:firstColumn="1" w:lastColumn="0" w:oddVBand="0" w:evenVBand="0" w:oddHBand="0" w:evenHBand="0" w:firstRowFirstColumn="0" w:firstRowLastColumn="0" w:lastRowFirstColumn="0" w:lastRowLastColumn="0"/>
            <w:tcW w:w="2333" w:type="dxa"/>
            <w:tcMar>
              <w:top w:w="115" w:type="dxa"/>
              <w:left w:w="115" w:type="dxa"/>
              <w:bottom w:w="115" w:type="dxa"/>
              <w:right w:w="115" w:type="dxa"/>
            </w:tcMar>
          </w:tcPr>
          <w:p w14:paraId="0040E8E9" w14:textId="2D4FB2BF" w:rsidR="002A3700" w:rsidRPr="002A3700" w:rsidRDefault="002A3700" w:rsidP="00063138">
            <w:r w:rsidRPr="002A3700">
              <w:t>Complete Service Description for Broadly Used Key Services</w:t>
            </w:r>
          </w:p>
        </w:tc>
        <w:tc>
          <w:tcPr>
            <w:tcW w:w="4896" w:type="dxa"/>
            <w:tcMar>
              <w:top w:w="115" w:type="dxa"/>
              <w:left w:w="115" w:type="dxa"/>
              <w:bottom w:w="115" w:type="dxa"/>
              <w:right w:w="115" w:type="dxa"/>
            </w:tcMar>
          </w:tcPr>
          <w:p w14:paraId="5533DEC7" w14:textId="3EDA5A63" w:rsidR="002A3700" w:rsidRPr="002A3700" w:rsidRDefault="002A3700" w:rsidP="00063138">
            <w:pPr>
              <w:cnfStyle w:val="000000000000" w:firstRow="0" w:lastRow="0" w:firstColumn="0" w:lastColumn="0" w:oddVBand="0" w:evenVBand="0" w:oddHBand="0" w:evenHBand="0" w:firstRowFirstColumn="0" w:firstRowLastColumn="0" w:lastRowFirstColumn="0" w:lastRowLastColumn="0"/>
            </w:pPr>
            <w:r w:rsidRPr="002A3700">
              <w:t>Complete service description documents for key services.  These documents will define the services, business rules, technical configurations, support structure, finances, dependencies and more.</w:t>
            </w:r>
          </w:p>
        </w:tc>
        <w:tc>
          <w:tcPr>
            <w:tcW w:w="2756" w:type="dxa"/>
          </w:tcPr>
          <w:p w14:paraId="41F6519C" w14:textId="35001E6D" w:rsidR="002A3700" w:rsidRDefault="002A3700" w:rsidP="00063138">
            <w:pPr>
              <w:cnfStyle w:val="000000000000" w:firstRow="0" w:lastRow="0" w:firstColumn="0" w:lastColumn="0" w:oddVBand="0" w:evenVBand="0" w:oddHBand="0" w:evenHBand="0" w:firstRowFirstColumn="0" w:firstRowLastColumn="0" w:lastRowFirstColumn="0" w:lastRowLastColumn="0"/>
            </w:pPr>
            <w:r>
              <w:t>All ITS</w:t>
            </w:r>
          </w:p>
        </w:tc>
        <w:tc>
          <w:tcPr>
            <w:tcW w:w="2073" w:type="dxa"/>
          </w:tcPr>
          <w:p w14:paraId="21A5A351" w14:textId="4689EEF8" w:rsidR="002A3700" w:rsidRDefault="002A3700" w:rsidP="00063138">
            <w:pPr>
              <w:cnfStyle w:val="000000000000" w:firstRow="0" w:lastRow="0" w:firstColumn="0" w:lastColumn="0" w:oddVBand="0" w:evenVBand="0" w:oddHBand="0" w:evenHBand="0" w:firstRowFirstColumn="0" w:firstRowLastColumn="0" w:lastRowFirstColumn="0" w:lastRowLastColumn="0"/>
            </w:pPr>
            <w:r>
              <w:t>T. Scott</w:t>
            </w:r>
          </w:p>
        </w:tc>
        <w:tc>
          <w:tcPr>
            <w:tcW w:w="1077" w:type="dxa"/>
            <w:tcMar>
              <w:top w:w="115" w:type="dxa"/>
              <w:left w:w="115" w:type="dxa"/>
              <w:bottom w:w="115" w:type="dxa"/>
              <w:right w:w="115" w:type="dxa"/>
            </w:tcMar>
          </w:tcPr>
          <w:p w14:paraId="6A772580" w14:textId="77777777" w:rsidR="002A3700" w:rsidRDefault="002A3700" w:rsidP="00063138">
            <w:pPr>
              <w:jc w:val="center"/>
              <w:cnfStyle w:val="000000000000" w:firstRow="0" w:lastRow="0" w:firstColumn="0" w:lastColumn="0" w:oddVBand="0" w:evenVBand="0" w:oddHBand="0" w:evenHBand="0" w:firstRowFirstColumn="0" w:firstRowLastColumn="0" w:lastRowFirstColumn="0" w:lastRowLastColumn="0"/>
            </w:pPr>
          </w:p>
        </w:tc>
      </w:tr>
    </w:tbl>
    <w:p w14:paraId="05CA53FF" w14:textId="716FDF6F" w:rsidR="00D7756A" w:rsidRDefault="002A3700" w:rsidP="00D7756A">
      <w:pPr>
        <w:pStyle w:val="Heading4"/>
      </w:pPr>
      <w:r>
        <w:t>2</w:t>
      </w:r>
      <w:r w:rsidR="00D7756A">
        <w:t>H - FY22 (</w:t>
      </w:r>
      <w:r>
        <w:t>Jan</w:t>
      </w:r>
      <w:r w:rsidR="00D7756A">
        <w:t xml:space="preserve"> - </w:t>
      </w:r>
      <w:r>
        <w:t>Jun</w:t>
      </w:r>
      <w:r w:rsidR="00D7756A">
        <w:t xml:space="preserve"> 202</w:t>
      </w:r>
      <w:r>
        <w:t>2</w:t>
      </w:r>
      <w:r w:rsidR="00D7756A">
        <w:t>)</w:t>
      </w:r>
    </w:p>
    <w:tbl>
      <w:tblPr>
        <w:tblStyle w:val="ListTable3"/>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4896"/>
        <w:gridCol w:w="2756"/>
        <w:gridCol w:w="2073"/>
        <w:gridCol w:w="1077"/>
      </w:tblGrid>
      <w:tr w:rsidR="00D7756A" w14:paraId="08D42FA4" w14:textId="77777777" w:rsidTr="00502A32">
        <w:trPr>
          <w:cnfStyle w:val="100000000000" w:firstRow="1" w:lastRow="0" w:firstColumn="0" w:lastColumn="0" w:oddVBand="0" w:evenVBand="0" w:oddHBand="0" w:evenHBand="0" w:firstRowFirstColumn="0" w:firstRowLastColumn="0" w:lastRowFirstColumn="0" w:lastRowLastColumn="0"/>
          <w:trHeight w:val="431"/>
        </w:trPr>
        <w:tc>
          <w:tcPr>
            <w:cnfStyle w:val="001000000100" w:firstRow="0" w:lastRow="0" w:firstColumn="1" w:lastColumn="0" w:oddVBand="0" w:evenVBand="0" w:oddHBand="0" w:evenHBand="0" w:firstRowFirstColumn="1" w:firstRowLastColumn="0" w:lastRowFirstColumn="0" w:lastRowLastColumn="0"/>
            <w:tcW w:w="2333" w:type="dxa"/>
            <w:vAlign w:val="center"/>
          </w:tcPr>
          <w:p w14:paraId="3E051EE6" w14:textId="77777777" w:rsidR="00D7756A" w:rsidRDefault="00D7756A" w:rsidP="00502A32">
            <w:pPr>
              <w:jc w:val="center"/>
            </w:pPr>
            <w:r>
              <w:t>Task</w:t>
            </w:r>
          </w:p>
        </w:tc>
        <w:tc>
          <w:tcPr>
            <w:tcW w:w="4896" w:type="dxa"/>
            <w:vAlign w:val="center"/>
          </w:tcPr>
          <w:p w14:paraId="657F3F69" w14:textId="411F4A1D" w:rsidR="00D7756A" w:rsidRDefault="009C1317" w:rsidP="00502A32">
            <w:pPr>
              <w:jc w:val="center"/>
              <w:cnfStyle w:val="100000000000" w:firstRow="1" w:lastRow="0" w:firstColumn="0" w:lastColumn="0" w:oddVBand="0" w:evenVBand="0" w:oddHBand="0" w:evenHBand="0" w:firstRowFirstColumn="0" w:firstRowLastColumn="0" w:lastRowFirstColumn="0" w:lastRowLastColumn="0"/>
            </w:pPr>
            <w:r>
              <w:t>Task Description</w:t>
            </w:r>
          </w:p>
        </w:tc>
        <w:tc>
          <w:tcPr>
            <w:tcW w:w="2756" w:type="dxa"/>
            <w:vAlign w:val="center"/>
          </w:tcPr>
          <w:p w14:paraId="5DB08186" w14:textId="77777777" w:rsidR="00D7756A" w:rsidRPr="006650B5" w:rsidRDefault="00D7756A" w:rsidP="00502A32">
            <w:pPr>
              <w:jc w:val="center"/>
              <w:cnfStyle w:val="100000000000" w:firstRow="1" w:lastRow="0" w:firstColumn="0" w:lastColumn="0" w:oddVBand="0" w:evenVBand="0" w:oddHBand="0" w:evenHBand="0" w:firstRowFirstColumn="0" w:firstRowLastColumn="0" w:lastRowFirstColumn="0" w:lastRowLastColumn="0"/>
            </w:pPr>
            <w:r w:rsidRPr="006650B5">
              <w:t>Overlap/Interdependency</w:t>
            </w:r>
          </w:p>
        </w:tc>
        <w:tc>
          <w:tcPr>
            <w:tcW w:w="2073" w:type="dxa"/>
            <w:vAlign w:val="center"/>
          </w:tcPr>
          <w:p w14:paraId="5765DE79" w14:textId="77777777" w:rsidR="00D7756A" w:rsidRDefault="00D7756A" w:rsidP="00502A32">
            <w:pPr>
              <w:jc w:val="center"/>
              <w:cnfStyle w:val="100000000000" w:firstRow="1" w:lastRow="0" w:firstColumn="0" w:lastColumn="0" w:oddVBand="0" w:evenVBand="0" w:oddHBand="0" w:evenHBand="0" w:firstRowFirstColumn="0" w:firstRowLastColumn="0" w:lastRowFirstColumn="0" w:lastRowLastColumn="0"/>
            </w:pPr>
            <w:r>
              <w:t>Accountable Staff</w:t>
            </w:r>
          </w:p>
        </w:tc>
        <w:tc>
          <w:tcPr>
            <w:tcW w:w="1077" w:type="dxa"/>
            <w:vAlign w:val="center"/>
          </w:tcPr>
          <w:p w14:paraId="7A14BE44" w14:textId="77777777" w:rsidR="00D7756A" w:rsidRDefault="00D7756A" w:rsidP="00502A32">
            <w:pPr>
              <w:jc w:val="center"/>
              <w:cnfStyle w:val="100000000000" w:firstRow="1" w:lastRow="0" w:firstColumn="0" w:lastColumn="0" w:oddVBand="0" w:evenVBand="0" w:oddHBand="0" w:evenHBand="0" w:firstRowFirstColumn="0" w:firstRowLastColumn="0" w:lastRowFirstColumn="0" w:lastRowLastColumn="0"/>
            </w:pPr>
            <w:r>
              <w:t>Priority</w:t>
            </w:r>
          </w:p>
        </w:tc>
      </w:tr>
      <w:tr w:rsidR="002A3700" w:rsidRPr="00D7756A" w14:paraId="31834135" w14:textId="77777777" w:rsidTr="00063138">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333" w:type="dxa"/>
          </w:tcPr>
          <w:p w14:paraId="4F3460A6" w14:textId="2CF1A9A3" w:rsidR="002A3700" w:rsidRDefault="002A3700" w:rsidP="002A3700">
            <w:r w:rsidRPr="00D7756A">
              <w:lastRenderedPageBreak/>
              <w:t>Rollout Cherwell Portal to Campus Users</w:t>
            </w:r>
          </w:p>
        </w:tc>
        <w:tc>
          <w:tcPr>
            <w:tcW w:w="4896" w:type="dxa"/>
            <w:tcBorders>
              <w:bottom w:val="single" w:sz="4" w:space="0" w:color="auto"/>
            </w:tcBorders>
          </w:tcPr>
          <w:p w14:paraId="276C9161" w14:textId="4C475B1E" w:rsidR="002A3700" w:rsidRDefault="002A3700" w:rsidP="002A3700">
            <w:pPr>
              <w:cnfStyle w:val="000000100000" w:firstRow="0" w:lastRow="0" w:firstColumn="0" w:lastColumn="0" w:oddVBand="0" w:evenVBand="0" w:oddHBand="1" w:evenHBand="0" w:firstRowFirstColumn="0" w:firstRowLastColumn="0" w:lastRowFirstColumn="0" w:lastRowLastColumn="0"/>
            </w:pPr>
            <w:r w:rsidRPr="002A3700">
              <w:t>Cherwell provides a customer self-service portal that allows them to submit and track their incidents and requests.  This effort will also enable customer notifications as part of the rollout.</w:t>
            </w:r>
          </w:p>
        </w:tc>
        <w:tc>
          <w:tcPr>
            <w:tcW w:w="2756" w:type="dxa"/>
            <w:tcBorders>
              <w:top w:val="single" w:sz="4" w:space="0" w:color="auto"/>
              <w:left w:val="single" w:sz="4" w:space="0" w:color="auto"/>
              <w:bottom w:val="single" w:sz="4" w:space="0" w:color="auto"/>
              <w:right w:val="single" w:sz="4" w:space="0" w:color="auto"/>
            </w:tcBorders>
            <w:shd w:val="clear" w:color="000000" w:fill="FFFFFF"/>
            <w:vAlign w:val="center"/>
          </w:tcPr>
          <w:p w14:paraId="0B11FE3F" w14:textId="4A005E52" w:rsidR="002A3700" w:rsidRPr="006650B5" w:rsidRDefault="002A3700" w:rsidP="002A3700">
            <w:pPr>
              <w:cnfStyle w:val="000000100000" w:firstRow="0" w:lastRow="0" w:firstColumn="0" w:lastColumn="0" w:oddVBand="0" w:evenVBand="0" w:oddHBand="1" w:evenHBand="0" w:firstRowFirstColumn="0" w:firstRowLastColumn="0" w:lastRowFirstColumn="0" w:lastRowLastColumn="0"/>
            </w:pPr>
            <w:r>
              <w:t>HCIS</w:t>
            </w:r>
          </w:p>
        </w:tc>
        <w:tc>
          <w:tcPr>
            <w:tcW w:w="2073" w:type="dxa"/>
            <w:tcBorders>
              <w:bottom w:val="single" w:sz="4" w:space="0" w:color="auto"/>
            </w:tcBorders>
          </w:tcPr>
          <w:p w14:paraId="3A577E9A" w14:textId="7F8DFF87" w:rsidR="002A3700" w:rsidRDefault="002A3700" w:rsidP="002A3700">
            <w:pPr>
              <w:cnfStyle w:val="000000100000" w:firstRow="0" w:lastRow="0" w:firstColumn="0" w:lastColumn="0" w:oddVBand="0" w:evenVBand="0" w:oddHBand="1" w:evenHBand="0" w:firstRowFirstColumn="0" w:firstRowLastColumn="0" w:lastRowFirstColumn="0" w:lastRowLastColumn="0"/>
            </w:pPr>
            <w:r w:rsidRPr="00D7756A">
              <w:t>J. Richardson</w:t>
            </w:r>
          </w:p>
        </w:tc>
        <w:tc>
          <w:tcPr>
            <w:tcW w:w="1077" w:type="dxa"/>
          </w:tcPr>
          <w:p w14:paraId="49A09BBB" w14:textId="798513E4" w:rsidR="002A3700" w:rsidRDefault="002A3700" w:rsidP="002A3700">
            <w:pPr>
              <w:jc w:val="center"/>
              <w:cnfStyle w:val="000000100000" w:firstRow="0" w:lastRow="0" w:firstColumn="0" w:lastColumn="0" w:oddVBand="0" w:evenVBand="0" w:oddHBand="1" w:evenHBand="0" w:firstRowFirstColumn="0" w:firstRowLastColumn="0" w:lastRowFirstColumn="0" w:lastRowLastColumn="0"/>
            </w:pPr>
            <w:r>
              <w:t>1</w:t>
            </w:r>
          </w:p>
        </w:tc>
      </w:tr>
      <w:tr w:rsidR="002A3700" w:rsidRPr="00D7756A" w14:paraId="72721F93" w14:textId="77777777" w:rsidTr="00063138">
        <w:trPr>
          <w:trHeight w:val="431"/>
        </w:trPr>
        <w:tc>
          <w:tcPr>
            <w:cnfStyle w:val="001000000000" w:firstRow="0" w:lastRow="0" w:firstColumn="1" w:lastColumn="0" w:oddVBand="0" w:evenVBand="0" w:oddHBand="0" w:evenHBand="0" w:firstRowFirstColumn="0" w:firstRowLastColumn="0" w:lastRowFirstColumn="0" w:lastRowLastColumn="0"/>
            <w:tcW w:w="2333" w:type="dxa"/>
          </w:tcPr>
          <w:p w14:paraId="136953CA" w14:textId="281BED5C" w:rsidR="002A3700" w:rsidRDefault="002A3700" w:rsidP="002A3700">
            <w:r w:rsidRPr="002A3700">
              <w:t xml:space="preserve">Enable </w:t>
            </w:r>
            <w:proofErr w:type="spellStart"/>
            <w:r w:rsidRPr="002A3700">
              <w:t>BioEngineering</w:t>
            </w:r>
            <w:proofErr w:type="spellEnd"/>
            <w:r w:rsidRPr="002A3700">
              <w:t xml:space="preserve"> in Cherwell</w:t>
            </w:r>
          </w:p>
        </w:tc>
        <w:tc>
          <w:tcPr>
            <w:tcW w:w="4896" w:type="dxa"/>
            <w:tcBorders>
              <w:top w:val="single" w:sz="4" w:space="0" w:color="auto"/>
              <w:bottom w:val="single" w:sz="4" w:space="0" w:color="auto"/>
            </w:tcBorders>
          </w:tcPr>
          <w:p w14:paraId="4AC03570" w14:textId="550B7E79" w:rsidR="002A3700" w:rsidRDefault="002A3700" w:rsidP="002A3700">
            <w:pPr>
              <w:cnfStyle w:val="000000000000" w:firstRow="0" w:lastRow="0" w:firstColumn="0" w:lastColumn="0" w:oddVBand="0" w:evenVBand="0" w:oddHBand="0" w:evenHBand="0" w:firstRowFirstColumn="0" w:firstRowLastColumn="0" w:lastRowFirstColumn="0" w:lastRowLastColumn="0"/>
            </w:pPr>
            <w:r w:rsidRPr="002A3700">
              <w:t>Determine how a non-IT group should be brought onto Cherwell.  This effort will help determine how to bring future groups onto Cherwell.</w:t>
            </w:r>
          </w:p>
        </w:tc>
        <w:tc>
          <w:tcPr>
            <w:tcW w:w="2756" w:type="dxa"/>
            <w:tcBorders>
              <w:top w:val="single" w:sz="4" w:space="0" w:color="auto"/>
              <w:left w:val="single" w:sz="4" w:space="0" w:color="auto"/>
              <w:bottom w:val="single" w:sz="4" w:space="0" w:color="auto"/>
              <w:right w:val="single" w:sz="4" w:space="0" w:color="auto"/>
            </w:tcBorders>
            <w:shd w:val="clear" w:color="000000" w:fill="FFFFFF"/>
            <w:vAlign w:val="center"/>
          </w:tcPr>
          <w:p w14:paraId="4ACEE759" w14:textId="2669D0C7" w:rsidR="002A3700" w:rsidRPr="006650B5" w:rsidRDefault="002A3700" w:rsidP="002A3700">
            <w:pPr>
              <w:cnfStyle w:val="000000000000" w:firstRow="0" w:lastRow="0" w:firstColumn="0" w:lastColumn="0" w:oddVBand="0" w:evenVBand="0" w:oddHBand="0" w:evenHBand="0" w:firstRowFirstColumn="0" w:firstRowLastColumn="0" w:lastRowFirstColumn="0" w:lastRowLastColumn="0"/>
            </w:pPr>
            <w:r>
              <w:t>HCIS</w:t>
            </w:r>
          </w:p>
        </w:tc>
        <w:tc>
          <w:tcPr>
            <w:tcW w:w="2073" w:type="dxa"/>
            <w:tcBorders>
              <w:top w:val="single" w:sz="4" w:space="0" w:color="auto"/>
              <w:bottom w:val="single" w:sz="4" w:space="0" w:color="auto"/>
            </w:tcBorders>
          </w:tcPr>
          <w:p w14:paraId="7E8E1D1E" w14:textId="3773BE4C" w:rsidR="002A3700" w:rsidRDefault="002A3700" w:rsidP="002A3700">
            <w:pPr>
              <w:cnfStyle w:val="000000000000" w:firstRow="0" w:lastRow="0" w:firstColumn="0" w:lastColumn="0" w:oddVBand="0" w:evenVBand="0" w:oddHBand="0" w:evenHBand="0" w:firstRowFirstColumn="0" w:firstRowLastColumn="0" w:lastRowFirstColumn="0" w:lastRowLastColumn="0"/>
            </w:pPr>
            <w:r>
              <w:t>J. Richardson</w:t>
            </w:r>
          </w:p>
        </w:tc>
        <w:tc>
          <w:tcPr>
            <w:tcW w:w="1077" w:type="dxa"/>
          </w:tcPr>
          <w:p w14:paraId="2CFFF54C" w14:textId="6E584E29" w:rsidR="002A3700" w:rsidRDefault="002A3700" w:rsidP="002A3700">
            <w:pPr>
              <w:jc w:val="center"/>
              <w:cnfStyle w:val="000000000000" w:firstRow="0" w:lastRow="0" w:firstColumn="0" w:lastColumn="0" w:oddVBand="0" w:evenVBand="0" w:oddHBand="0" w:evenHBand="0" w:firstRowFirstColumn="0" w:firstRowLastColumn="0" w:lastRowFirstColumn="0" w:lastRowLastColumn="0"/>
            </w:pPr>
          </w:p>
        </w:tc>
      </w:tr>
      <w:tr w:rsidR="002A3700" w:rsidRPr="00D7756A" w14:paraId="0B2CD9CC" w14:textId="77777777" w:rsidTr="00063138">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333" w:type="dxa"/>
          </w:tcPr>
          <w:p w14:paraId="6C279915" w14:textId="4B855C3E" w:rsidR="002A3700" w:rsidRPr="00063138" w:rsidRDefault="002A3700" w:rsidP="002A3700">
            <w:r w:rsidRPr="002A3700">
              <w:t>Enable UI Service Center in Cherwell</w:t>
            </w:r>
          </w:p>
        </w:tc>
        <w:tc>
          <w:tcPr>
            <w:tcW w:w="4896" w:type="dxa"/>
            <w:tcBorders>
              <w:top w:val="single" w:sz="4" w:space="0" w:color="auto"/>
              <w:bottom w:val="single" w:sz="4" w:space="0" w:color="auto"/>
            </w:tcBorders>
          </w:tcPr>
          <w:p w14:paraId="4628BAD5" w14:textId="436A54FE" w:rsidR="002A3700" w:rsidRPr="00063138" w:rsidRDefault="002A3700" w:rsidP="002A3700">
            <w:pPr>
              <w:cnfStyle w:val="000000100000" w:firstRow="0" w:lastRow="0" w:firstColumn="0" w:lastColumn="0" w:oddVBand="0" w:evenVBand="0" w:oddHBand="1" w:evenHBand="0" w:firstRowFirstColumn="0" w:firstRowLastColumn="0" w:lastRowFirstColumn="0" w:lastRowLastColumn="0"/>
            </w:pPr>
            <w:r w:rsidRPr="002A3700">
              <w:t>Move the UI Service Center from Service Manager to Cherwell.</w:t>
            </w:r>
          </w:p>
        </w:tc>
        <w:tc>
          <w:tcPr>
            <w:tcW w:w="2756" w:type="dxa"/>
            <w:tcBorders>
              <w:top w:val="single" w:sz="4" w:space="0" w:color="auto"/>
              <w:left w:val="single" w:sz="4" w:space="0" w:color="auto"/>
              <w:bottom w:val="single" w:sz="4" w:space="0" w:color="auto"/>
              <w:right w:val="single" w:sz="4" w:space="0" w:color="auto"/>
            </w:tcBorders>
            <w:shd w:val="clear" w:color="000000" w:fill="FFFFFF"/>
            <w:vAlign w:val="center"/>
          </w:tcPr>
          <w:p w14:paraId="23944F21" w14:textId="60F528A8" w:rsidR="002A3700" w:rsidRDefault="002A3700" w:rsidP="002A3700">
            <w:pPr>
              <w:cnfStyle w:val="000000100000" w:firstRow="0" w:lastRow="0" w:firstColumn="0" w:lastColumn="0" w:oddVBand="0" w:evenVBand="0" w:oddHBand="1" w:evenHBand="0" w:firstRowFirstColumn="0" w:firstRowLastColumn="0" w:lastRowFirstColumn="0" w:lastRowLastColumn="0"/>
            </w:pPr>
            <w:r>
              <w:t>HCIS</w:t>
            </w:r>
          </w:p>
        </w:tc>
        <w:tc>
          <w:tcPr>
            <w:tcW w:w="2073" w:type="dxa"/>
            <w:tcBorders>
              <w:top w:val="single" w:sz="4" w:space="0" w:color="auto"/>
              <w:bottom w:val="single" w:sz="4" w:space="0" w:color="auto"/>
            </w:tcBorders>
          </w:tcPr>
          <w:p w14:paraId="0BAC5EFC" w14:textId="08C85306" w:rsidR="002A3700" w:rsidRPr="00063138" w:rsidRDefault="002A3700" w:rsidP="002A3700">
            <w:pPr>
              <w:cnfStyle w:val="000000100000" w:firstRow="0" w:lastRow="0" w:firstColumn="0" w:lastColumn="0" w:oddVBand="0" w:evenVBand="0" w:oddHBand="1" w:evenHBand="0" w:firstRowFirstColumn="0" w:firstRowLastColumn="0" w:lastRowFirstColumn="0" w:lastRowLastColumn="0"/>
            </w:pPr>
            <w:r>
              <w:t>J. Richardson</w:t>
            </w:r>
          </w:p>
        </w:tc>
        <w:tc>
          <w:tcPr>
            <w:tcW w:w="1077" w:type="dxa"/>
          </w:tcPr>
          <w:p w14:paraId="6EC4B3A6" w14:textId="0825C1A2" w:rsidR="002A3700" w:rsidRDefault="002A3700" w:rsidP="002A3700">
            <w:pPr>
              <w:jc w:val="center"/>
              <w:cnfStyle w:val="000000100000" w:firstRow="0" w:lastRow="0" w:firstColumn="0" w:lastColumn="0" w:oddVBand="0" w:evenVBand="0" w:oddHBand="1" w:evenHBand="0" w:firstRowFirstColumn="0" w:firstRowLastColumn="0" w:lastRowFirstColumn="0" w:lastRowLastColumn="0"/>
            </w:pPr>
          </w:p>
        </w:tc>
      </w:tr>
      <w:tr w:rsidR="002A3700" w:rsidRPr="00D7756A" w14:paraId="02A847AB" w14:textId="77777777" w:rsidTr="00063138">
        <w:trPr>
          <w:trHeight w:val="431"/>
        </w:trPr>
        <w:tc>
          <w:tcPr>
            <w:cnfStyle w:val="001000000000" w:firstRow="0" w:lastRow="0" w:firstColumn="1" w:lastColumn="0" w:oddVBand="0" w:evenVBand="0" w:oddHBand="0" w:evenHBand="0" w:firstRowFirstColumn="0" w:firstRowLastColumn="0" w:lastRowFirstColumn="0" w:lastRowLastColumn="0"/>
            <w:tcW w:w="2333" w:type="dxa"/>
          </w:tcPr>
          <w:p w14:paraId="5B611ABC" w14:textId="063C93A5" w:rsidR="002A3700" w:rsidRPr="002A3700" w:rsidRDefault="002A3700" w:rsidP="002A3700">
            <w:r w:rsidRPr="002A3700">
              <w:t>Complete Service Description for Broadly Used Key Services</w:t>
            </w:r>
          </w:p>
        </w:tc>
        <w:tc>
          <w:tcPr>
            <w:tcW w:w="4896" w:type="dxa"/>
            <w:tcBorders>
              <w:top w:val="single" w:sz="4" w:space="0" w:color="auto"/>
              <w:bottom w:val="single" w:sz="4" w:space="0" w:color="auto"/>
            </w:tcBorders>
          </w:tcPr>
          <w:p w14:paraId="374B7B0F" w14:textId="36EB28E5" w:rsidR="002A3700" w:rsidRPr="002A3700" w:rsidRDefault="002A3700" w:rsidP="002A3700">
            <w:pPr>
              <w:cnfStyle w:val="000000000000" w:firstRow="0" w:lastRow="0" w:firstColumn="0" w:lastColumn="0" w:oddVBand="0" w:evenVBand="0" w:oddHBand="0" w:evenHBand="0" w:firstRowFirstColumn="0" w:firstRowLastColumn="0" w:lastRowFirstColumn="0" w:lastRowLastColumn="0"/>
            </w:pPr>
            <w:r w:rsidRPr="002A3700">
              <w:t>Complete service description documents for key services.  These documents will define the services, business rules, technical configurations, support structure, finances, dependencies and more.</w:t>
            </w:r>
          </w:p>
        </w:tc>
        <w:tc>
          <w:tcPr>
            <w:tcW w:w="2756" w:type="dxa"/>
            <w:tcBorders>
              <w:top w:val="single" w:sz="4" w:space="0" w:color="auto"/>
              <w:left w:val="single" w:sz="4" w:space="0" w:color="auto"/>
              <w:bottom w:val="single" w:sz="4" w:space="0" w:color="auto"/>
              <w:right w:val="single" w:sz="4" w:space="0" w:color="auto"/>
            </w:tcBorders>
            <w:shd w:val="clear" w:color="000000" w:fill="FFFFFF"/>
            <w:vAlign w:val="center"/>
          </w:tcPr>
          <w:p w14:paraId="65BCC357" w14:textId="5CC6A22C" w:rsidR="002A3700" w:rsidRDefault="002A3700" w:rsidP="002A3700">
            <w:pPr>
              <w:cnfStyle w:val="000000000000" w:firstRow="0" w:lastRow="0" w:firstColumn="0" w:lastColumn="0" w:oddVBand="0" w:evenVBand="0" w:oddHBand="0" w:evenHBand="0" w:firstRowFirstColumn="0" w:firstRowLastColumn="0" w:lastRowFirstColumn="0" w:lastRowLastColumn="0"/>
            </w:pPr>
            <w:r>
              <w:t>All ITS</w:t>
            </w:r>
          </w:p>
        </w:tc>
        <w:tc>
          <w:tcPr>
            <w:tcW w:w="2073" w:type="dxa"/>
            <w:tcBorders>
              <w:top w:val="single" w:sz="4" w:space="0" w:color="auto"/>
              <w:bottom w:val="single" w:sz="4" w:space="0" w:color="auto"/>
            </w:tcBorders>
          </w:tcPr>
          <w:p w14:paraId="159ED918" w14:textId="2653EBA8" w:rsidR="002A3700" w:rsidRDefault="002A3700" w:rsidP="002A3700">
            <w:pPr>
              <w:cnfStyle w:val="000000000000" w:firstRow="0" w:lastRow="0" w:firstColumn="0" w:lastColumn="0" w:oddVBand="0" w:evenVBand="0" w:oddHBand="0" w:evenHBand="0" w:firstRowFirstColumn="0" w:firstRowLastColumn="0" w:lastRowFirstColumn="0" w:lastRowLastColumn="0"/>
            </w:pPr>
            <w:r>
              <w:t>T. Scott</w:t>
            </w:r>
          </w:p>
        </w:tc>
        <w:tc>
          <w:tcPr>
            <w:tcW w:w="1077" w:type="dxa"/>
          </w:tcPr>
          <w:p w14:paraId="09FB2432" w14:textId="77777777" w:rsidR="002A3700" w:rsidRDefault="002A3700" w:rsidP="002A3700">
            <w:pPr>
              <w:jc w:val="center"/>
              <w:cnfStyle w:val="000000000000" w:firstRow="0" w:lastRow="0" w:firstColumn="0" w:lastColumn="0" w:oddVBand="0" w:evenVBand="0" w:oddHBand="0" w:evenHBand="0" w:firstRowFirstColumn="0" w:firstRowLastColumn="0" w:lastRowFirstColumn="0" w:lastRowLastColumn="0"/>
            </w:pPr>
          </w:p>
        </w:tc>
      </w:tr>
      <w:tr w:rsidR="002A3700" w:rsidRPr="00D7756A" w14:paraId="285993D5" w14:textId="77777777" w:rsidTr="00063138">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333" w:type="dxa"/>
          </w:tcPr>
          <w:p w14:paraId="578869BA" w14:textId="03332968" w:rsidR="002A3700" w:rsidRPr="002A3700" w:rsidRDefault="002A3700" w:rsidP="002A3700">
            <w:r>
              <w:t>Evaluate if ITIL training is Desired</w:t>
            </w:r>
          </w:p>
        </w:tc>
        <w:tc>
          <w:tcPr>
            <w:tcW w:w="4896" w:type="dxa"/>
            <w:tcBorders>
              <w:top w:val="single" w:sz="4" w:space="0" w:color="auto"/>
              <w:bottom w:val="single" w:sz="4" w:space="0" w:color="auto"/>
            </w:tcBorders>
          </w:tcPr>
          <w:p w14:paraId="274CEA7A" w14:textId="4B4B8831" w:rsidR="002A3700" w:rsidRPr="002A3700" w:rsidRDefault="002A3700" w:rsidP="002A3700">
            <w:pPr>
              <w:cnfStyle w:val="000000100000" w:firstRow="0" w:lastRow="0" w:firstColumn="0" w:lastColumn="0" w:oddVBand="0" w:evenVBand="0" w:oddHBand="1" w:evenHBand="0" w:firstRowFirstColumn="0" w:firstRowLastColumn="0" w:lastRowFirstColumn="0" w:lastRowLastColumn="0"/>
            </w:pPr>
            <w:r w:rsidRPr="002A3700">
              <w:t>HCIS has trained and implemented ITIL. This evaluation will determine if ITS/</w:t>
            </w:r>
            <w:proofErr w:type="spellStart"/>
            <w:r w:rsidRPr="002A3700">
              <w:t>OneIT</w:t>
            </w:r>
            <w:proofErr w:type="spellEnd"/>
            <w:r w:rsidRPr="002A3700">
              <w:t xml:space="preserve"> wants to implement more ITIL process, and if </w:t>
            </w:r>
            <w:proofErr w:type="gramStart"/>
            <w:r w:rsidRPr="002A3700">
              <w:t>so</w:t>
            </w:r>
            <w:proofErr w:type="gramEnd"/>
            <w:r w:rsidRPr="002A3700">
              <w:t xml:space="preserve"> what training would be needed.</w:t>
            </w:r>
          </w:p>
        </w:tc>
        <w:tc>
          <w:tcPr>
            <w:tcW w:w="2756" w:type="dxa"/>
            <w:tcBorders>
              <w:top w:val="single" w:sz="4" w:space="0" w:color="auto"/>
              <w:left w:val="single" w:sz="4" w:space="0" w:color="auto"/>
              <w:bottom w:val="single" w:sz="4" w:space="0" w:color="auto"/>
              <w:right w:val="single" w:sz="4" w:space="0" w:color="auto"/>
            </w:tcBorders>
            <w:shd w:val="clear" w:color="000000" w:fill="FFFFFF"/>
            <w:vAlign w:val="center"/>
          </w:tcPr>
          <w:p w14:paraId="4CCBFEFF" w14:textId="77777777" w:rsidR="002A3700" w:rsidRDefault="002A3700" w:rsidP="002A3700">
            <w:pPr>
              <w:cnfStyle w:val="000000100000" w:firstRow="0" w:lastRow="0" w:firstColumn="0" w:lastColumn="0" w:oddVBand="0" w:evenVBand="0" w:oddHBand="1" w:evenHBand="0" w:firstRowFirstColumn="0" w:firstRowLastColumn="0" w:lastRowFirstColumn="0" w:lastRowLastColumn="0"/>
            </w:pPr>
          </w:p>
        </w:tc>
        <w:tc>
          <w:tcPr>
            <w:tcW w:w="2073" w:type="dxa"/>
            <w:tcBorders>
              <w:top w:val="single" w:sz="4" w:space="0" w:color="auto"/>
              <w:bottom w:val="single" w:sz="4" w:space="0" w:color="auto"/>
            </w:tcBorders>
          </w:tcPr>
          <w:p w14:paraId="49024AB6" w14:textId="1FC538FB" w:rsidR="002A3700" w:rsidRDefault="002A3700" w:rsidP="002A3700">
            <w:pPr>
              <w:cnfStyle w:val="000000100000" w:firstRow="0" w:lastRow="0" w:firstColumn="0" w:lastColumn="0" w:oddVBand="0" w:evenVBand="0" w:oddHBand="1" w:evenHBand="0" w:firstRowFirstColumn="0" w:firstRowLastColumn="0" w:lastRowFirstColumn="0" w:lastRowLastColumn="0"/>
            </w:pPr>
            <w:r>
              <w:t>T. Scott, S. Potter, J. Steil</w:t>
            </w:r>
          </w:p>
        </w:tc>
        <w:tc>
          <w:tcPr>
            <w:tcW w:w="1077" w:type="dxa"/>
          </w:tcPr>
          <w:p w14:paraId="77F90C4B" w14:textId="77777777" w:rsidR="002A3700" w:rsidRDefault="002A3700" w:rsidP="002A3700">
            <w:pPr>
              <w:jc w:val="center"/>
              <w:cnfStyle w:val="000000100000" w:firstRow="0" w:lastRow="0" w:firstColumn="0" w:lastColumn="0" w:oddVBand="0" w:evenVBand="0" w:oddHBand="1" w:evenHBand="0" w:firstRowFirstColumn="0" w:firstRowLastColumn="0" w:lastRowFirstColumn="0" w:lastRowLastColumn="0"/>
            </w:pPr>
          </w:p>
        </w:tc>
      </w:tr>
    </w:tbl>
    <w:p w14:paraId="1F3248BC" w14:textId="53AAD91E" w:rsidR="00D7756A" w:rsidRDefault="002A3700" w:rsidP="00D7756A">
      <w:pPr>
        <w:pStyle w:val="Heading4"/>
      </w:pPr>
      <w:r>
        <w:t>1</w:t>
      </w:r>
      <w:r w:rsidR="00D7756A">
        <w:t>H - FY2</w:t>
      </w:r>
      <w:r w:rsidR="000E5F4D">
        <w:t>3</w:t>
      </w:r>
      <w:r w:rsidR="00D7756A">
        <w:t xml:space="preserve"> (J</w:t>
      </w:r>
      <w:r w:rsidR="000E5F4D">
        <w:t xml:space="preserve">ul </w:t>
      </w:r>
      <w:r w:rsidR="00D7756A">
        <w:t>-</w:t>
      </w:r>
      <w:r w:rsidR="000E5F4D">
        <w:t xml:space="preserve"> Dec</w:t>
      </w:r>
      <w:r w:rsidR="00D7756A">
        <w:t xml:space="preserve"> 2022)</w:t>
      </w:r>
    </w:p>
    <w:tbl>
      <w:tblPr>
        <w:tblStyle w:val="ListTable3"/>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4896"/>
        <w:gridCol w:w="2756"/>
        <w:gridCol w:w="2073"/>
        <w:gridCol w:w="1077"/>
      </w:tblGrid>
      <w:tr w:rsidR="00D7756A" w14:paraId="66A70355" w14:textId="77777777" w:rsidTr="00502A32">
        <w:trPr>
          <w:cnfStyle w:val="100000000000" w:firstRow="1" w:lastRow="0" w:firstColumn="0" w:lastColumn="0" w:oddVBand="0" w:evenVBand="0" w:oddHBand="0" w:evenHBand="0" w:firstRowFirstColumn="0" w:firstRowLastColumn="0" w:lastRowFirstColumn="0" w:lastRowLastColumn="0"/>
          <w:trHeight w:val="431"/>
        </w:trPr>
        <w:tc>
          <w:tcPr>
            <w:cnfStyle w:val="001000000100" w:firstRow="0" w:lastRow="0" w:firstColumn="1" w:lastColumn="0" w:oddVBand="0" w:evenVBand="0" w:oddHBand="0" w:evenHBand="0" w:firstRowFirstColumn="1" w:firstRowLastColumn="0" w:lastRowFirstColumn="0" w:lastRowLastColumn="0"/>
            <w:tcW w:w="2333" w:type="dxa"/>
            <w:vAlign w:val="center"/>
          </w:tcPr>
          <w:p w14:paraId="671D115D" w14:textId="77777777" w:rsidR="00D7756A" w:rsidRDefault="00D7756A" w:rsidP="00502A32">
            <w:pPr>
              <w:jc w:val="center"/>
            </w:pPr>
            <w:r>
              <w:t>Task</w:t>
            </w:r>
          </w:p>
        </w:tc>
        <w:tc>
          <w:tcPr>
            <w:tcW w:w="4896" w:type="dxa"/>
            <w:vAlign w:val="center"/>
          </w:tcPr>
          <w:p w14:paraId="612FF80C" w14:textId="6055A9B2" w:rsidR="00D7756A" w:rsidRDefault="009C1317" w:rsidP="00502A32">
            <w:pPr>
              <w:jc w:val="center"/>
              <w:cnfStyle w:val="100000000000" w:firstRow="1" w:lastRow="0" w:firstColumn="0" w:lastColumn="0" w:oddVBand="0" w:evenVBand="0" w:oddHBand="0" w:evenHBand="0" w:firstRowFirstColumn="0" w:firstRowLastColumn="0" w:lastRowFirstColumn="0" w:lastRowLastColumn="0"/>
            </w:pPr>
            <w:r>
              <w:t>Task Description</w:t>
            </w:r>
          </w:p>
        </w:tc>
        <w:tc>
          <w:tcPr>
            <w:tcW w:w="2756" w:type="dxa"/>
            <w:vAlign w:val="center"/>
          </w:tcPr>
          <w:p w14:paraId="084BC758" w14:textId="77777777" w:rsidR="00D7756A" w:rsidRPr="006650B5" w:rsidRDefault="00D7756A" w:rsidP="00502A32">
            <w:pPr>
              <w:jc w:val="center"/>
              <w:cnfStyle w:val="100000000000" w:firstRow="1" w:lastRow="0" w:firstColumn="0" w:lastColumn="0" w:oddVBand="0" w:evenVBand="0" w:oddHBand="0" w:evenHBand="0" w:firstRowFirstColumn="0" w:firstRowLastColumn="0" w:lastRowFirstColumn="0" w:lastRowLastColumn="0"/>
            </w:pPr>
            <w:r w:rsidRPr="006650B5">
              <w:t>Overlap/Interdependency</w:t>
            </w:r>
          </w:p>
        </w:tc>
        <w:tc>
          <w:tcPr>
            <w:tcW w:w="2073" w:type="dxa"/>
            <w:vAlign w:val="center"/>
          </w:tcPr>
          <w:p w14:paraId="5E2B2C6B" w14:textId="77777777" w:rsidR="00D7756A" w:rsidRDefault="00D7756A" w:rsidP="00502A32">
            <w:pPr>
              <w:jc w:val="center"/>
              <w:cnfStyle w:val="100000000000" w:firstRow="1" w:lastRow="0" w:firstColumn="0" w:lastColumn="0" w:oddVBand="0" w:evenVBand="0" w:oddHBand="0" w:evenHBand="0" w:firstRowFirstColumn="0" w:firstRowLastColumn="0" w:lastRowFirstColumn="0" w:lastRowLastColumn="0"/>
            </w:pPr>
            <w:r>
              <w:t>Accountable Staff</w:t>
            </w:r>
          </w:p>
        </w:tc>
        <w:tc>
          <w:tcPr>
            <w:tcW w:w="1077" w:type="dxa"/>
            <w:vAlign w:val="center"/>
          </w:tcPr>
          <w:p w14:paraId="39540094" w14:textId="77777777" w:rsidR="00D7756A" w:rsidRDefault="00D7756A" w:rsidP="00502A32">
            <w:pPr>
              <w:jc w:val="center"/>
              <w:cnfStyle w:val="100000000000" w:firstRow="1" w:lastRow="0" w:firstColumn="0" w:lastColumn="0" w:oddVBand="0" w:evenVBand="0" w:oddHBand="0" w:evenHBand="0" w:firstRowFirstColumn="0" w:firstRowLastColumn="0" w:lastRowFirstColumn="0" w:lastRowLastColumn="0"/>
            </w:pPr>
            <w:r>
              <w:t>Priority</w:t>
            </w:r>
          </w:p>
        </w:tc>
      </w:tr>
      <w:tr w:rsidR="00063138" w:rsidRPr="00D7756A" w14:paraId="61B03DC1" w14:textId="77777777" w:rsidTr="000E5F4D">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333" w:type="dxa"/>
          </w:tcPr>
          <w:p w14:paraId="4E53DD8B" w14:textId="5C05DE85" w:rsidR="00063138" w:rsidRDefault="000E5F4D" w:rsidP="00063138">
            <w:r>
              <w:t>Shutdown Service Manager</w:t>
            </w:r>
          </w:p>
        </w:tc>
        <w:tc>
          <w:tcPr>
            <w:tcW w:w="4896" w:type="dxa"/>
          </w:tcPr>
          <w:p w14:paraId="0266F398" w14:textId="735F8FEC" w:rsidR="00063138" w:rsidRDefault="000E5F4D" w:rsidP="00063138">
            <w:pPr>
              <w:cnfStyle w:val="000000100000" w:firstRow="0" w:lastRow="0" w:firstColumn="0" w:lastColumn="0" w:oddVBand="0" w:evenVBand="0" w:oddHBand="1" w:evenHBand="0" w:firstRowFirstColumn="0" w:firstRowLastColumn="0" w:lastRowFirstColumn="0" w:lastRowLastColumn="0"/>
            </w:pPr>
            <w:r w:rsidRPr="000E5F4D">
              <w:t>Once UI Service Center is off Service Manager, it will be fully shutdown.</w:t>
            </w:r>
          </w:p>
        </w:tc>
        <w:tc>
          <w:tcPr>
            <w:tcW w:w="2756" w:type="dxa"/>
            <w:tcBorders>
              <w:top w:val="nil"/>
              <w:left w:val="single" w:sz="4" w:space="0" w:color="auto"/>
              <w:bottom w:val="nil"/>
              <w:right w:val="single" w:sz="4" w:space="0" w:color="auto"/>
            </w:tcBorders>
            <w:shd w:val="clear" w:color="000000" w:fill="FFFFFF"/>
            <w:vAlign w:val="center"/>
          </w:tcPr>
          <w:p w14:paraId="429BB661" w14:textId="7631C172" w:rsidR="00063138" w:rsidRPr="006650B5" w:rsidRDefault="00063138" w:rsidP="00063138">
            <w:pPr>
              <w:cnfStyle w:val="000000100000" w:firstRow="0" w:lastRow="0" w:firstColumn="0" w:lastColumn="0" w:oddVBand="0" w:evenVBand="0" w:oddHBand="1" w:evenHBand="0" w:firstRowFirstColumn="0" w:firstRowLastColumn="0" w:lastRowFirstColumn="0" w:lastRowLastColumn="0"/>
            </w:pPr>
            <w:r>
              <w:t>HCIS</w:t>
            </w:r>
          </w:p>
        </w:tc>
        <w:tc>
          <w:tcPr>
            <w:tcW w:w="2073" w:type="dxa"/>
          </w:tcPr>
          <w:p w14:paraId="6AB08EDD" w14:textId="72C8CE9A" w:rsidR="00063138" w:rsidRDefault="000E5F4D" w:rsidP="00063138">
            <w:pPr>
              <w:cnfStyle w:val="000000100000" w:firstRow="0" w:lastRow="0" w:firstColumn="0" w:lastColumn="0" w:oddVBand="0" w:evenVBand="0" w:oddHBand="1" w:evenHBand="0" w:firstRowFirstColumn="0" w:firstRowLastColumn="0" w:lastRowFirstColumn="0" w:lastRowLastColumn="0"/>
            </w:pPr>
            <w:r>
              <w:t>J. Richardson</w:t>
            </w:r>
          </w:p>
        </w:tc>
        <w:tc>
          <w:tcPr>
            <w:tcW w:w="1077" w:type="dxa"/>
          </w:tcPr>
          <w:p w14:paraId="1265AD26" w14:textId="1CAAE5A8" w:rsidR="00063138" w:rsidRDefault="00063138" w:rsidP="00063138">
            <w:pPr>
              <w:jc w:val="center"/>
              <w:cnfStyle w:val="000000100000" w:firstRow="0" w:lastRow="0" w:firstColumn="0" w:lastColumn="0" w:oddVBand="0" w:evenVBand="0" w:oddHBand="1" w:evenHBand="0" w:firstRowFirstColumn="0" w:firstRowLastColumn="0" w:lastRowFirstColumn="0" w:lastRowLastColumn="0"/>
            </w:pPr>
          </w:p>
        </w:tc>
      </w:tr>
      <w:tr w:rsidR="000E5F4D" w:rsidRPr="00D7756A" w14:paraId="3B8224B7" w14:textId="77777777" w:rsidTr="00502A32">
        <w:trPr>
          <w:trHeight w:val="431"/>
        </w:trPr>
        <w:tc>
          <w:tcPr>
            <w:cnfStyle w:val="001000000000" w:firstRow="0" w:lastRow="0" w:firstColumn="1" w:lastColumn="0" w:oddVBand="0" w:evenVBand="0" w:oddHBand="0" w:evenHBand="0" w:firstRowFirstColumn="0" w:firstRowLastColumn="0" w:lastRowFirstColumn="0" w:lastRowLastColumn="0"/>
            <w:tcW w:w="2333" w:type="dxa"/>
          </w:tcPr>
          <w:p w14:paraId="237E0352" w14:textId="7B1177A7" w:rsidR="000E5F4D" w:rsidRDefault="000E5F4D" w:rsidP="00063138">
            <w:r>
              <w:t>Complete Service Description for Remaining Services</w:t>
            </w:r>
          </w:p>
        </w:tc>
        <w:tc>
          <w:tcPr>
            <w:tcW w:w="4896" w:type="dxa"/>
          </w:tcPr>
          <w:p w14:paraId="34522B0C" w14:textId="1B54C2EE" w:rsidR="000E5F4D" w:rsidRPr="000E5F4D" w:rsidRDefault="000E5F4D" w:rsidP="00063138">
            <w:pPr>
              <w:cnfStyle w:val="000000000000" w:firstRow="0" w:lastRow="0" w:firstColumn="0" w:lastColumn="0" w:oddVBand="0" w:evenVBand="0" w:oddHBand="0" w:evenHBand="0" w:firstRowFirstColumn="0" w:firstRowLastColumn="0" w:lastRowFirstColumn="0" w:lastRowLastColumn="0"/>
            </w:pPr>
            <w:bookmarkStart w:id="2" w:name="_Hlk91676298"/>
            <w:r w:rsidRPr="000E5F4D">
              <w:t>Complete service description documents for key services.  These documents will define the services, business rules, technical configurations, support structure, finances, dependencies and more.</w:t>
            </w:r>
            <w:bookmarkEnd w:id="2"/>
          </w:p>
        </w:tc>
        <w:tc>
          <w:tcPr>
            <w:tcW w:w="2756" w:type="dxa"/>
            <w:tcBorders>
              <w:top w:val="nil"/>
              <w:left w:val="single" w:sz="4" w:space="0" w:color="auto"/>
              <w:bottom w:val="single" w:sz="4" w:space="0" w:color="auto"/>
              <w:right w:val="single" w:sz="4" w:space="0" w:color="auto"/>
            </w:tcBorders>
            <w:shd w:val="clear" w:color="000000" w:fill="FFFFFF"/>
            <w:vAlign w:val="center"/>
          </w:tcPr>
          <w:p w14:paraId="4F4A3610" w14:textId="15EA9F5F" w:rsidR="000E5F4D" w:rsidRDefault="000E5F4D" w:rsidP="00063138">
            <w:pPr>
              <w:cnfStyle w:val="000000000000" w:firstRow="0" w:lastRow="0" w:firstColumn="0" w:lastColumn="0" w:oddVBand="0" w:evenVBand="0" w:oddHBand="0" w:evenHBand="0" w:firstRowFirstColumn="0" w:firstRowLastColumn="0" w:lastRowFirstColumn="0" w:lastRowLastColumn="0"/>
            </w:pPr>
            <w:r>
              <w:t>All ITS</w:t>
            </w:r>
          </w:p>
        </w:tc>
        <w:tc>
          <w:tcPr>
            <w:tcW w:w="2073" w:type="dxa"/>
          </w:tcPr>
          <w:p w14:paraId="6D08E152" w14:textId="03EE51A3" w:rsidR="000E5F4D" w:rsidRDefault="000E5F4D" w:rsidP="00063138">
            <w:pPr>
              <w:cnfStyle w:val="000000000000" w:firstRow="0" w:lastRow="0" w:firstColumn="0" w:lastColumn="0" w:oddVBand="0" w:evenVBand="0" w:oddHBand="0" w:evenHBand="0" w:firstRowFirstColumn="0" w:firstRowLastColumn="0" w:lastRowFirstColumn="0" w:lastRowLastColumn="0"/>
            </w:pPr>
            <w:r>
              <w:t>T. Scott</w:t>
            </w:r>
          </w:p>
        </w:tc>
        <w:tc>
          <w:tcPr>
            <w:tcW w:w="1077" w:type="dxa"/>
          </w:tcPr>
          <w:p w14:paraId="08B8FB02" w14:textId="77777777" w:rsidR="000E5F4D" w:rsidRDefault="000E5F4D" w:rsidP="00063138">
            <w:pPr>
              <w:jc w:val="center"/>
              <w:cnfStyle w:val="000000000000" w:firstRow="0" w:lastRow="0" w:firstColumn="0" w:lastColumn="0" w:oddVBand="0" w:evenVBand="0" w:oddHBand="0" w:evenHBand="0" w:firstRowFirstColumn="0" w:firstRowLastColumn="0" w:lastRowFirstColumn="0" w:lastRowLastColumn="0"/>
            </w:pPr>
          </w:p>
        </w:tc>
      </w:tr>
    </w:tbl>
    <w:p w14:paraId="5F32DD50" w14:textId="7DF2467D" w:rsidR="000E5F4D" w:rsidRDefault="000E5F4D" w:rsidP="000E5F4D">
      <w:pPr>
        <w:pStyle w:val="Heading4"/>
      </w:pPr>
      <w:r>
        <w:t>2H - FY23 (Jan - Jun 2023)</w:t>
      </w:r>
    </w:p>
    <w:tbl>
      <w:tblPr>
        <w:tblStyle w:val="ListTable3"/>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4896"/>
        <w:gridCol w:w="2756"/>
        <w:gridCol w:w="2073"/>
        <w:gridCol w:w="1077"/>
      </w:tblGrid>
      <w:tr w:rsidR="000E5F4D" w14:paraId="54C9B89A" w14:textId="77777777" w:rsidTr="007157B4">
        <w:trPr>
          <w:cnfStyle w:val="100000000000" w:firstRow="1" w:lastRow="0" w:firstColumn="0" w:lastColumn="0" w:oddVBand="0" w:evenVBand="0" w:oddHBand="0" w:evenHBand="0" w:firstRowFirstColumn="0" w:firstRowLastColumn="0" w:lastRowFirstColumn="0" w:lastRowLastColumn="0"/>
          <w:trHeight w:val="431"/>
        </w:trPr>
        <w:tc>
          <w:tcPr>
            <w:cnfStyle w:val="001000000100" w:firstRow="0" w:lastRow="0" w:firstColumn="1" w:lastColumn="0" w:oddVBand="0" w:evenVBand="0" w:oddHBand="0" w:evenHBand="0" w:firstRowFirstColumn="1" w:firstRowLastColumn="0" w:lastRowFirstColumn="0" w:lastRowLastColumn="0"/>
            <w:tcW w:w="2333" w:type="dxa"/>
            <w:vAlign w:val="center"/>
          </w:tcPr>
          <w:p w14:paraId="3D6130FC" w14:textId="77777777" w:rsidR="000E5F4D" w:rsidRDefault="000E5F4D" w:rsidP="007157B4">
            <w:pPr>
              <w:jc w:val="center"/>
            </w:pPr>
            <w:r>
              <w:t>Task</w:t>
            </w:r>
          </w:p>
        </w:tc>
        <w:tc>
          <w:tcPr>
            <w:tcW w:w="4896" w:type="dxa"/>
            <w:vAlign w:val="center"/>
          </w:tcPr>
          <w:p w14:paraId="54A1151A" w14:textId="77777777" w:rsidR="000E5F4D" w:rsidRDefault="000E5F4D" w:rsidP="007157B4">
            <w:pPr>
              <w:jc w:val="center"/>
              <w:cnfStyle w:val="100000000000" w:firstRow="1" w:lastRow="0" w:firstColumn="0" w:lastColumn="0" w:oddVBand="0" w:evenVBand="0" w:oddHBand="0" w:evenHBand="0" w:firstRowFirstColumn="0" w:firstRowLastColumn="0" w:lastRowFirstColumn="0" w:lastRowLastColumn="0"/>
            </w:pPr>
            <w:r>
              <w:t>Task Description</w:t>
            </w:r>
          </w:p>
        </w:tc>
        <w:tc>
          <w:tcPr>
            <w:tcW w:w="2756" w:type="dxa"/>
            <w:vAlign w:val="center"/>
          </w:tcPr>
          <w:p w14:paraId="42B37351" w14:textId="77777777" w:rsidR="000E5F4D" w:rsidRPr="006650B5" w:rsidRDefault="000E5F4D" w:rsidP="007157B4">
            <w:pPr>
              <w:jc w:val="center"/>
              <w:cnfStyle w:val="100000000000" w:firstRow="1" w:lastRow="0" w:firstColumn="0" w:lastColumn="0" w:oddVBand="0" w:evenVBand="0" w:oddHBand="0" w:evenHBand="0" w:firstRowFirstColumn="0" w:firstRowLastColumn="0" w:lastRowFirstColumn="0" w:lastRowLastColumn="0"/>
            </w:pPr>
            <w:r w:rsidRPr="006650B5">
              <w:t>Overlap/Interdependency</w:t>
            </w:r>
          </w:p>
        </w:tc>
        <w:tc>
          <w:tcPr>
            <w:tcW w:w="2073" w:type="dxa"/>
            <w:vAlign w:val="center"/>
          </w:tcPr>
          <w:p w14:paraId="795BC157" w14:textId="77777777" w:rsidR="000E5F4D" w:rsidRDefault="000E5F4D" w:rsidP="007157B4">
            <w:pPr>
              <w:jc w:val="center"/>
              <w:cnfStyle w:val="100000000000" w:firstRow="1" w:lastRow="0" w:firstColumn="0" w:lastColumn="0" w:oddVBand="0" w:evenVBand="0" w:oddHBand="0" w:evenHBand="0" w:firstRowFirstColumn="0" w:firstRowLastColumn="0" w:lastRowFirstColumn="0" w:lastRowLastColumn="0"/>
            </w:pPr>
            <w:r>
              <w:t>Accountable Staff</w:t>
            </w:r>
          </w:p>
        </w:tc>
        <w:tc>
          <w:tcPr>
            <w:tcW w:w="1077" w:type="dxa"/>
            <w:vAlign w:val="center"/>
          </w:tcPr>
          <w:p w14:paraId="50151B6B" w14:textId="77777777" w:rsidR="000E5F4D" w:rsidRDefault="000E5F4D" w:rsidP="007157B4">
            <w:pPr>
              <w:jc w:val="center"/>
              <w:cnfStyle w:val="100000000000" w:firstRow="1" w:lastRow="0" w:firstColumn="0" w:lastColumn="0" w:oddVBand="0" w:evenVBand="0" w:oddHBand="0" w:evenHBand="0" w:firstRowFirstColumn="0" w:firstRowLastColumn="0" w:lastRowFirstColumn="0" w:lastRowLastColumn="0"/>
            </w:pPr>
            <w:r>
              <w:t>Priority</w:t>
            </w:r>
          </w:p>
        </w:tc>
      </w:tr>
      <w:tr w:rsidR="000E5F4D" w:rsidRPr="00D7756A" w14:paraId="6AEC513B" w14:textId="77777777" w:rsidTr="007157B4">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333" w:type="dxa"/>
          </w:tcPr>
          <w:p w14:paraId="59BBD8E4" w14:textId="442E0517" w:rsidR="000E5F4D" w:rsidRDefault="000E5F4D" w:rsidP="007157B4">
            <w:r>
              <w:lastRenderedPageBreak/>
              <w:t>Complete Service Description for Remaining Services</w:t>
            </w:r>
          </w:p>
        </w:tc>
        <w:tc>
          <w:tcPr>
            <w:tcW w:w="4896" w:type="dxa"/>
            <w:tcBorders>
              <w:bottom w:val="single" w:sz="4" w:space="0" w:color="auto"/>
            </w:tcBorders>
          </w:tcPr>
          <w:p w14:paraId="167C80B7" w14:textId="41D650A3" w:rsidR="000E5F4D" w:rsidRDefault="000E5F4D" w:rsidP="007157B4">
            <w:pPr>
              <w:cnfStyle w:val="000000100000" w:firstRow="0" w:lastRow="0" w:firstColumn="0" w:lastColumn="0" w:oddVBand="0" w:evenVBand="0" w:oddHBand="1" w:evenHBand="0" w:firstRowFirstColumn="0" w:firstRowLastColumn="0" w:lastRowFirstColumn="0" w:lastRowLastColumn="0"/>
            </w:pPr>
            <w:r w:rsidRPr="000E5F4D">
              <w:t>Complete service description documents for key services.  These documents will define the services, business rules, technical configurations, support structure, finances, dependencies and more.</w:t>
            </w:r>
          </w:p>
        </w:tc>
        <w:tc>
          <w:tcPr>
            <w:tcW w:w="2756" w:type="dxa"/>
            <w:tcBorders>
              <w:top w:val="single" w:sz="4" w:space="0" w:color="auto"/>
              <w:left w:val="single" w:sz="4" w:space="0" w:color="auto"/>
              <w:bottom w:val="single" w:sz="4" w:space="0" w:color="auto"/>
              <w:right w:val="single" w:sz="4" w:space="0" w:color="auto"/>
            </w:tcBorders>
            <w:shd w:val="clear" w:color="000000" w:fill="FFFFFF"/>
            <w:vAlign w:val="center"/>
          </w:tcPr>
          <w:p w14:paraId="4162B6CF" w14:textId="01EC9DCF" w:rsidR="000E5F4D" w:rsidRPr="006650B5" w:rsidRDefault="000E5F4D" w:rsidP="007157B4">
            <w:pPr>
              <w:cnfStyle w:val="000000100000" w:firstRow="0" w:lastRow="0" w:firstColumn="0" w:lastColumn="0" w:oddVBand="0" w:evenVBand="0" w:oddHBand="1" w:evenHBand="0" w:firstRowFirstColumn="0" w:firstRowLastColumn="0" w:lastRowFirstColumn="0" w:lastRowLastColumn="0"/>
            </w:pPr>
            <w:r>
              <w:t>All ITS</w:t>
            </w:r>
          </w:p>
        </w:tc>
        <w:tc>
          <w:tcPr>
            <w:tcW w:w="2073" w:type="dxa"/>
            <w:tcBorders>
              <w:bottom w:val="single" w:sz="4" w:space="0" w:color="auto"/>
            </w:tcBorders>
          </w:tcPr>
          <w:p w14:paraId="030C043C" w14:textId="0EC25328" w:rsidR="000E5F4D" w:rsidRDefault="000E5F4D" w:rsidP="007157B4">
            <w:pPr>
              <w:cnfStyle w:val="000000100000" w:firstRow="0" w:lastRow="0" w:firstColumn="0" w:lastColumn="0" w:oddVBand="0" w:evenVBand="0" w:oddHBand="1" w:evenHBand="0" w:firstRowFirstColumn="0" w:firstRowLastColumn="0" w:lastRowFirstColumn="0" w:lastRowLastColumn="0"/>
            </w:pPr>
            <w:r>
              <w:t>T. Scott</w:t>
            </w:r>
          </w:p>
        </w:tc>
        <w:tc>
          <w:tcPr>
            <w:tcW w:w="1077" w:type="dxa"/>
          </w:tcPr>
          <w:p w14:paraId="7F0B2DE3" w14:textId="4FFCCD8B" w:rsidR="000E5F4D" w:rsidRDefault="000E5F4D" w:rsidP="007157B4">
            <w:pPr>
              <w:jc w:val="center"/>
              <w:cnfStyle w:val="000000100000" w:firstRow="0" w:lastRow="0" w:firstColumn="0" w:lastColumn="0" w:oddVBand="0" w:evenVBand="0" w:oddHBand="1" w:evenHBand="0" w:firstRowFirstColumn="0" w:firstRowLastColumn="0" w:lastRowFirstColumn="0" w:lastRowLastColumn="0"/>
            </w:pPr>
          </w:p>
        </w:tc>
      </w:tr>
    </w:tbl>
    <w:p w14:paraId="79CF8FDA" w14:textId="77777777" w:rsidR="000E5F4D" w:rsidRDefault="000E5F4D" w:rsidP="00063138">
      <w:pPr>
        <w:pStyle w:val="Heading3"/>
      </w:pPr>
    </w:p>
    <w:p w14:paraId="3D152ED7" w14:textId="77777777" w:rsidR="00332635" w:rsidRDefault="00332635" w:rsidP="00063138">
      <w:pPr>
        <w:pStyle w:val="Heading2"/>
      </w:pPr>
    </w:p>
    <w:p w14:paraId="4D6EBAA3" w14:textId="07E6D20F" w:rsidR="00063138" w:rsidRPr="00F967B0" w:rsidRDefault="00063138" w:rsidP="00063138">
      <w:pPr>
        <w:pStyle w:val="Heading2"/>
      </w:pPr>
      <w:r>
        <w:t>extended technical support</w:t>
      </w:r>
    </w:p>
    <w:p w14:paraId="2BFAD875" w14:textId="4ADB1025" w:rsidR="00063138" w:rsidRPr="00F967B0" w:rsidRDefault="00063138" w:rsidP="00063138">
      <w:pPr>
        <w:pStyle w:val="Heading3"/>
      </w:pPr>
      <w:r>
        <w:t>asset management</w:t>
      </w:r>
    </w:p>
    <w:p w14:paraId="4705426D" w14:textId="77777777" w:rsidR="00063138" w:rsidRDefault="00063138" w:rsidP="00063138">
      <w:pPr>
        <w:pStyle w:val="Heading4"/>
      </w:pPr>
      <w:r>
        <w:t>1H - FY22 (Jul - Dec 2021)</w:t>
      </w:r>
    </w:p>
    <w:tbl>
      <w:tblPr>
        <w:tblStyle w:val="ListTable3"/>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4896"/>
        <w:gridCol w:w="2756"/>
        <w:gridCol w:w="2073"/>
        <w:gridCol w:w="1077"/>
      </w:tblGrid>
      <w:tr w:rsidR="00063138" w14:paraId="586F9B11" w14:textId="77777777" w:rsidTr="00502A32">
        <w:trPr>
          <w:cnfStyle w:val="100000000000" w:firstRow="1" w:lastRow="0" w:firstColumn="0" w:lastColumn="0" w:oddVBand="0" w:evenVBand="0" w:oddHBand="0" w:evenHBand="0" w:firstRowFirstColumn="0" w:firstRowLastColumn="0" w:lastRowFirstColumn="0" w:lastRowLastColumn="0"/>
          <w:trHeight w:val="431"/>
        </w:trPr>
        <w:tc>
          <w:tcPr>
            <w:cnfStyle w:val="001000000100" w:firstRow="0" w:lastRow="0" w:firstColumn="1" w:lastColumn="0" w:oddVBand="0" w:evenVBand="0" w:oddHBand="0" w:evenHBand="0" w:firstRowFirstColumn="1" w:firstRowLastColumn="0" w:lastRowFirstColumn="0" w:lastRowLastColumn="0"/>
            <w:tcW w:w="2333" w:type="dxa"/>
            <w:vAlign w:val="center"/>
          </w:tcPr>
          <w:p w14:paraId="2FD21F53" w14:textId="77777777" w:rsidR="00063138" w:rsidRDefault="00063138" w:rsidP="00502A32">
            <w:pPr>
              <w:jc w:val="center"/>
            </w:pPr>
            <w:r>
              <w:t>Task</w:t>
            </w:r>
          </w:p>
        </w:tc>
        <w:tc>
          <w:tcPr>
            <w:tcW w:w="4896" w:type="dxa"/>
            <w:vAlign w:val="center"/>
          </w:tcPr>
          <w:p w14:paraId="2B0887D3" w14:textId="2EAD2FD8" w:rsidR="00063138" w:rsidRDefault="009C1317" w:rsidP="00502A32">
            <w:pPr>
              <w:jc w:val="center"/>
              <w:cnfStyle w:val="100000000000" w:firstRow="1" w:lastRow="0" w:firstColumn="0" w:lastColumn="0" w:oddVBand="0" w:evenVBand="0" w:oddHBand="0" w:evenHBand="0" w:firstRowFirstColumn="0" w:firstRowLastColumn="0" w:lastRowFirstColumn="0" w:lastRowLastColumn="0"/>
            </w:pPr>
            <w:r>
              <w:t>Task Description</w:t>
            </w:r>
          </w:p>
        </w:tc>
        <w:tc>
          <w:tcPr>
            <w:tcW w:w="2756" w:type="dxa"/>
            <w:vAlign w:val="center"/>
          </w:tcPr>
          <w:p w14:paraId="014F66DF" w14:textId="77777777" w:rsidR="00063138" w:rsidRPr="006650B5" w:rsidRDefault="00063138" w:rsidP="00502A32">
            <w:pPr>
              <w:jc w:val="center"/>
              <w:cnfStyle w:val="100000000000" w:firstRow="1" w:lastRow="0" w:firstColumn="0" w:lastColumn="0" w:oddVBand="0" w:evenVBand="0" w:oddHBand="0" w:evenHBand="0" w:firstRowFirstColumn="0" w:firstRowLastColumn="0" w:lastRowFirstColumn="0" w:lastRowLastColumn="0"/>
            </w:pPr>
            <w:r w:rsidRPr="006650B5">
              <w:t>Overlap/Interdependency</w:t>
            </w:r>
          </w:p>
        </w:tc>
        <w:tc>
          <w:tcPr>
            <w:tcW w:w="2073" w:type="dxa"/>
            <w:vAlign w:val="center"/>
          </w:tcPr>
          <w:p w14:paraId="5E2A3BD9" w14:textId="77777777" w:rsidR="00063138" w:rsidRDefault="00063138" w:rsidP="00502A32">
            <w:pPr>
              <w:jc w:val="center"/>
              <w:cnfStyle w:val="100000000000" w:firstRow="1" w:lastRow="0" w:firstColumn="0" w:lastColumn="0" w:oddVBand="0" w:evenVBand="0" w:oddHBand="0" w:evenHBand="0" w:firstRowFirstColumn="0" w:firstRowLastColumn="0" w:lastRowFirstColumn="0" w:lastRowLastColumn="0"/>
            </w:pPr>
            <w:r>
              <w:t>Accountable Staff</w:t>
            </w:r>
          </w:p>
        </w:tc>
        <w:tc>
          <w:tcPr>
            <w:tcW w:w="1077" w:type="dxa"/>
            <w:vAlign w:val="center"/>
          </w:tcPr>
          <w:p w14:paraId="1546CE93" w14:textId="77777777" w:rsidR="00063138" w:rsidRDefault="00063138" w:rsidP="00502A32">
            <w:pPr>
              <w:jc w:val="center"/>
              <w:cnfStyle w:val="100000000000" w:firstRow="1" w:lastRow="0" w:firstColumn="0" w:lastColumn="0" w:oddVBand="0" w:evenVBand="0" w:oddHBand="0" w:evenHBand="0" w:firstRowFirstColumn="0" w:firstRowLastColumn="0" w:lastRowFirstColumn="0" w:lastRowLastColumn="0"/>
            </w:pPr>
            <w:r>
              <w:t>Priority</w:t>
            </w:r>
          </w:p>
        </w:tc>
      </w:tr>
      <w:tr w:rsidR="00063138" w14:paraId="364F1843" w14:textId="77777777" w:rsidTr="00502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Mar>
              <w:top w:w="115" w:type="dxa"/>
              <w:left w:w="115" w:type="dxa"/>
              <w:bottom w:w="115" w:type="dxa"/>
              <w:right w:w="115" w:type="dxa"/>
            </w:tcMar>
          </w:tcPr>
          <w:p w14:paraId="31F664A0" w14:textId="73DFEA5E" w:rsidR="00063138" w:rsidRDefault="004D6FB9" w:rsidP="00502A32">
            <w:r>
              <w:t>Asset Management Service Review</w:t>
            </w:r>
          </w:p>
        </w:tc>
        <w:tc>
          <w:tcPr>
            <w:tcW w:w="4896" w:type="dxa"/>
            <w:tcMar>
              <w:top w:w="115" w:type="dxa"/>
              <w:left w:w="115" w:type="dxa"/>
              <w:bottom w:w="115" w:type="dxa"/>
              <w:right w:w="115" w:type="dxa"/>
            </w:tcMar>
          </w:tcPr>
          <w:p w14:paraId="547F2484" w14:textId="7DFFF0DC" w:rsidR="00063138" w:rsidRDefault="004D6FB9" w:rsidP="00502A32">
            <w:pPr>
              <w:cnfStyle w:val="000000100000" w:firstRow="0" w:lastRow="0" w:firstColumn="0" w:lastColumn="0" w:oddVBand="0" w:evenVBand="0" w:oddHBand="1" w:evenHBand="0" w:firstRowFirstColumn="0" w:firstRowLastColumn="0" w:lastRowFirstColumn="0" w:lastRowLastColumn="0"/>
            </w:pPr>
            <w:r w:rsidRPr="004D6FB9">
              <w:t>Complete a service review for asset management, identifying existing systems, determining requirements, etc.</w:t>
            </w:r>
          </w:p>
        </w:tc>
        <w:tc>
          <w:tcPr>
            <w:tcW w:w="2756" w:type="dxa"/>
          </w:tcPr>
          <w:p w14:paraId="2CA8C65A" w14:textId="5EC81371" w:rsidR="00063138" w:rsidRDefault="00063138" w:rsidP="00502A32">
            <w:pPr>
              <w:cnfStyle w:val="000000100000" w:firstRow="0" w:lastRow="0" w:firstColumn="0" w:lastColumn="0" w:oddVBand="0" w:evenVBand="0" w:oddHBand="1" w:evenHBand="0" w:firstRowFirstColumn="0" w:firstRowLastColumn="0" w:lastRowFirstColumn="0" w:lastRowLastColumn="0"/>
            </w:pPr>
          </w:p>
        </w:tc>
        <w:tc>
          <w:tcPr>
            <w:tcW w:w="2073" w:type="dxa"/>
          </w:tcPr>
          <w:p w14:paraId="40C09219" w14:textId="77777777" w:rsidR="00063138" w:rsidRDefault="00063138" w:rsidP="00502A32">
            <w:pPr>
              <w:cnfStyle w:val="000000100000" w:firstRow="0" w:lastRow="0" w:firstColumn="0" w:lastColumn="0" w:oddVBand="0" w:evenVBand="0" w:oddHBand="1" w:evenHBand="0" w:firstRowFirstColumn="0" w:firstRowLastColumn="0" w:lastRowFirstColumn="0" w:lastRowLastColumn="0"/>
            </w:pPr>
            <w:r w:rsidRPr="00063138">
              <w:t>S. Potter</w:t>
            </w:r>
          </w:p>
          <w:p w14:paraId="36B19D61" w14:textId="77777777" w:rsidR="00063138" w:rsidRDefault="00063138" w:rsidP="00502A32">
            <w:pPr>
              <w:cnfStyle w:val="000000100000" w:firstRow="0" w:lastRow="0" w:firstColumn="0" w:lastColumn="0" w:oddVBand="0" w:evenVBand="0" w:oddHBand="1" w:evenHBand="0" w:firstRowFirstColumn="0" w:firstRowLastColumn="0" w:lastRowFirstColumn="0" w:lastRowLastColumn="0"/>
            </w:pPr>
            <w:r w:rsidRPr="00063138">
              <w:t>J. Steil</w:t>
            </w:r>
          </w:p>
        </w:tc>
        <w:tc>
          <w:tcPr>
            <w:tcW w:w="1077" w:type="dxa"/>
            <w:tcMar>
              <w:top w:w="115" w:type="dxa"/>
              <w:left w:w="115" w:type="dxa"/>
              <w:bottom w:w="115" w:type="dxa"/>
              <w:right w:w="115" w:type="dxa"/>
            </w:tcMar>
          </w:tcPr>
          <w:p w14:paraId="56EF52FA" w14:textId="3C9EC911" w:rsidR="00063138" w:rsidRDefault="00063138" w:rsidP="00502A32">
            <w:pPr>
              <w:jc w:val="center"/>
              <w:cnfStyle w:val="000000100000" w:firstRow="0" w:lastRow="0" w:firstColumn="0" w:lastColumn="0" w:oddVBand="0" w:evenVBand="0" w:oddHBand="1" w:evenHBand="0" w:firstRowFirstColumn="0" w:firstRowLastColumn="0" w:lastRowFirstColumn="0" w:lastRowLastColumn="0"/>
            </w:pPr>
          </w:p>
        </w:tc>
      </w:tr>
    </w:tbl>
    <w:p w14:paraId="38C12847" w14:textId="01CEF628" w:rsidR="00063138" w:rsidRDefault="00063138" w:rsidP="00063138">
      <w:pPr>
        <w:pStyle w:val="Heading4"/>
      </w:pPr>
      <w:r>
        <w:t>2H - FY22 (Jan</w:t>
      </w:r>
      <w:r w:rsidR="004D6FB9">
        <w:t xml:space="preserve"> </w:t>
      </w:r>
      <w:r>
        <w:t>-</w:t>
      </w:r>
      <w:r w:rsidR="004D6FB9">
        <w:t xml:space="preserve"> </w:t>
      </w:r>
      <w:r>
        <w:t>Jun 2022)</w:t>
      </w:r>
    </w:p>
    <w:tbl>
      <w:tblPr>
        <w:tblStyle w:val="ListTable3"/>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4896"/>
        <w:gridCol w:w="2756"/>
        <w:gridCol w:w="2073"/>
        <w:gridCol w:w="1077"/>
      </w:tblGrid>
      <w:tr w:rsidR="00063138" w14:paraId="41E04110" w14:textId="77777777" w:rsidTr="00502A32">
        <w:trPr>
          <w:cnfStyle w:val="100000000000" w:firstRow="1" w:lastRow="0" w:firstColumn="0" w:lastColumn="0" w:oddVBand="0" w:evenVBand="0" w:oddHBand="0" w:evenHBand="0" w:firstRowFirstColumn="0" w:firstRowLastColumn="0" w:lastRowFirstColumn="0" w:lastRowLastColumn="0"/>
          <w:trHeight w:val="431"/>
        </w:trPr>
        <w:tc>
          <w:tcPr>
            <w:cnfStyle w:val="001000000100" w:firstRow="0" w:lastRow="0" w:firstColumn="1" w:lastColumn="0" w:oddVBand="0" w:evenVBand="0" w:oddHBand="0" w:evenHBand="0" w:firstRowFirstColumn="1" w:firstRowLastColumn="0" w:lastRowFirstColumn="0" w:lastRowLastColumn="0"/>
            <w:tcW w:w="2333" w:type="dxa"/>
            <w:vAlign w:val="center"/>
          </w:tcPr>
          <w:p w14:paraId="65330242" w14:textId="77777777" w:rsidR="00063138" w:rsidRDefault="00063138" w:rsidP="00502A32">
            <w:pPr>
              <w:jc w:val="center"/>
            </w:pPr>
            <w:r>
              <w:t>Task</w:t>
            </w:r>
          </w:p>
        </w:tc>
        <w:tc>
          <w:tcPr>
            <w:tcW w:w="4896" w:type="dxa"/>
            <w:vAlign w:val="center"/>
          </w:tcPr>
          <w:p w14:paraId="70EA8F57" w14:textId="41E21A20" w:rsidR="00063138" w:rsidRDefault="009C1317" w:rsidP="00502A32">
            <w:pPr>
              <w:jc w:val="center"/>
              <w:cnfStyle w:val="100000000000" w:firstRow="1" w:lastRow="0" w:firstColumn="0" w:lastColumn="0" w:oddVBand="0" w:evenVBand="0" w:oddHBand="0" w:evenHBand="0" w:firstRowFirstColumn="0" w:firstRowLastColumn="0" w:lastRowFirstColumn="0" w:lastRowLastColumn="0"/>
            </w:pPr>
            <w:r>
              <w:t>Task Description</w:t>
            </w:r>
          </w:p>
        </w:tc>
        <w:tc>
          <w:tcPr>
            <w:tcW w:w="2756" w:type="dxa"/>
            <w:vAlign w:val="center"/>
          </w:tcPr>
          <w:p w14:paraId="7189F5FD" w14:textId="77777777" w:rsidR="00063138" w:rsidRPr="006650B5" w:rsidRDefault="00063138" w:rsidP="00502A32">
            <w:pPr>
              <w:jc w:val="center"/>
              <w:cnfStyle w:val="100000000000" w:firstRow="1" w:lastRow="0" w:firstColumn="0" w:lastColumn="0" w:oddVBand="0" w:evenVBand="0" w:oddHBand="0" w:evenHBand="0" w:firstRowFirstColumn="0" w:firstRowLastColumn="0" w:lastRowFirstColumn="0" w:lastRowLastColumn="0"/>
            </w:pPr>
            <w:r w:rsidRPr="006650B5">
              <w:t>Overlap/Interdependency</w:t>
            </w:r>
          </w:p>
        </w:tc>
        <w:tc>
          <w:tcPr>
            <w:tcW w:w="2073" w:type="dxa"/>
            <w:vAlign w:val="center"/>
          </w:tcPr>
          <w:p w14:paraId="54AECEA4" w14:textId="77777777" w:rsidR="00063138" w:rsidRDefault="00063138" w:rsidP="00502A32">
            <w:pPr>
              <w:jc w:val="center"/>
              <w:cnfStyle w:val="100000000000" w:firstRow="1" w:lastRow="0" w:firstColumn="0" w:lastColumn="0" w:oddVBand="0" w:evenVBand="0" w:oddHBand="0" w:evenHBand="0" w:firstRowFirstColumn="0" w:firstRowLastColumn="0" w:lastRowFirstColumn="0" w:lastRowLastColumn="0"/>
            </w:pPr>
            <w:r>
              <w:t>Accountable Staff</w:t>
            </w:r>
          </w:p>
        </w:tc>
        <w:tc>
          <w:tcPr>
            <w:tcW w:w="1077" w:type="dxa"/>
            <w:vAlign w:val="center"/>
          </w:tcPr>
          <w:p w14:paraId="513A3A6D" w14:textId="77777777" w:rsidR="00063138" w:rsidRDefault="00063138" w:rsidP="00502A32">
            <w:pPr>
              <w:jc w:val="center"/>
              <w:cnfStyle w:val="100000000000" w:firstRow="1" w:lastRow="0" w:firstColumn="0" w:lastColumn="0" w:oddVBand="0" w:evenVBand="0" w:oddHBand="0" w:evenHBand="0" w:firstRowFirstColumn="0" w:firstRowLastColumn="0" w:lastRowFirstColumn="0" w:lastRowLastColumn="0"/>
            </w:pPr>
            <w:r>
              <w:t>Priority</w:t>
            </w:r>
          </w:p>
        </w:tc>
      </w:tr>
      <w:tr w:rsidR="00063138" w14:paraId="60FA3AF5" w14:textId="77777777" w:rsidTr="004D6FB9">
        <w:trPr>
          <w:cnfStyle w:val="000000100000" w:firstRow="0" w:lastRow="0" w:firstColumn="0" w:lastColumn="0" w:oddVBand="0" w:evenVBand="0" w:oddHBand="1" w:evenHBand="0" w:firstRowFirstColumn="0" w:firstRowLastColumn="0" w:lastRowFirstColumn="0" w:lastRowLastColumn="0"/>
          <w:trHeight w:val="1018"/>
        </w:trPr>
        <w:tc>
          <w:tcPr>
            <w:cnfStyle w:val="001000000000" w:firstRow="0" w:lastRow="0" w:firstColumn="1" w:lastColumn="0" w:oddVBand="0" w:evenVBand="0" w:oddHBand="0" w:evenHBand="0" w:firstRowFirstColumn="0" w:firstRowLastColumn="0" w:lastRowFirstColumn="0" w:lastRowLastColumn="0"/>
            <w:tcW w:w="2333" w:type="dxa"/>
            <w:tcMar>
              <w:top w:w="115" w:type="dxa"/>
              <w:left w:w="115" w:type="dxa"/>
              <w:bottom w:w="115" w:type="dxa"/>
              <w:right w:w="115" w:type="dxa"/>
            </w:tcMar>
          </w:tcPr>
          <w:p w14:paraId="13629B35" w14:textId="50F6D700" w:rsidR="00063138" w:rsidRDefault="004D6FB9" w:rsidP="00502A32">
            <w:r>
              <w:t>Evaluate if Cherwell can meet Asset Management Service Review Findings</w:t>
            </w:r>
          </w:p>
        </w:tc>
        <w:tc>
          <w:tcPr>
            <w:tcW w:w="4896" w:type="dxa"/>
            <w:tcMar>
              <w:top w:w="115" w:type="dxa"/>
              <w:left w:w="115" w:type="dxa"/>
              <w:bottom w:w="115" w:type="dxa"/>
              <w:right w:w="115" w:type="dxa"/>
            </w:tcMar>
          </w:tcPr>
          <w:p w14:paraId="48E90410" w14:textId="3C382610" w:rsidR="00063138" w:rsidRDefault="004D6FB9" w:rsidP="00502A32">
            <w:pPr>
              <w:cnfStyle w:val="000000100000" w:firstRow="0" w:lastRow="0" w:firstColumn="0" w:lastColumn="0" w:oddVBand="0" w:evenVBand="0" w:oddHBand="1" w:evenHBand="0" w:firstRowFirstColumn="0" w:firstRowLastColumn="0" w:lastRowFirstColumn="0" w:lastRowLastColumn="0"/>
            </w:pPr>
            <w:r w:rsidRPr="004D6FB9">
              <w:t>Develop and implement plans to use Cherwell as the authoritative source for asset tracking and management</w:t>
            </w:r>
          </w:p>
        </w:tc>
        <w:tc>
          <w:tcPr>
            <w:tcW w:w="2756" w:type="dxa"/>
          </w:tcPr>
          <w:p w14:paraId="2E4DC26A" w14:textId="5118F7B2" w:rsidR="00063138" w:rsidRDefault="00063138" w:rsidP="00502A32">
            <w:pPr>
              <w:cnfStyle w:val="000000100000" w:firstRow="0" w:lastRow="0" w:firstColumn="0" w:lastColumn="0" w:oddVBand="0" w:evenVBand="0" w:oddHBand="1" w:evenHBand="0" w:firstRowFirstColumn="0" w:firstRowLastColumn="0" w:lastRowFirstColumn="0" w:lastRowLastColumn="0"/>
            </w:pPr>
          </w:p>
        </w:tc>
        <w:tc>
          <w:tcPr>
            <w:tcW w:w="2073" w:type="dxa"/>
          </w:tcPr>
          <w:p w14:paraId="782825DC" w14:textId="77777777" w:rsidR="00063138" w:rsidRDefault="00063138" w:rsidP="00502A32">
            <w:pPr>
              <w:cnfStyle w:val="000000100000" w:firstRow="0" w:lastRow="0" w:firstColumn="0" w:lastColumn="0" w:oddVBand="0" w:evenVBand="0" w:oddHBand="1" w:evenHBand="0" w:firstRowFirstColumn="0" w:firstRowLastColumn="0" w:lastRowFirstColumn="0" w:lastRowLastColumn="0"/>
            </w:pPr>
            <w:r w:rsidRPr="00063138">
              <w:t>J. Richardson</w:t>
            </w:r>
          </w:p>
          <w:p w14:paraId="37416275" w14:textId="77777777" w:rsidR="00063138" w:rsidRDefault="00063138" w:rsidP="00502A32">
            <w:pPr>
              <w:cnfStyle w:val="000000100000" w:firstRow="0" w:lastRow="0" w:firstColumn="0" w:lastColumn="0" w:oddVBand="0" w:evenVBand="0" w:oddHBand="1" w:evenHBand="0" w:firstRowFirstColumn="0" w:firstRowLastColumn="0" w:lastRowFirstColumn="0" w:lastRowLastColumn="0"/>
            </w:pPr>
            <w:r w:rsidRPr="00063138">
              <w:t>S. Potter</w:t>
            </w:r>
          </w:p>
          <w:p w14:paraId="626AEDF4" w14:textId="77777777" w:rsidR="00063138" w:rsidRDefault="00063138" w:rsidP="00502A32">
            <w:pPr>
              <w:cnfStyle w:val="000000100000" w:firstRow="0" w:lastRow="0" w:firstColumn="0" w:lastColumn="0" w:oddVBand="0" w:evenVBand="0" w:oddHBand="1" w:evenHBand="0" w:firstRowFirstColumn="0" w:firstRowLastColumn="0" w:lastRowFirstColumn="0" w:lastRowLastColumn="0"/>
            </w:pPr>
            <w:r w:rsidRPr="00063138">
              <w:t>J. Steil</w:t>
            </w:r>
          </w:p>
        </w:tc>
        <w:tc>
          <w:tcPr>
            <w:tcW w:w="1077" w:type="dxa"/>
            <w:tcMar>
              <w:top w:w="115" w:type="dxa"/>
              <w:left w:w="115" w:type="dxa"/>
              <w:bottom w:w="115" w:type="dxa"/>
              <w:right w:w="115" w:type="dxa"/>
            </w:tcMar>
          </w:tcPr>
          <w:p w14:paraId="3B37A679" w14:textId="45E3573B" w:rsidR="00063138" w:rsidRDefault="00063138" w:rsidP="00502A32">
            <w:pPr>
              <w:jc w:val="center"/>
              <w:cnfStyle w:val="000000100000" w:firstRow="0" w:lastRow="0" w:firstColumn="0" w:lastColumn="0" w:oddVBand="0" w:evenVBand="0" w:oddHBand="1" w:evenHBand="0" w:firstRowFirstColumn="0" w:firstRowLastColumn="0" w:lastRowFirstColumn="0" w:lastRowLastColumn="0"/>
            </w:pPr>
          </w:p>
        </w:tc>
      </w:tr>
    </w:tbl>
    <w:p w14:paraId="6FF4A03F" w14:textId="7288A102" w:rsidR="004D6FB9" w:rsidRDefault="004D6FB9" w:rsidP="004D6FB9">
      <w:pPr>
        <w:pStyle w:val="Heading4"/>
      </w:pPr>
      <w:r>
        <w:lastRenderedPageBreak/>
        <w:t>1H - FY23 (Jul - Dec 2022)</w:t>
      </w:r>
    </w:p>
    <w:tbl>
      <w:tblPr>
        <w:tblStyle w:val="ListTable3"/>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4896"/>
        <w:gridCol w:w="2756"/>
        <w:gridCol w:w="2073"/>
        <w:gridCol w:w="1077"/>
      </w:tblGrid>
      <w:tr w:rsidR="004D6FB9" w14:paraId="5A081D35" w14:textId="77777777" w:rsidTr="007157B4">
        <w:trPr>
          <w:cnfStyle w:val="100000000000" w:firstRow="1" w:lastRow="0" w:firstColumn="0" w:lastColumn="0" w:oddVBand="0" w:evenVBand="0" w:oddHBand="0" w:evenHBand="0" w:firstRowFirstColumn="0" w:firstRowLastColumn="0" w:lastRowFirstColumn="0" w:lastRowLastColumn="0"/>
          <w:trHeight w:val="431"/>
        </w:trPr>
        <w:tc>
          <w:tcPr>
            <w:cnfStyle w:val="001000000100" w:firstRow="0" w:lastRow="0" w:firstColumn="1" w:lastColumn="0" w:oddVBand="0" w:evenVBand="0" w:oddHBand="0" w:evenHBand="0" w:firstRowFirstColumn="1" w:firstRowLastColumn="0" w:lastRowFirstColumn="0" w:lastRowLastColumn="0"/>
            <w:tcW w:w="2333" w:type="dxa"/>
            <w:vAlign w:val="center"/>
          </w:tcPr>
          <w:p w14:paraId="16B48567" w14:textId="77777777" w:rsidR="004D6FB9" w:rsidRDefault="004D6FB9" w:rsidP="007157B4">
            <w:pPr>
              <w:jc w:val="center"/>
            </w:pPr>
            <w:r>
              <w:t>Task</w:t>
            </w:r>
          </w:p>
        </w:tc>
        <w:tc>
          <w:tcPr>
            <w:tcW w:w="4896" w:type="dxa"/>
            <w:vAlign w:val="center"/>
          </w:tcPr>
          <w:p w14:paraId="266E8547" w14:textId="77777777" w:rsidR="004D6FB9" w:rsidRDefault="004D6FB9" w:rsidP="007157B4">
            <w:pPr>
              <w:jc w:val="center"/>
              <w:cnfStyle w:val="100000000000" w:firstRow="1" w:lastRow="0" w:firstColumn="0" w:lastColumn="0" w:oddVBand="0" w:evenVBand="0" w:oddHBand="0" w:evenHBand="0" w:firstRowFirstColumn="0" w:firstRowLastColumn="0" w:lastRowFirstColumn="0" w:lastRowLastColumn="0"/>
            </w:pPr>
            <w:r>
              <w:t>Task Description</w:t>
            </w:r>
          </w:p>
        </w:tc>
        <w:tc>
          <w:tcPr>
            <w:tcW w:w="2756" w:type="dxa"/>
            <w:vAlign w:val="center"/>
          </w:tcPr>
          <w:p w14:paraId="78FBCBDB" w14:textId="77777777" w:rsidR="004D6FB9" w:rsidRPr="006650B5" w:rsidRDefault="004D6FB9" w:rsidP="007157B4">
            <w:pPr>
              <w:jc w:val="center"/>
              <w:cnfStyle w:val="100000000000" w:firstRow="1" w:lastRow="0" w:firstColumn="0" w:lastColumn="0" w:oddVBand="0" w:evenVBand="0" w:oddHBand="0" w:evenHBand="0" w:firstRowFirstColumn="0" w:firstRowLastColumn="0" w:lastRowFirstColumn="0" w:lastRowLastColumn="0"/>
            </w:pPr>
            <w:r w:rsidRPr="006650B5">
              <w:t>Overlap/Interdependency</w:t>
            </w:r>
          </w:p>
        </w:tc>
        <w:tc>
          <w:tcPr>
            <w:tcW w:w="2073" w:type="dxa"/>
            <w:vAlign w:val="center"/>
          </w:tcPr>
          <w:p w14:paraId="6EC8934E" w14:textId="77777777" w:rsidR="004D6FB9" w:rsidRDefault="004D6FB9" w:rsidP="007157B4">
            <w:pPr>
              <w:jc w:val="center"/>
              <w:cnfStyle w:val="100000000000" w:firstRow="1" w:lastRow="0" w:firstColumn="0" w:lastColumn="0" w:oddVBand="0" w:evenVBand="0" w:oddHBand="0" w:evenHBand="0" w:firstRowFirstColumn="0" w:firstRowLastColumn="0" w:lastRowFirstColumn="0" w:lastRowLastColumn="0"/>
            </w:pPr>
            <w:r>
              <w:t>Accountable Staff</w:t>
            </w:r>
          </w:p>
        </w:tc>
        <w:tc>
          <w:tcPr>
            <w:tcW w:w="1077" w:type="dxa"/>
            <w:vAlign w:val="center"/>
          </w:tcPr>
          <w:p w14:paraId="1FC81631" w14:textId="77777777" w:rsidR="004D6FB9" w:rsidRDefault="004D6FB9" w:rsidP="007157B4">
            <w:pPr>
              <w:jc w:val="center"/>
              <w:cnfStyle w:val="100000000000" w:firstRow="1" w:lastRow="0" w:firstColumn="0" w:lastColumn="0" w:oddVBand="0" w:evenVBand="0" w:oddHBand="0" w:evenHBand="0" w:firstRowFirstColumn="0" w:firstRowLastColumn="0" w:lastRowFirstColumn="0" w:lastRowLastColumn="0"/>
            </w:pPr>
            <w:r>
              <w:t>Priority</w:t>
            </w:r>
          </w:p>
        </w:tc>
      </w:tr>
      <w:tr w:rsidR="004D6FB9" w14:paraId="7822484C" w14:textId="77777777" w:rsidTr="007157B4">
        <w:trPr>
          <w:cnfStyle w:val="000000100000" w:firstRow="0" w:lastRow="0" w:firstColumn="0" w:lastColumn="0" w:oddVBand="0" w:evenVBand="0" w:oddHBand="1" w:evenHBand="0" w:firstRowFirstColumn="0" w:firstRowLastColumn="0" w:lastRowFirstColumn="0" w:lastRowLastColumn="0"/>
          <w:trHeight w:val="1018"/>
        </w:trPr>
        <w:tc>
          <w:tcPr>
            <w:cnfStyle w:val="001000000000" w:firstRow="0" w:lastRow="0" w:firstColumn="1" w:lastColumn="0" w:oddVBand="0" w:evenVBand="0" w:oddHBand="0" w:evenHBand="0" w:firstRowFirstColumn="0" w:firstRowLastColumn="0" w:lastRowFirstColumn="0" w:lastRowLastColumn="0"/>
            <w:tcW w:w="2333" w:type="dxa"/>
            <w:tcMar>
              <w:top w:w="115" w:type="dxa"/>
              <w:left w:w="115" w:type="dxa"/>
              <w:bottom w:w="115" w:type="dxa"/>
              <w:right w:w="115" w:type="dxa"/>
            </w:tcMar>
          </w:tcPr>
          <w:p w14:paraId="04555811" w14:textId="371FA40D" w:rsidR="004D6FB9" w:rsidRDefault="004D6FB9" w:rsidP="007157B4">
            <w:r>
              <w:t>Implement</w:t>
            </w:r>
            <w:r w:rsidR="00E8484C">
              <w:t xml:space="preserve"> Cherwell for Asset Management (If viable)</w:t>
            </w:r>
          </w:p>
        </w:tc>
        <w:tc>
          <w:tcPr>
            <w:tcW w:w="4896" w:type="dxa"/>
            <w:tcMar>
              <w:top w:w="115" w:type="dxa"/>
              <w:left w:w="115" w:type="dxa"/>
              <w:bottom w:w="115" w:type="dxa"/>
              <w:right w:w="115" w:type="dxa"/>
            </w:tcMar>
          </w:tcPr>
          <w:p w14:paraId="59204789" w14:textId="08A1A292" w:rsidR="004D6FB9" w:rsidRDefault="00E8484C" w:rsidP="007157B4">
            <w:pPr>
              <w:cnfStyle w:val="000000100000" w:firstRow="0" w:lastRow="0" w:firstColumn="0" w:lastColumn="0" w:oddVBand="0" w:evenVBand="0" w:oddHBand="1" w:evenHBand="0" w:firstRowFirstColumn="0" w:firstRowLastColumn="0" w:lastRowFirstColumn="0" w:lastRowLastColumn="0"/>
            </w:pPr>
            <w:r w:rsidRPr="00E8484C">
              <w:t>Develop and implement plans to use Cherwell as the authoritative source for asset tracking and management</w:t>
            </w:r>
          </w:p>
        </w:tc>
        <w:tc>
          <w:tcPr>
            <w:tcW w:w="2756" w:type="dxa"/>
          </w:tcPr>
          <w:p w14:paraId="466537EC" w14:textId="77777777" w:rsidR="004D6FB9" w:rsidRDefault="004D6FB9" w:rsidP="007157B4">
            <w:pPr>
              <w:cnfStyle w:val="000000100000" w:firstRow="0" w:lastRow="0" w:firstColumn="0" w:lastColumn="0" w:oddVBand="0" w:evenVBand="0" w:oddHBand="1" w:evenHBand="0" w:firstRowFirstColumn="0" w:firstRowLastColumn="0" w:lastRowFirstColumn="0" w:lastRowLastColumn="0"/>
            </w:pPr>
          </w:p>
        </w:tc>
        <w:tc>
          <w:tcPr>
            <w:tcW w:w="2073" w:type="dxa"/>
          </w:tcPr>
          <w:p w14:paraId="341F3AD1" w14:textId="77777777" w:rsidR="004D6FB9" w:rsidRDefault="004D6FB9" w:rsidP="007157B4">
            <w:pPr>
              <w:cnfStyle w:val="000000100000" w:firstRow="0" w:lastRow="0" w:firstColumn="0" w:lastColumn="0" w:oddVBand="0" w:evenVBand="0" w:oddHBand="1" w:evenHBand="0" w:firstRowFirstColumn="0" w:firstRowLastColumn="0" w:lastRowFirstColumn="0" w:lastRowLastColumn="0"/>
            </w:pPr>
            <w:r w:rsidRPr="00063138">
              <w:t>J. Richardson</w:t>
            </w:r>
          </w:p>
          <w:p w14:paraId="2D2034DA" w14:textId="77777777" w:rsidR="004D6FB9" w:rsidRDefault="004D6FB9" w:rsidP="007157B4">
            <w:pPr>
              <w:cnfStyle w:val="000000100000" w:firstRow="0" w:lastRow="0" w:firstColumn="0" w:lastColumn="0" w:oddVBand="0" w:evenVBand="0" w:oddHBand="1" w:evenHBand="0" w:firstRowFirstColumn="0" w:firstRowLastColumn="0" w:lastRowFirstColumn="0" w:lastRowLastColumn="0"/>
            </w:pPr>
            <w:r w:rsidRPr="00063138">
              <w:t>S. Potter</w:t>
            </w:r>
          </w:p>
          <w:p w14:paraId="47984944" w14:textId="77777777" w:rsidR="004D6FB9" w:rsidRDefault="004D6FB9" w:rsidP="007157B4">
            <w:pPr>
              <w:cnfStyle w:val="000000100000" w:firstRow="0" w:lastRow="0" w:firstColumn="0" w:lastColumn="0" w:oddVBand="0" w:evenVBand="0" w:oddHBand="1" w:evenHBand="0" w:firstRowFirstColumn="0" w:firstRowLastColumn="0" w:lastRowFirstColumn="0" w:lastRowLastColumn="0"/>
            </w:pPr>
            <w:r w:rsidRPr="00063138">
              <w:t>J. Steil</w:t>
            </w:r>
          </w:p>
        </w:tc>
        <w:tc>
          <w:tcPr>
            <w:tcW w:w="1077" w:type="dxa"/>
            <w:tcMar>
              <w:top w:w="115" w:type="dxa"/>
              <w:left w:w="115" w:type="dxa"/>
              <w:bottom w:w="115" w:type="dxa"/>
              <w:right w:w="115" w:type="dxa"/>
            </w:tcMar>
          </w:tcPr>
          <w:p w14:paraId="383F86C7" w14:textId="77777777" w:rsidR="004D6FB9" w:rsidRDefault="004D6FB9" w:rsidP="007157B4">
            <w:pPr>
              <w:jc w:val="center"/>
              <w:cnfStyle w:val="000000100000" w:firstRow="0" w:lastRow="0" w:firstColumn="0" w:lastColumn="0" w:oddVBand="0" w:evenVBand="0" w:oddHBand="1" w:evenHBand="0" w:firstRowFirstColumn="0" w:firstRowLastColumn="0" w:lastRowFirstColumn="0" w:lastRowLastColumn="0"/>
            </w:pPr>
          </w:p>
        </w:tc>
      </w:tr>
    </w:tbl>
    <w:p w14:paraId="563C7ACD" w14:textId="693305CC" w:rsidR="004D6FB9" w:rsidRDefault="004D6FB9" w:rsidP="004D6FB9">
      <w:pPr>
        <w:pStyle w:val="Heading4"/>
      </w:pPr>
      <w:r>
        <w:t>2H - FY2</w:t>
      </w:r>
      <w:r w:rsidR="00E8484C">
        <w:t>3</w:t>
      </w:r>
      <w:r>
        <w:t xml:space="preserve"> (Jan - Jun 202</w:t>
      </w:r>
      <w:r w:rsidR="00E8484C">
        <w:t>3</w:t>
      </w:r>
      <w:r>
        <w:t>)</w:t>
      </w:r>
    </w:p>
    <w:tbl>
      <w:tblPr>
        <w:tblStyle w:val="ListTable3"/>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4896"/>
        <w:gridCol w:w="2756"/>
        <w:gridCol w:w="2073"/>
        <w:gridCol w:w="1077"/>
      </w:tblGrid>
      <w:tr w:rsidR="004D6FB9" w14:paraId="08FF4C80" w14:textId="77777777" w:rsidTr="007157B4">
        <w:trPr>
          <w:cnfStyle w:val="100000000000" w:firstRow="1" w:lastRow="0" w:firstColumn="0" w:lastColumn="0" w:oddVBand="0" w:evenVBand="0" w:oddHBand="0" w:evenHBand="0" w:firstRowFirstColumn="0" w:firstRowLastColumn="0" w:lastRowFirstColumn="0" w:lastRowLastColumn="0"/>
          <w:trHeight w:val="431"/>
        </w:trPr>
        <w:tc>
          <w:tcPr>
            <w:cnfStyle w:val="001000000100" w:firstRow="0" w:lastRow="0" w:firstColumn="1" w:lastColumn="0" w:oddVBand="0" w:evenVBand="0" w:oddHBand="0" w:evenHBand="0" w:firstRowFirstColumn="1" w:firstRowLastColumn="0" w:lastRowFirstColumn="0" w:lastRowLastColumn="0"/>
            <w:tcW w:w="2333" w:type="dxa"/>
            <w:vAlign w:val="center"/>
          </w:tcPr>
          <w:p w14:paraId="693FF997" w14:textId="77777777" w:rsidR="004D6FB9" w:rsidRDefault="004D6FB9" w:rsidP="007157B4">
            <w:pPr>
              <w:jc w:val="center"/>
            </w:pPr>
            <w:r>
              <w:t>Task</w:t>
            </w:r>
          </w:p>
        </w:tc>
        <w:tc>
          <w:tcPr>
            <w:tcW w:w="4896" w:type="dxa"/>
            <w:vAlign w:val="center"/>
          </w:tcPr>
          <w:p w14:paraId="5656FE01" w14:textId="77777777" w:rsidR="004D6FB9" w:rsidRDefault="004D6FB9" w:rsidP="007157B4">
            <w:pPr>
              <w:jc w:val="center"/>
              <w:cnfStyle w:val="100000000000" w:firstRow="1" w:lastRow="0" w:firstColumn="0" w:lastColumn="0" w:oddVBand="0" w:evenVBand="0" w:oddHBand="0" w:evenHBand="0" w:firstRowFirstColumn="0" w:firstRowLastColumn="0" w:lastRowFirstColumn="0" w:lastRowLastColumn="0"/>
            </w:pPr>
            <w:r>
              <w:t>Task Description</w:t>
            </w:r>
          </w:p>
        </w:tc>
        <w:tc>
          <w:tcPr>
            <w:tcW w:w="2756" w:type="dxa"/>
            <w:vAlign w:val="center"/>
          </w:tcPr>
          <w:p w14:paraId="625B58A2" w14:textId="77777777" w:rsidR="004D6FB9" w:rsidRPr="006650B5" w:rsidRDefault="004D6FB9" w:rsidP="007157B4">
            <w:pPr>
              <w:jc w:val="center"/>
              <w:cnfStyle w:val="100000000000" w:firstRow="1" w:lastRow="0" w:firstColumn="0" w:lastColumn="0" w:oddVBand="0" w:evenVBand="0" w:oddHBand="0" w:evenHBand="0" w:firstRowFirstColumn="0" w:firstRowLastColumn="0" w:lastRowFirstColumn="0" w:lastRowLastColumn="0"/>
            </w:pPr>
            <w:r w:rsidRPr="006650B5">
              <w:t>Overlap/Interdependency</w:t>
            </w:r>
          </w:p>
        </w:tc>
        <w:tc>
          <w:tcPr>
            <w:tcW w:w="2073" w:type="dxa"/>
            <w:vAlign w:val="center"/>
          </w:tcPr>
          <w:p w14:paraId="65642ABF" w14:textId="77777777" w:rsidR="004D6FB9" w:rsidRDefault="004D6FB9" w:rsidP="007157B4">
            <w:pPr>
              <w:jc w:val="center"/>
              <w:cnfStyle w:val="100000000000" w:firstRow="1" w:lastRow="0" w:firstColumn="0" w:lastColumn="0" w:oddVBand="0" w:evenVBand="0" w:oddHBand="0" w:evenHBand="0" w:firstRowFirstColumn="0" w:firstRowLastColumn="0" w:lastRowFirstColumn="0" w:lastRowLastColumn="0"/>
            </w:pPr>
            <w:r>
              <w:t>Accountable Staff</w:t>
            </w:r>
          </w:p>
        </w:tc>
        <w:tc>
          <w:tcPr>
            <w:tcW w:w="1077" w:type="dxa"/>
            <w:vAlign w:val="center"/>
          </w:tcPr>
          <w:p w14:paraId="4EC8D0CE" w14:textId="77777777" w:rsidR="004D6FB9" w:rsidRDefault="004D6FB9" w:rsidP="007157B4">
            <w:pPr>
              <w:jc w:val="center"/>
              <w:cnfStyle w:val="100000000000" w:firstRow="1" w:lastRow="0" w:firstColumn="0" w:lastColumn="0" w:oddVBand="0" w:evenVBand="0" w:oddHBand="0" w:evenHBand="0" w:firstRowFirstColumn="0" w:firstRowLastColumn="0" w:lastRowFirstColumn="0" w:lastRowLastColumn="0"/>
            </w:pPr>
            <w:r>
              <w:t>Priority</w:t>
            </w:r>
          </w:p>
        </w:tc>
      </w:tr>
      <w:tr w:rsidR="004D6FB9" w14:paraId="14311049" w14:textId="77777777" w:rsidTr="007157B4">
        <w:trPr>
          <w:cnfStyle w:val="000000100000" w:firstRow="0" w:lastRow="0" w:firstColumn="0" w:lastColumn="0" w:oddVBand="0" w:evenVBand="0" w:oddHBand="1" w:evenHBand="0" w:firstRowFirstColumn="0" w:firstRowLastColumn="0" w:lastRowFirstColumn="0" w:lastRowLastColumn="0"/>
          <w:trHeight w:val="1018"/>
        </w:trPr>
        <w:tc>
          <w:tcPr>
            <w:cnfStyle w:val="001000000000" w:firstRow="0" w:lastRow="0" w:firstColumn="1" w:lastColumn="0" w:oddVBand="0" w:evenVBand="0" w:oddHBand="0" w:evenHBand="0" w:firstRowFirstColumn="0" w:firstRowLastColumn="0" w:lastRowFirstColumn="0" w:lastRowLastColumn="0"/>
            <w:tcW w:w="2333" w:type="dxa"/>
            <w:tcMar>
              <w:top w:w="115" w:type="dxa"/>
              <w:left w:w="115" w:type="dxa"/>
              <w:bottom w:w="115" w:type="dxa"/>
              <w:right w:w="115" w:type="dxa"/>
            </w:tcMar>
          </w:tcPr>
          <w:p w14:paraId="45267FED" w14:textId="3259145F" w:rsidR="004D6FB9" w:rsidRDefault="00E8484C" w:rsidP="007157B4">
            <w:r>
              <w:t>Implement Cherwell for Asset Management (If viable)</w:t>
            </w:r>
          </w:p>
        </w:tc>
        <w:tc>
          <w:tcPr>
            <w:tcW w:w="4896" w:type="dxa"/>
            <w:tcMar>
              <w:top w:w="115" w:type="dxa"/>
              <w:left w:w="115" w:type="dxa"/>
              <w:bottom w:w="115" w:type="dxa"/>
              <w:right w:w="115" w:type="dxa"/>
            </w:tcMar>
          </w:tcPr>
          <w:p w14:paraId="71066E21" w14:textId="6055033A" w:rsidR="004D6FB9" w:rsidRDefault="00E8484C" w:rsidP="007157B4">
            <w:pPr>
              <w:cnfStyle w:val="000000100000" w:firstRow="0" w:lastRow="0" w:firstColumn="0" w:lastColumn="0" w:oddVBand="0" w:evenVBand="0" w:oddHBand="1" w:evenHBand="0" w:firstRowFirstColumn="0" w:firstRowLastColumn="0" w:lastRowFirstColumn="0" w:lastRowLastColumn="0"/>
            </w:pPr>
            <w:r w:rsidRPr="00E8484C">
              <w:t>Develop and implement plans to use Cherwell as the authoritative source for asset tracking and management</w:t>
            </w:r>
          </w:p>
        </w:tc>
        <w:tc>
          <w:tcPr>
            <w:tcW w:w="2756" w:type="dxa"/>
          </w:tcPr>
          <w:p w14:paraId="1EBBC953" w14:textId="77777777" w:rsidR="004D6FB9" w:rsidRDefault="004D6FB9" w:rsidP="007157B4">
            <w:pPr>
              <w:cnfStyle w:val="000000100000" w:firstRow="0" w:lastRow="0" w:firstColumn="0" w:lastColumn="0" w:oddVBand="0" w:evenVBand="0" w:oddHBand="1" w:evenHBand="0" w:firstRowFirstColumn="0" w:firstRowLastColumn="0" w:lastRowFirstColumn="0" w:lastRowLastColumn="0"/>
            </w:pPr>
          </w:p>
        </w:tc>
        <w:tc>
          <w:tcPr>
            <w:tcW w:w="2073" w:type="dxa"/>
          </w:tcPr>
          <w:p w14:paraId="252726D5" w14:textId="77777777" w:rsidR="004D6FB9" w:rsidRDefault="004D6FB9" w:rsidP="007157B4">
            <w:pPr>
              <w:cnfStyle w:val="000000100000" w:firstRow="0" w:lastRow="0" w:firstColumn="0" w:lastColumn="0" w:oddVBand="0" w:evenVBand="0" w:oddHBand="1" w:evenHBand="0" w:firstRowFirstColumn="0" w:firstRowLastColumn="0" w:lastRowFirstColumn="0" w:lastRowLastColumn="0"/>
            </w:pPr>
            <w:r w:rsidRPr="00063138">
              <w:t>J. Richardson</w:t>
            </w:r>
          </w:p>
          <w:p w14:paraId="6A097D43" w14:textId="77777777" w:rsidR="004D6FB9" w:rsidRDefault="004D6FB9" w:rsidP="007157B4">
            <w:pPr>
              <w:cnfStyle w:val="000000100000" w:firstRow="0" w:lastRow="0" w:firstColumn="0" w:lastColumn="0" w:oddVBand="0" w:evenVBand="0" w:oddHBand="1" w:evenHBand="0" w:firstRowFirstColumn="0" w:firstRowLastColumn="0" w:lastRowFirstColumn="0" w:lastRowLastColumn="0"/>
            </w:pPr>
            <w:r w:rsidRPr="00063138">
              <w:t>S. Potter</w:t>
            </w:r>
          </w:p>
          <w:p w14:paraId="091762E9" w14:textId="77777777" w:rsidR="004D6FB9" w:rsidRDefault="004D6FB9" w:rsidP="007157B4">
            <w:pPr>
              <w:cnfStyle w:val="000000100000" w:firstRow="0" w:lastRow="0" w:firstColumn="0" w:lastColumn="0" w:oddVBand="0" w:evenVBand="0" w:oddHBand="1" w:evenHBand="0" w:firstRowFirstColumn="0" w:firstRowLastColumn="0" w:lastRowFirstColumn="0" w:lastRowLastColumn="0"/>
            </w:pPr>
            <w:r w:rsidRPr="00063138">
              <w:t>J. Steil</w:t>
            </w:r>
          </w:p>
        </w:tc>
        <w:tc>
          <w:tcPr>
            <w:tcW w:w="1077" w:type="dxa"/>
            <w:tcMar>
              <w:top w:w="115" w:type="dxa"/>
              <w:left w:w="115" w:type="dxa"/>
              <w:bottom w:w="115" w:type="dxa"/>
              <w:right w:w="115" w:type="dxa"/>
            </w:tcMar>
          </w:tcPr>
          <w:p w14:paraId="613A49E0" w14:textId="77777777" w:rsidR="004D6FB9" w:rsidRDefault="004D6FB9" w:rsidP="007157B4">
            <w:pPr>
              <w:jc w:val="center"/>
              <w:cnfStyle w:val="000000100000" w:firstRow="0" w:lastRow="0" w:firstColumn="0" w:lastColumn="0" w:oddVBand="0" w:evenVBand="0" w:oddHBand="1" w:evenHBand="0" w:firstRowFirstColumn="0" w:firstRowLastColumn="0" w:lastRowFirstColumn="0" w:lastRowLastColumn="0"/>
            </w:pPr>
          </w:p>
        </w:tc>
      </w:tr>
    </w:tbl>
    <w:p w14:paraId="22A02968" w14:textId="4B1E4F28" w:rsidR="00063138" w:rsidRPr="00F967B0" w:rsidRDefault="00502A32" w:rsidP="00063138">
      <w:pPr>
        <w:pStyle w:val="Heading3"/>
      </w:pPr>
      <w:r>
        <w:t>windows 1</w:t>
      </w:r>
      <w:r w:rsidR="00E8484C">
        <w:t>1</w:t>
      </w:r>
    </w:p>
    <w:p w14:paraId="75615285" w14:textId="11A52937" w:rsidR="00063138" w:rsidRPr="00F967B0" w:rsidRDefault="00063138" w:rsidP="00063138">
      <w:pPr>
        <w:pStyle w:val="Heading4"/>
      </w:pPr>
      <w:r w:rsidRPr="00F967B0">
        <w:t>2H - FY2</w:t>
      </w:r>
      <w:r w:rsidR="00E8484C">
        <w:t>2</w:t>
      </w:r>
      <w:r w:rsidRPr="00F967B0">
        <w:t xml:space="preserve"> (Jan - Jun </w:t>
      </w:r>
      <w:r w:rsidRPr="00C76DB3">
        <w:t>202</w:t>
      </w:r>
      <w:r w:rsidR="00E8484C">
        <w:t>2</w:t>
      </w:r>
      <w:r w:rsidRPr="00F967B0">
        <w:t>)</w:t>
      </w:r>
    </w:p>
    <w:tbl>
      <w:tblPr>
        <w:tblStyle w:val="ListTable3"/>
        <w:tblW w:w="10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4896"/>
        <w:gridCol w:w="2073"/>
        <w:gridCol w:w="1077"/>
      </w:tblGrid>
      <w:tr w:rsidR="00FA6EB4" w14:paraId="78AD3D2D" w14:textId="77777777" w:rsidTr="00FA6EB4">
        <w:trPr>
          <w:cnfStyle w:val="100000000000" w:firstRow="1" w:lastRow="0" w:firstColumn="0" w:lastColumn="0" w:oddVBand="0" w:evenVBand="0" w:oddHBand="0" w:evenHBand="0" w:firstRowFirstColumn="0" w:firstRowLastColumn="0" w:lastRowFirstColumn="0" w:lastRowLastColumn="0"/>
          <w:trHeight w:val="431"/>
        </w:trPr>
        <w:tc>
          <w:tcPr>
            <w:cnfStyle w:val="001000000100" w:firstRow="0" w:lastRow="0" w:firstColumn="1" w:lastColumn="0" w:oddVBand="0" w:evenVBand="0" w:oddHBand="0" w:evenHBand="0" w:firstRowFirstColumn="1" w:firstRowLastColumn="0" w:lastRowFirstColumn="0" w:lastRowLastColumn="0"/>
            <w:tcW w:w="2333" w:type="dxa"/>
            <w:vAlign w:val="center"/>
          </w:tcPr>
          <w:p w14:paraId="31A7AD0E" w14:textId="77777777" w:rsidR="00FA6EB4" w:rsidRDefault="00FA6EB4" w:rsidP="00502A32">
            <w:pPr>
              <w:jc w:val="center"/>
            </w:pPr>
            <w:r>
              <w:t>Task</w:t>
            </w:r>
          </w:p>
        </w:tc>
        <w:tc>
          <w:tcPr>
            <w:tcW w:w="4896" w:type="dxa"/>
            <w:vAlign w:val="center"/>
          </w:tcPr>
          <w:p w14:paraId="08A6CBEE" w14:textId="1A3CFEBF" w:rsidR="00FA6EB4" w:rsidRDefault="009C1317" w:rsidP="00502A32">
            <w:pPr>
              <w:jc w:val="center"/>
              <w:cnfStyle w:val="100000000000" w:firstRow="1" w:lastRow="0" w:firstColumn="0" w:lastColumn="0" w:oddVBand="0" w:evenVBand="0" w:oddHBand="0" w:evenHBand="0" w:firstRowFirstColumn="0" w:firstRowLastColumn="0" w:lastRowFirstColumn="0" w:lastRowLastColumn="0"/>
            </w:pPr>
            <w:r>
              <w:t>Task Description</w:t>
            </w:r>
          </w:p>
        </w:tc>
        <w:tc>
          <w:tcPr>
            <w:tcW w:w="2073" w:type="dxa"/>
            <w:vAlign w:val="center"/>
          </w:tcPr>
          <w:p w14:paraId="0C2BA2F6" w14:textId="77777777" w:rsidR="00FA6EB4" w:rsidRDefault="00FA6EB4" w:rsidP="00502A32">
            <w:pPr>
              <w:jc w:val="center"/>
              <w:cnfStyle w:val="100000000000" w:firstRow="1" w:lastRow="0" w:firstColumn="0" w:lastColumn="0" w:oddVBand="0" w:evenVBand="0" w:oddHBand="0" w:evenHBand="0" w:firstRowFirstColumn="0" w:firstRowLastColumn="0" w:lastRowFirstColumn="0" w:lastRowLastColumn="0"/>
            </w:pPr>
            <w:r>
              <w:t>Accountable Staff</w:t>
            </w:r>
          </w:p>
        </w:tc>
        <w:tc>
          <w:tcPr>
            <w:tcW w:w="1077" w:type="dxa"/>
            <w:vAlign w:val="center"/>
          </w:tcPr>
          <w:p w14:paraId="01175F3C" w14:textId="77777777" w:rsidR="00FA6EB4" w:rsidRDefault="00FA6EB4" w:rsidP="00502A32">
            <w:pPr>
              <w:jc w:val="center"/>
              <w:cnfStyle w:val="100000000000" w:firstRow="1" w:lastRow="0" w:firstColumn="0" w:lastColumn="0" w:oddVBand="0" w:evenVBand="0" w:oddHBand="0" w:evenHBand="0" w:firstRowFirstColumn="0" w:firstRowLastColumn="0" w:lastRowFirstColumn="0" w:lastRowLastColumn="0"/>
            </w:pPr>
            <w:r>
              <w:t>Priority</w:t>
            </w:r>
          </w:p>
        </w:tc>
      </w:tr>
      <w:tr w:rsidR="00FA6EB4" w14:paraId="646C6730" w14:textId="77777777" w:rsidTr="00FA6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Mar>
              <w:top w:w="115" w:type="dxa"/>
              <w:left w:w="115" w:type="dxa"/>
              <w:bottom w:w="115" w:type="dxa"/>
              <w:right w:w="115" w:type="dxa"/>
            </w:tcMar>
          </w:tcPr>
          <w:p w14:paraId="2910E7BB" w14:textId="13EF9E84" w:rsidR="00FA6EB4" w:rsidRPr="00063138" w:rsidRDefault="00E8484C" w:rsidP="00502A32">
            <w:r>
              <w:t>Evaluate and Pilot Windows 11</w:t>
            </w:r>
          </w:p>
        </w:tc>
        <w:tc>
          <w:tcPr>
            <w:tcW w:w="4896" w:type="dxa"/>
            <w:tcMar>
              <w:top w:w="115" w:type="dxa"/>
              <w:left w:w="115" w:type="dxa"/>
              <w:bottom w:w="115" w:type="dxa"/>
              <w:right w:w="115" w:type="dxa"/>
            </w:tcMar>
          </w:tcPr>
          <w:p w14:paraId="0896BD24" w14:textId="4048E5A2" w:rsidR="00FA6EB4" w:rsidRPr="00063138" w:rsidRDefault="00E8484C" w:rsidP="00502A32">
            <w:pPr>
              <w:cnfStyle w:val="000000100000" w:firstRow="0" w:lastRow="0" w:firstColumn="0" w:lastColumn="0" w:oddVBand="0" w:evenVBand="0" w:oddHBand="1" w:evenHBand="0" w:firstRowFirstColumn="0" w:firstRowLastColumn="0" w:lastRowFirstColumn="0" w:lastRowLastColumn="0"/>
            </w:pPr>
            <w:r w:rsidRPr="00E8484C">
              <w:t>Evaluate Windows 11 potential benefits and ability to meet the needs of campus.</w:t>
            </w:r>
          </w:p>
        </w:tc>
        <w:tc>
          <w:tcPr>
            <w:tcW w:w="2073" w:type="dxa"/>
          </w:tcPr>
          <w:p w14:paraId="6A9F6A79" w14:textId="77777777" w:rsidR="00FA6EB4" w:rsidRDefault="00FA6EB4" w:rsidP="00502A32">
            <w:pPr>
              <w:cnfStyle w:val="000000100000" w:firstRow="0" w:lastRow="0" w:firstColumn="0" w:lastColumn="0" w:oddVBand="0" w:evenVBand="0" w:oddHBand="1" w:evenHBand="0" w:firstRowFirstColumn="0" w:firstRowLastColumn="0" w:lastRowFirstColumn="0" w:lastRowLastColumn="0"/>
            </w:pPr>
            <w:r w:rsidRPr="00502A32">
              <w:t>S. Potter</w:t>
            </w:r>
          </w:p>
          <w:p w14:paraId="3BDADDA8" w14:textId="77777777" w:rsidR="00FA6EB4" w:rsidRDefault="00FA6EB4" w:rsidP="00502A32">
            <w:pPr>
              <w:cnfStyle w:val="000000100000" w:firstRow="0" w:lastRow="0" w:firstColumn="0" w:lastColumn="0" w:oddVBand="0" w:evenVBand="0" w:oddHBand="1" w:evenHBand="0" w:firstRowFirstColumn="0" w:firstRowLastColumn="0" w:lastRowFirstColumn="0" w:lastRowLastColumn="0"/>
            </w:pPr>
            <w:r w:rsidRPr="00502A32">
              <w:t>J. Steil</w:t>
            </w:r>
          </w:p>
          <w:p w14:paraId="2998A83C" w14:textId="56764E68" w:rsidR="00FA6EB4" w:rsidRPr="00063138" w:rsidRDefault="00FA6EB4" w:rsidP="00502A32">
            <w:pPr>
              <w:cnfStyle w:val="000000100000" w:firstRow="0" w:lastRow="0" w:firstColumn="0" w:lastColumn="0" w:oddVBand="0" w:evenVBand="0" w:oddHBand="1" w:evenHBand="0" w:firstRowFirstColumn="0" w:firstRowLastColumn="0" w:lastRowFirstColumn="0" w:lastRowLastColumn="0"/>
            </w:pPr>
            <w:r w:rsidRPr="00502A32">
              <w:t>T. Wolf</w:t>
            </w:r>
          </w:p>
        </w:tc>
        <w:tc>
          <w:tcPr>
            <w:tcW w:w="1077" w:type="dxa"/>
            <w:tcMar>
              <w:top w:w="115" w:type="dxa"/>
              <w:left w:w="115" w:type="dxa"/>
              <w:bottom w:w="115" w:type="dxa"/>
              <w:right w:w="115" w:type="dxa"/>
            </w:tcMar>
          </w:tcPr>
          <w:p w14:paraId="607ADC90" w14:textId="479E5104" w:rsidR="00FA6EB4" w:rsidRDefault="00FA6EB4" w:rsidP="00502A32">
            <w:pPr>
              <w:jc w:val="center"/>
              <w:cnfStyle w:val="000000100000" w:firstRow="0" w:lastRow="0" w:firstColumn="0" w:lastColumn="0" w:oddVBand="0" w:evenVBand="0" w:oddHBand="1" w:evenHBand="0" w:firstRowFirstColumn="0" w:firstRowLastColumn="0" w:lastRowFirstColumn="0" w:lastRowLastColumn="0"/>
            </w:pPr>
          </w:p>
        </w:tc>
      </w:tr>
    </w:tbl>
    <w:p w14:paraId="6F4B4A3B" w14:textId="3B1C7BA5" w:rsidR="00E8484C" w:rsidRDefault="00E8484C" w:rsidP="00E8484C">
      <w:pPr>
        <w:pStyle w:val="Heading2"/>
      </w:pPr>
      <w:r>
        <w:lastRenderedPageBreak/>
        <w:t>Enterprise Client Management</w:t>
      </w:r>
    </w:p>
    <w:p w14:paraId="14FAED1F" w14:textId="03273F5A" w:rsidR="00DD7AC3" w:rsidRDefault="00E8484C" w:rsidP="00E8484C">
      <w:pPr>
        <w:pStyle w:val="Heading3"/>
      </w:pPr>
      <w:r>
        <w:t>Azure Virtual desktop</w:t>
      </w:r>
    </w:p>
    <w:p w14:paraId="499A6136" w14:textId="30CC0334" w:rsidR="00E8484C" w:rsidRPr="00F967B0" w:rsidRDefault="00E8484C" w:rsidP="00E8484C">
      <w:pPr>
        <w:pStyle w:val="Heading4"/>
      </w:pPr>
      <w:r>
        <w:t>1</w:t>
      </w:r>
      <w:r w:rsidRPr="00F967B0">
        <w:t>H - FY2</w:t>
      </w:r>
      <w:r>
        <w:t>2</w:t>
      </w:r>
      <w:r w:rsidRPr="00F967B0">
        <w:t xml:space="preserve"> (J</w:t>
      </w:r>
      <w:r>
        <w:t>ul</w:t>
      </w:r>
      <w:r w:rsidRPr="00F967B0">
        <w:t xml:space="preserve"> - </w:t>
      </w:r>
      <w:r>
        <w:t>Dec</w:t>
      </w:r>
      <w:r w:rsidRPr="00F967B0">
        <w:t xml:space="preserve"> </w:t>
      </w:r>
      <w:r w:rsidRPr="00C76DB3">
        <w:t>202</w:t>
      </w:r>
      <w:r>
        <w:t>1</w:t>
      </w:r>
      <w:r w:rsidRPr="00F967B0">
        <w:t>)</w:t>
      </w:r>
    </w:p>
    <w:tbl>
      <w:tblPr>
        <w:tblStyle w:val="ListTable3"/>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4896"/>
        <w:gridCol w:w="2756"/>
        <w:gridCol w:w="2073"/>
        <w:gridCol w:w="1077"/>
      </w:tblGrid>
      <w:tr w:rsidR="00E8484C" w14:paraId="14963124" w14:textId="77777777" w:rsidTr="007157B4">
        <w:trPr>
          <w:cnfStyle w:val="100000000000" w:firstRow="1" w:lastRow="0" w:firstColumn="0" w:lastColumn="0" w:oddVBand="0" w:evenVBand="0" w:oddHBand="0" w:evenHBand="0" w:firstRowFirstColumn="0" w:firstRowLastColumn="0" w:lastRowFirstColumn="0" w:lastRowLastColumn="0"/>
          <w:trHeight w:val="431"/>
        </w:trPr>
        <w:tc>
          <w:tcPr>
            <w:cnfStyle w:val="001000000100" w:firstRow="0" w:lastRow="0" w:firstColumn="1" w:lastColumn="0" w:oddVBand="0" w:evenVBand="0" w:oddHBand="0" w:evenHBand="0" w:firstRowFirstColumn="1" w:firstRowLastColumn="0" w:lastRowFirstColumn="0" w:lastRowLastColumn="0"/>
            <w:tcW w:w="2333" w:type="dxa"/>
            <w:vAlign w:val="center"/>
          </w:tcPr>
          <w:p w14:paraId="42903B6B" w14:textId="77777777" w:rsidR="00E8484C" w:rsidRDefault="00E8484C" w:rsidP="007157B4">
            <w:pPr>
              <w:jc w:val="center"/>
            </w:pPr>
            <w:r>
              <w:t>Task</w:t>
            </w:r>
          </w:p>
        </w:tc>
        <w:tc>
          <w:tcPr>
            <w:tcW w:w="4896" w:type="dxa"/>
            <w:vAlign w:val="center"/>
          </w:tcPr>
          <w:p w14:paraId="324459CE" w14:textId="77777777" w:rsidR="00E8484C" w:rsidRDefault="00E8484C" w:rsidP="007157B4">
            <w:pPr>
              <w:jc w:val="center"/>
              <w:cnfStyle w:val="100000000000" w:firstRow="1" w:lastRow="0" w:firstColumn="0" w:lastColumn="0" w:oddVBand="0" w:evenVBand="0" w:oddHBand="0" w:evenHBand="0" w:firstRowFirstColumn="0" w:firstRowLastColumn="0" w:lastRowFirstColumn="0" w:lastRowLastColumn="0"/>
            </w:pPr>
            <w:r>
              <w:t>Task Description</w:t>
            </w:r>
          </w:p>
        </w:tc>
        <w:tc>
          <w:tcPr>
            <w:tcW w:w="2756" w:type="dxa"/>
            <w:vAlign w:val="center"/>
          </w:tcPr>
          <w:p w14:paraId="0335F6D3" w14:textId="77777777" w:rsidR="00E8484C" w:rsidRPr="006650B5" w:rsidRDefault="00E8484C" w:rsidP="007157B4">
            <w:pPr>
              <w:jc w:val="center"/>
              <w:cnfStyle w:val="100000000000" w:firstRow="1" w:lastRow="0" w:firstColumn="0" w:lastColumn="0" w:oddVBand="0" w:evenVBand="0" w:oddHBand="0" w:evenHBand="0" w:firstRowFirstColumn="0" w:firstRowLastColumn="0" w:lastRowFirstColumn="0" w:lastRowLastColumn="0"/>
            </w:pPr>
            <w:r w:rsidRPr="006650B5">
              <w:t>Overlap/Interdependency</w:t>
            </w:r>
          </w:p>
        </w:tc>
        <w:tc>
          <w:tcPr>
            <w:tcW w:w="2073" w:type="dxa"/>
            <w:vAlign w:val="center"/>
          </w:tcPr>
          <w:p w14:paraId="484ABEF7" w14:textId="77777777" w:rsidR="00E8484C" w:rsidRDefault="00E8484C" w:rsidP="007157B4">
            <w:pPr>
              <w:jc w:val="center"/>
              <w:cnfStyle w:val="100000000000" w:firstRow="1" w:lastRow="0" w:firstColumn="0" w:lastColumn="0" w:oddVBand="0" w:evenVBand="0" w:oddHBand="0" w:evenHBand="0" w:firstRowFirstColumn="0" w:firstRowLastColumn="0" w:lastRowFirstColumn="0" w:lastRowLastColumn="0"/>
            </w:pPr>
            <w:r>
              <w:t>Accountable Staff</w:t>
            </w:r>
          </w:p>
        </w:tc>
        <w:tc>
          <w:tcPr>
            <w:tcW w:w="1077" w:type="dxa"/>
            <w:vAlign w:val="center"/>
          </w:tcPr>
          <w:p w14:paraId="768CDA0E" w14:textId="77777777" w:rsidR="00E8484C" w:rsidRDefault="00E8484C" w:rsidP="007157B4">
            <w:pPr>
              <w:jc w:val="center"/>
              <w:cnfStyle w:val="100000000000" w:firstRow="1" w:lastRow="0" w:firstColumn="0" w:lastColumn="0" w:oddVBand="0" w:evenVBand="0" w:oddHBand="0" w:evenHBand="0" w:firstRowFirstColumn="0" w:firstRowLastColumn="0" w:lastRowFirstColumn="0" w:lastRowLastColumn="0"/>
            </w:pPr>
            <w:r>
              <w:t>Priority</w:t>
            </w:r>
          </w:p>
        </w:tc>
      </w:tr>
      <w:tr w:rsidR="00E8484C" w14:paraId="0C4AF2A0" w14:textId="77777777" w:rsidTr="00715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Mar>
              <w:top w:w="115" w:type="dxa"/>
              <w:left w:w="115" w:type="dxa"/>
              <w:bottom w:w="115" w:type="dxa"/>
              <w:right w:w="115" w:type="dxa"/>
            </w:tcMar>
          </w:tcPr>
          <w:p w14:paraId="60E7F4D6" w14:textId="0E612CF1" w:rsidR="00E8484C" w:rsidRPr="00063138" w:rsidRDefault="00E8484C" w:rsidP="007157B4">
            <w:r w:rsidRPr="00502A32">
              <w:t>Complete</w:t>
            </w:r>
            <w:r>
              <w:t xml:space="preserve"> Azure</w:t>
            </w:r>
            <w:r w:rsidRPr="00502A32">
              <w:t xml:space="preserve"> Virtual Desktop Pilot</w:t>
            </w:r>
          </w:p>
        </w:tc>
        <w:tc>
          <w:tcPr>
            <w:tcW w:w="4896" w:type="dxa"/>
            <w:tcMar>
              <w:top w:w="115" w:type="dxa"/>
              <w:left w:w="115" w:type="dxa"/>
              <w:bottom w:w="115" w:type="dxa"/>
              <w:right w:w="115" w:type="dxa"/>
            </w:tcMar>
          </w:tcPr>
          <w:p w14:paraId="3DA8AFE0" w14:textId="77777777" w:rsidR="00E8484C" w:rsidRPr="00063138" w:rsidRDefault="00E8484C" w:rsidP="007157B4">
            <w:pPr>
              <w:cnfStyle w:val="000000100000" w:firstRow="0" w:lastRow="0" w:firstColumn="0" w:lastColumn="0" w:oddVBand="0" w:evenVBand="0" w:oddHBand="1" w:evenHBand="0" w:firstRowFirstColumn="0" w:firstRowLastColumn="0" w:lastRowFirstColumn="0" w:lastRowLastColumn="0"/>
            </w:pPr>
            <w:r w:rsidRPr="00502A32">
              <w:t>Make recommendations for use cases and implementation.</w:t>
            </w:r>
          </w:p>
        </w:tc>
        <w:tc>
          <w:tcPr>
            <w:tcW w:w="2756" w:type="dxa"/>
          </w:tcPr>
          <w:p w14:paraId="0B700111" w14:textId="1E11B49E" w:rsidR="00E8484C" w:rsidRDefault="00E8484C" w:rsidP="007157B4">
            <w:pPr>
              <w:cnfStyle w:val="000000100000" w:firstRow="0" w:lastRow="0" w:firstColumn="0" w:lastColumn="0" w:oddVBand="0" w:evenVBand="0" w:oddHBand="1" w:evenHBand="0" w:firstRowFirstColumn="0" w:firstRowLastColumn="0" w:lastRowFirstColumn="0" w:lastRowLastColumn="0"/>
            </w:pPr>
            <w:r>
              <w:t>ITS-EI, IAM</w:t>
            </w:r>
          </w:p>
        </w:tc>
        <w:tc>
          <w:tcPr>
            <w:tcW w:w="2073" w:type="dxa"/>
          </w:tcPr>
          <w:p w14:paraId="62E590BC" w14:textId="77777777" w:rsidR="00E8484C" w:rsidRDefault="00E8484C" w:rsidP="007157B4">
            <w:pPr>
              <w:cnfStyle w:val="000000100000" w:firstRow="0" w:lastRow="0" w:firstColumn="0" w:lastColumn="0" w:oddVBand="0" w:evenVBand="0" w:oddHBand="1" w:evenHBand="0" w:firstRowFirstColumn="0" w:firstRowLastColumn="0" w:lastRowFirstColumn="0" w:lastRowLastColumn="0"/>
            </w:pPr>
            <w:r w:rsidRPr="00502A32">
              <w:t>T. Wolf</w:t>
            </w:r>
          </w:p>
          <w:p w14:paraId="1BEE78E8" w14:textId="77777777" w:rsidR="00E8484C" w:rsidRPr="00063138" w:rsidRDefault="00E8484C" w:rsidP="007157B4">
            <w:pPr>
              <w:cnfStyle w:val="000000100000" w:firstRow="0" w:lastRow="0" w:firstColumn="0" w:lastColumn="0" w:oddVBand="0" w:evenVBand="0" w:oddHBand="1" w:evenHBand="0" w:firstRowFirstColumn="0" w:firstRowLastColumn="0" w:lastRowFirstColumn="0" w:lastRowLastColumn="0"/>
            </w:pPr>
            <w:r w:rsidRPr="00502A32">
              <w:t>T.</w:t>
            </w:r>
            <w:r>
              <w:t xml:space="preserve"> </w:t>
            </w:r>
            <w:r w:rsidRPr="00502A32">
              <w:t>Scott</w:t>
            </w:r>
          </w:p>
        </w:tc>
        <w:tc>
          <w:tcPr>
            <w:tcW w:w="1077" w:type="dxa"/>
            <w:tcMar>
              <w:top w:w="115" w:type="dxa"/>
              <w:left w:w="115" w:type="dxa"/>
              <w:bottom w:w="115" w:type="dxa"/>
              <w:right w:w="115" w:type="dxa"/>
            </w:tcMar>
          </w:tcPr>
          <w:p w14:paraId="26A11262" w14:textId="5B9CE6F0" w:rsidR="00E8484C" w:rsidRDefault="00E8484C" w:rsidP="007157B4">
            <w:pPr>
              <w:jc w:val="center"/>
              <w:cnfStyle w:val="000000100000" w:firstRow="0" w:lastRow="0" w:firstColumn="0" w:lastColumn="0" w:oddVBand="0" w:evenVBand="0" w:oddHBand="1" w:evenHBand="0" w:firstRowFirstColumn="0" w:firstRowLastColumn="0" w:lastRowFirstColumn="0" w:lastRowLastColumn="0"/>
            </w:pPr>
            <w:r>
              <w:t>1</w:t>
            </w:r>
          </w:p>
        </w:tc>
      </w:tr>
    </w:tbl>
    <w:p w14:paraId="1696F1A3" w14:textId="01C48A39" w:rsidR="00E8484C" w:rsidRPr="00F967B0" w:rsidRDefault="00E8484C" w:rsidP="00E8484C">
      <w:pPr>
        <w:pStyle w:val="Heading4"/>
      </w:pPr>
      <w:r w:rsidRPr="00F967B0">
        <w:t>2H - FY2</w:t>
      </w:r>
      <w:r>
        <w:t>2</w:t>
      </w:r>
      <w:r w:rsidRPr="00F967B0">
        <w:t xml:space="preserve"> (J</w:t>
      </w:r>
      <w:r>
        <w:t>an</w:t>
      </w:r>
      <w:r w:rsidRPr="00F967B0">
        <w:t xml:space="preserve"> - Jun </w:t>
      </w:r>
      <w:r w:rsidRPr="00C76DB3">
        <w:t>202</w:t>
      </w:r>
      <w:r>
        <w:t>2</w:t>
      </w:r>
      <w:r w:rsidRPr="00F967B0">
        <w:t>)</w:t>
      </w:r>
    </w:p>
    <w:tbl>
      <w:tblPr>
        <w:tblStyle w:val="ListTable3"/>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4896"/>
        <w:gridCol w:w="2756"/>
        <w:gridCol w:w="2073"/>
        <w:gridCol w:w="1077"/>
      </w:tblGrid>
      <w:tr w:rsidR="00E8484C" w14:paraId="768E9A6D" w14:textId="77777777" w:rsidTr="007157B4">
        <w:trPr>
          <w:cnfStyle w:val="100000000000" w:firstRow="1" w:lastRow="0" w:firstColumn="0" w:lastColumn="0" w:oddVBand="0" w:evenVBand="0" w:oddHBand="0" w:evenHBand="0" w:firstRowFirstColumn="0" w:firstRowLastColumn="0" w:lastRowFirstColumn="0" w:lastRowLastColumn="0"/>
          <w:trHeight w:val="431"/>
        </w:trPr>
        <w:tc>
          <w:tcPr>
            <w:cnfStyle w:val="001000000100" w:firstRow="0" w:lastRow="0" w:firstColumn="1" w:lastColumn="0" w:oddVBand="0" w:evenVBand="0" w:oddHBand="0" w:evenHBand="0" w:firstRowFirstColumn="1" w:firstRowLastColumn="0" w:lastRowFirstColumn="0" w:lastRowLastColumn="0"/>
            <w:tcW w:w="2333" w:type="dxa"/>
            <w:vAlign w:val="center"/>
          </w:tcPr>
          <w:p w14:paraId="37C0AC45" w14:textId="77777777" w:rsidR="00E8484C" w:rsidRDefault="00E8484C" w:rsidP="007157B4">
            <w:pPr>
              <w:jc w:val="center"/>
            </w:pPr>
            <w:r>
              <w:t>Task</w:t>
            </w:r>
          </w:p>
        </w:tc>
        <w:tc>
          <w:tcPr>
            <w:tcW w:w="4896" w:type="dxa"/>
            <w:vAlign w:val="center"/>
          </w:tcPr>
          <w:p w14:paraId="759D936D" w14:textId="77777777" w:rsidR="00E8484C" w:rsidRDefault="00E8484C" w:rsidP="007157B4">
            <w:pPr>
              <w:jc w:val="center"/>
              <w:cnfStyle w:val="100000000000" w:firstRow="1" w:lastRow="0" w:firstColumn="0" w:lastColumn="0" w:oddVBand="0" w:evenVBand="0" w:oddHBand="0" w:evenHBand="0" w:firstRowFirstColumn="0" w:firstRowLastColumn="0" w:lastRowFirstColumn="0" w:lastRowLastColumn="0"/>
            </w:pPr>
            <w:r>
              <w:t>Task Description</w:t>
            </w:r>
          </w:p>
        </w:tc>
        <w:tc>
          <w:tcPr>
            <w:tcW w:w="2756" w:type="dxa"/>
            <w:vAlign w:val="center"/>
          </w:tcPr>
          <w:p w14:paraId="392DBDED" w14:textId="77777777" w:rsidR="00E8484C" w:rsidRPr="006650B5" w:rsidRDefault="00E8484C" w:rsidP="007157B4">
            <w:pPr>
              <w:jc w:val="center"/>
              <w:cnfStyle w:val="100000000000" w:firstRow="1" w:lastRow="0" w:firstColumn="0" w:lastColumn="0" w:oddVBand="0" w:evenVBand="0" w:oddHBand="0" w:evenHBand="0" w:firstRowFirstColumn="0" w:firstRowLastColumn="0" w:lastRowFirstColumn="0" w:lastRowLastColumn="0"/>
            </w:pPr>
            <w:r w:rsidRPr="006650B5">
              <w:t>Overlap/Interdependency</w:t>
            </w:r>
          </w:p>
        </w:tc>
        <w:tc>
          <w:tcPr>
            <w:tcW w:w="2073" w:type="dxa"/>
            <w:vAlign w:val="center"/>
          </w:tcPr>
          <w:p w14:paraId="2ADBF45B" w14:textId="77777777" w:rsidR="00E8484C" w:rsidRDefault="00E8484C" w:rsidP="007157B4">
            <w:pPr>
              <w:jc w:val="center"/>
              <w:cnfStyle w:val="100000000000" w:firstRow="1" w:lastRow="0" w:firstColumn="0" w:lastColumn="0" w:oddVBand="0" w:evenVBand="0" w:oddHBand="0" w:evenHBand="0" w:firstRowFirstColumn="0" w:firstRowLastColumn="0" w:lastRowFirstColumn="0" w:lastRowLastColumn="0"/>
            </w:pPr>
            <w:r>
              <w:t>Accountable Staff</w:t>
            </w:r>
          </w:p>
        </w:tc>
        <w:tc>
          <w:tcPr>
            <w:tcW w:w="1077" w:type="dxa"/>
            <w:vAlign w:val="center"/>
          </w:tcPr>
          <w:p w14:paraId="533A16EE" w14:textId="77777777" w:rsidR="00E8484C" w:rsidRDefault="00E8484C" w:rsidP="007157B4">
            <w:pPr>
              <w:jc w:val="center"/>
              <w:cnfStyle w:val="100000000000" w:firstRow="1" w:lastRow="0" w:firstColumn="0" w:lastColumn="0" w:oddVBand="0" w:evenVBand="0" w:oddHBand="0" w:evenHBand="0" w:firstRowFirstColumn="0" w:firstRowLastColumn="0" w:lastRowFirstColumn="0" w:lastRowLastColumn="0"/>
            </w:pPr>
            <w:r>
              <w:t>Priority</w:t>
            </w:r>
          </w:p>
        </w:tc>
      </w:tr>
      <w:tr w:rsidR="00E8484C" w14:paraId="730E2209" w14:textId="77777777" w:rsidTr="00715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Mar>
              <w:top w:w="115" w:type="dxa"/>
              <w:left w:w="115" w:type="dxa"/>
              <w:bottom w:w="115" w:type="dxa"/>
              <w:right w:w="115" w:type="dxa"/>
            </w:tcMar>
          </w:tcPr>
          <w:p w14:paraId="57C72C00" w14:textId="69D8C2E8" w:rsidR="00E8484C" w:rsidRPr="00063138" w:rsidRDefault="00E8484C" w:rsidP="007157B4">
            <w:r>
              <w:t>Azure Virtual Desktop Rollout</w:t>
            </w:r>
          </w:p>
        </w:tc>
        <w:tc>
          <w:tcPr>
            <w:tcW w:w="4896" w:type="dxa"/>
            <w:tcMar>
              <w:top w:w="115" w:type="dxa"/>
              <w:left w:w="115" w:type="dxa"/>
              <w:bottom w:w="115" w:type="dxa"/>
              <w:right w:w="115" w:type="dxa"/>
            </w:tcMar>
          </w:tcPr>
          <w:p w14:paraId="0EEFE521" w14:textId="7A45CB3F" w:rsidR="00E8484C" w:rsidRPr="00063138" w:rsidRDefault="00E8484C" w:rsidP="007157B4">
            <w:pPr>
              <w:cnfStyle w:val="000000100000" w:firstRow="0" w:lastRow="0" w:firstColumn="0" w:lastColumn="0" w:oddVBand="0" w:evenVBand="0" w:oddHBand="1" w:evenHBand="0" w:firstRowFirstColumn="0" w:firstRowLastColumn="0" w:lastRowFirstColumn="0" w:lastRowLastColumn="0"/>
            </w:pPr>
            <w:r w:rsidRPr="00E8484C">
              <w:t>If decision is made to rollout Azure Virtual Desktop as a service, get infrastructure ready for production and build production service.</w:t>
            </w:r>
          </w:p>
        </w:tc>
        <w:tc>
          <w:tcPr>
            <w:tcW w:w="2756" w:type="dxa"/>
          </w:tcPr>
          <w:p w14:paraId="2435D066" w14:textId="21BDB22F" w:rsidR="00E8484C" w:rsidRDefault="00E8484C" w:rsidP="007157B4">
            <w:pPr>
              <w:cnfStyle w:val="000000100000" w:firstRow="0" w:lastRow="0" w:firstColumn="0" w:lastColumn="0" w:oddVBand="0" w:evenVBand="0" w:oddHBand="1" w:evenHBand="0" w:firstRowFirstColumn="0" w:firstRowLastColumn="0" w:lastRowFirstColumn="0" w:lastRowLastColumn="0"/>
            </w:pPr>
            <w:r>
              <w:t>ITS-EI, IAM</w:t>
            </w:r>
          </w:p>
        </w:tc>
        <w:tc>
          <w:tcPr>
            <w:tcW w:w="2073" w:type="dxa"/>
          </w:tcPr>
          <w:p w14:paraId="3F888F61" w14:textId="77777777" w:rsidR="00E8484C" w:rsidRDefault="00E8484C" w:rsidP="007157B4">
            <w:pPr>
              <w:cnfStyle w:val="000000100000" w:firstRow="0" w:lastRow="0" w:firstColumn="0" w:lastColumn="0" w:oddVBand="0" w:evenVBand="0" w:oddHBand="1" w:evenHBand="0" w:firstRowFirstColumn="0" w:firstRowLastColumn="0" w:lastRowFirstColumn="0" w:lastRowLastColumn="0"/>
            </w:pPr>
            <w:r w:rsidRPr="00502A32">
              <w:t>T. Wolf</w:t>
            </w:r>
          </w:p>
          <w:p w14:paraId="74F14A29" w14:textId="65187CD4" w:rsidR="00E8484C" w:rsidRPr="00063138" w:rsidRDefault="006D4462" w:rsidP="007157B4">
            <w:pPr>
              <w:cnfStyle w:val="000000100000" w:firstRow="0" w:lastRow="0" w:firstColumn="0" w:lastColumn="0" w:oddVBand="0" w:evenVBand="0" w:oddHBand="1" w:evenHBand="0" w:firstRowFirstColumn="0" w:firstRowLastColumn="0" w:lastRowFirstColumn="0" w:lastRowLastColumn="0"/>
            </w:pPr>
            <w:r>
              <w:t>EI</w:t>
            </w:r>
          </w:p>
        </w:tc>
        <w:tc>
          <w:tcPr>
            <w:tcW w:w="1077" w:type="dxa"/>
            <w:tcMar>
              <w:top w:w="115" w:type="dxa"/>
              <w:left w:w="115" w:type="dxa"/>
              <w:bottom w:w="115" w:type="dxa"/>
              <w:right w:w="115" w:type="dxa"/>
            </w:tcMar>
          </w:tcPr>
          <w:p w14:paraId="67B70380" w14:textId="05696ACE" w:rsidR="00E8484C" w:rsidRDefault="00E8484C" w:rsidP="007157B4">
            <w:pPr>
              <w:jc w:val="center"/>
              <w:cnfStyle w:val="000000100000" w:firstRow="0" w:lastRow="0" w:firstColumn="0" w:lastColumn="0" w:oddVBand="0" w:evenVBand="0" w:oddHBand="1" w:evenHBand="0" w:firstRowFirstColumn="0" w:firstRowLastColumn="0" w:lastRowFirstColumn="0" w:lastRowLastColumn="0"/>
            </w:pPr>
          </w:p>
        </w:tc>
      </w:tr>
      <w:tr w:rsidR="006D4462" w14:paraId="3C0C95CB" w14:textId="77777777" w:rsidTr="007157B4">
        <w:tc>
          <w:tcPr>
            <w:cnfStyle w:val="001000000000" w:firstRow="0" w:lastRow="0" w:firstColumn="1" w:lastColumn="0" w:oddVBand="0" w:evenVBand="0" w:oddHBand="0" w:evenHBand="0" w:firstRowFirstColumn="0" w:firstRowLastColumn="0" w:lastRowFirstColumn="0" w:lastRowLastColumn="0"/>
            <w:tcW w:w="2333" w:type="dxa"/>
            <w:tcMar>
              <w:top w:w="115" w:type="dxa"/>
              <w:left w:w="115" w:type="dxa"/>
              <w:bottom w:w="115" w:type="dxa"/>
              <w:right w:w="115" w:type="dxa"/>
            </w:tcMar>
          </w:tcPr>
          <w:p w14:paraId="610983A6" w14:textId="41E8FAB3" w:rsidR="006D4462" w:rsidRDefault="006D4462" w:rsidP="007157B4">
            <w:r>
              <w:t>Evaluate Windows 365</w:t>
            </w:r>
          </w:p>
        </w:tc>
        <w:tc>
          <w:tcPr>
            <w:tcW w:w="4896" w:type="dxa"/>
            <w:tcMar>
              <w:top w:w="115" w:type="dxa"/>
              <w:left w:w="115" w:type="dxa"/>
              <w:bottom w:w="115" w:type="dxa"/>
              <w:right w:w="115" w:type="dxa"/>
            </w:tcMar>
          </w:tcPr>
          <w:p w14:paraId="450C5737" w14:textId="716A121E" w:rsidR="006D4462" w:rsidRPr="00E8484C" w:rsidRDefault="006D4462" w:rsidP="007157B4">
            <w:pPr>
              <w:cnfStyle w:val="000000000000" w:firstRow="0" w:lastRow="0" w:firstColumn="0" w:lastColumn="0" w:oddVBand="0" w:evenVBand="0" w:oddHBand="0" w:evenHBand="0" w:firstRowFirstColumn="0" w:firstRowLastColumn="0" w:lastRowFirstColumn="0" w:lastRowLastColumn="0"/>
            </w:pPr>
            <w:r w:rsidRPr="006D4462">
              <w:t>Windows 365 is a new service from Microsoft.  It leverages the Azure Virtual Desktop technology, but delivers VMs in a fixed cost per month structure</w:t>
            </w:r>
          </w:p>
        </w:tc>
        <w:tc>
          <w:tcPr>
            <w:tcW w:w="2756" w:type="dxa"/>
          </w:tcPr>
          <w:p w14:paraId="057A9FA4" w14:textId="46489C8F" w:rsidR="006D4462" w:rsidRDefault="006D4462" w:rsidP="007157B4">
            <w:pPr>
              <w:cnfStyle w:val="000000000000" w:firstRow="0" w:lastRow="0" w:firstColumn="0" w:lastColumn="0" w:oddVBand="0" w:evenVBand="0" w:oddHBand="0" w:evenHBand="0" w:firstRowFirstColumn="0" w:firstRowLastColumn="0" w:lastRowFirstColumn="0" w:lastRowLastColumn="0"/>
            </w:pPr>
            <w:r>
              <w:t>ITS-EI, IAM</w:t>
            </w:r>
          </w:p>
        </w:tc>
        <w:tc>
          <w:tcPr>
            <w:tcW w:w="2073" w:type="dxa"/>
          </w:tcPr>
          <w:p w14:paraId="410FE904" w14:textId="77777777" w:rsidR="006D4462" w:rsidRDefault="006D4462" w:rsidP="007157B4">
            <w:pPr>
              <w:cnfStyle w:val="000000000000" w:firstRow="0" w:lastRow="0" w:firstColumn="0" w:lastColumn="0" w:oddVBand="0" w:evenVBand="0" w:oddHBand="0" w:evenHBand="0" w:firstRowFirstColumn="0" w:firstRowLastColumn="0" w:lastRowFirstColumn="0" w:lastRowLastColumn="0"/>
            </w:pPr>
            <w:r>
              <w:t>T. Wolf</w:t>
            </w:r>
          </w:p>
          <w:p w14:paraId="4C4B1511" w14:textId="35C5AC1F" w:rsidR="006D4462" w:rsidRPr="00502A32" w:rsidRDefault="006D4462" w:rsidP="007157B4">
            <w:pPr>
              <w:cnfStyle w:val="000000000000" w:firstRow="0" w:lastRow="0" w:firstColumn="0" w:lastColumn="0" w:oddVBand="0" w:evenVBand="0" w:oddHBand="0" w:evenHBand="0" w:firstRowFirstColumn="0" w:firstRowLastColumn="0" w:lastRowFirstColumn="0" w:lastRowLastColumn="0"/>
            </w:pPr>
            <w:r>
              <w:t>T. Scott</w:t>
            </w:r>
          </w:p>
        </w:tc>
        <w:tc>
          <w:tcPr>
            <w:tcW w:w="1077" w:type="dxa"/>
            <w:tcMar>
              <w:top w:w="115" w:type="dxa"/>
              <w:left w:w="115" w:type="dxa"/>
              <w:bottom w:w="115" w:type="dxa"/>
              <w:right w:w="115" w:type="dxa"/>
            </w:tcMar>
          </w:tcPr>
          <w:p w14:paraId="777419BE" w14:textId="77777777" w:rsidR="006D4462" w:rsidRDefault="006D4462" w:rsidP="007157B4">
            <w:pPr>
              <w:jc w:val="center"/>
              <w:cnfStyle w:val="000000000000" w:firstRow="0" w:lastRow="0" w:firstColumn="0" w:lastColumn="0" w:oddVBand="0" w:evenVBand="0" w:oddHBand="0" w:evenHBand="0" w:firstRowFirstColumn="0" w:firstRowLastColumn="0" w:lastRowFirstColumn="0" w:lastRowLastColumn="0"/>
            </w:pPr>
          </w:p>
        </w:tc>
      </w:tr>
    </w:tbl>
    <w:p w14:paraId="5269C5E0" w14:textId="4C0ACEDC" w:rsidR="006D4462" w:rsidRPr="00F967B0" w:rsidRDefault="006D4462" w:rsidP="006D4462">
      <w:pPr>
        <w:pStyle w:val="Heading4"/>
      </w:pPr>
      <w:r>
        <w:t>1</w:t>
      </w:r>
      <w:r w:rsidRPr="00F967B0">
        <w:t>H - FY2</w:t>
      </w:r>
      <w:r>
        <w:t>3</w:t>
      </w:r>
      <w:r w:rsidRPr="00F967B0">
        <w:t xml:space="preserve"> (J</w:t>
      </w:r>
      <w:r>
        <w:t>ul</w:t>
      </w:r>
      <w:r w:rsidRPr="00F967B0">
        <w:t xml:space="preserve"> - </w:t>
      </w:r>
      <w:r>
        <w:t>Dec</w:t>
      </w:r>
      <w:r w:rsidRPr="00F967B0">
        <w:t xml:space="preserve"> </w:t>
      </w:r>
      <w:r w:rsidRPr="00C76DB3">
        <w:t>202</w:t>
      </w:r>
      <w:r>
        <w:t>2</w:t>
      </w:r>
      <w:r w:rsidRPr="00F967B0">
        <w:t>)</w:t>
      </w:r>
    </w:p>
    <w:tbl>
      <w:tblPr>
        <w:tblStyle w:val="ListTable3"/>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4896"/>
        <w:gridCol w:w="2756"/>
        <w:gridCol w:w="2073"/>
        <w:gridCol w:w="1077"/>
      </w:tblGrid>
      <w:tr w:rsidR="006D4462" w14:paraId="29006EA0" w14:textId="77777777" w:rsidTr="007157B4">
        <w:trPr>
          <w:cnfStyle w:val="100000000000" w:firstRow="1" w:lastRow="0" w:firstColumn="0" w:lastColumn="0" w:oddVBand="0" w:evenVBand="0" w:oddHBand="0" w:evenHBand="0" w:firstRowFirstColumn="0" w:firstRowLastColumn="0" w:lastRowFirstColumn="0" w:lastRowLastColumn="0"/>
          <w:trHeight w:val="431"/>
        </w:trPr>
        <w:tc>
          <w:tcPr>
            <w:cnfStyle w:val="001000000100" w:firstRow="0" w:lastRow="0" w:firstColumn="1" w:lastColumn="0" w:oddVBand="0" w:evenVBand="0" w:oddHBand="0" w:evenHBand="0" w:firstRowFirstColumn="1" w:firstRowLastColumn="0" w:lastRowFirstColumn="0" w:lastRowLastColumn="0"/>
            <w:tcW w:w="2333" w:type="dxa"/>
            <w:vAlign w:val="center"/>
          </w:tcPr>
          <w:p w14:paraId="3ED9050E" w14:textId="77777777" w:rsidR="006D4462" w:rsidRDefault="006D4462" w:rsidP="007157B4">
            <w:pPr>
              <w:jc w:val="center"/>
            </w:pPr>
            <w:r>
              <w:t>Task</w:t>
            </w:r>
          </w:p>
        </w:tc>
        <w:tc>
          <w:tcPr>
            <w:tcW w:w="4896" w:type="dxa"/>
            <w:vAlign w:val="center"/>
          </w:tcPr>
          <w:p w14:paraId="26A3CC65" w14:textId="77777777" w:rsidR="006D4462" w:rsidRDefault="006D4462" w:rsidP="007157B4">
            <w:pPr>
              <w:jc w:val="center"/>
              <w:cnfStyle w:val="100000000000" w:firstRow="1" w:lastRow="0" w:firstColumn="0" w:lastColumn="0" w:oddVBand="0" w:evenVBand="0" w:oddHBand="0" w:evenHBand="0" w:firstRowFirstColumn="0" w:firstRowLastColumn="0" w:lastRowFirstColumn="0" w:lastRowLastColumn="0"/>
            </w:pPr>
            <w:r>
              <w:t>Task Description</w:t>
            </w:r>
          </w:p>
        </w:tc>
        <w:tc>
          <w:tcPr>
            <w:tcW w:w="2756" w:type="dxa"/>
            <w:vAlign w:val="center"/>
          </w:tcPr>
          <w:p w14:paraId="74E4FE27" w14:textId="77777777" w:rsidR="006D4462" w:rsidRPr="006650B5" w:rsidRDefault="006D4462" w:rsidP="007157B4">
            <w:pPr>
              <w:jc w:val="center"/>
              <w:cnfStyle w:val="100000000000" w:firstRow="1" w:lastRow="0" w:firstColumn="0" w:lastColumn="0" w:oddVBand="0" w:evenVBand="0" w:oddHBand="0" w:evenHBand="0" w:firstRowFirstColumn="0" w:firstRowLastColumn="0" w:lastRowFirstColumn="0" w:lastRowLastColumn="0"/>
            </w:pPr>
            <w:r w:rsidRPr="006650B5">
              <w:t>Overlap/Interdependency</w:t>
            </w:r>
          </w:p>
        </w:tc>
        <w:tc>
          <w:tcPr>
            <w:tcW w:w="2073" w:type="dxa"/>
            <w:vAlign w:val="center"/>
          </w:tcPr>
          <w:p w14:paraId="0FF7189B" w14:textId="77777777" w:rsidR="006D4462" w:rsidRDefault="006D4462" w:rsidP="007157B4">
            <w:pPr>
              <w:jc w:val="center"/>
              <w:cnfStyle w:val="100000000000" w:firstRow="1" w:lastRow="0" w:firstColumn="0" w:lastColumn="0" w:oddVBand="0" w:evenVBand="0" w:oddHBand="0" w:evenHBand="0" w:firstRowFirstColumn="0" w:firstRowLastColumn="0" w:lastRowFirstColumn="0" w:lastRowLastColumn="0"/>
            </w:pPr>
            <w:r>
              <w:t>Accountable Staff</w:t>
            </w:r>
          </w:p>
        </w:tc>
        <w:tc>
          <w:tcPr>
            <w:tcW w:w="1077" w:type="dxa"/>
            <w:vAlign w:val="center"/>
          </w:tcPr>
          <w:p w14:paraId="15779E4B" w14:textId="77777777" w:rsidR="006D4462" w:rsidRDefault="006D4462" w:rsidP="007157B4">
            <w:pPr>
              <w:jc w:val="center"/>
              <w:cnfStyle w:val="100000000000" w:firstRow="1" w:lastRow="0" w:firstColumn="0" w:lastColumn="0" w:oddVBand="0" w:evenVBand="0" w:oddHBand="0" w:evenHBand="0" w:firstRowFirstColumn="0" w:firstRowLastColumn="0" w:lastRowFirstColumn="0" w:lastRowLastColumn="0"/>
            </w:pPr>
            <w:r>
              <w:t>Priority</w:t>
            </w:r>
          </w:p>
        </w:tc>
      </w:tr>
      <w:tr w:rsidR="006D4462" w14:paraId="1633D87D" w14:textId="77777777" w:rsidTr="00715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Mar>
              <w:top w:w="115" w:type="dxa"/>
              <w:left w:w="115" w:type="dxa"/>
              <w:bottom w:w="115" w:type="dxa"/>
              <w:right w:w="115" w:type="dxa"/>
            </w:tcMar>
          </w:tcPr>
          <w:p w14:paraId="10A0BFA1" w14:textId="036156C0" w:rsidR="006D4462" w:rsidRPr="00063138" w:rsidRDefault="006D4462" w:rsidP="007157B4">
            <w:r>
              <w:t>Azure Virtual Desktop Rollout</w:t>
            </w:r>
          </w:p>
        </w:tc>
        <w:tc>
          <w:tcPr>
            <w:tcW w:w="4896" w:type="dxa"/>
            <w:tcMar>
              <w:top w:w="115" w:type="dxa"/>
              <w:left w:w="115" w:type="dxa"/>
              <w:bottom w:w="115" w:type="dxa"/>
              <w:right w:w="115" w:type="dxa"/>
            </w:tcMar>
          </w:tcPr>
          <w:p w14:paraId="01E42C41" w14:textId="20ED9936" w:rsidR="006D4462" w:rsidRPr="00063138" w:rsidRDefault="006D4462" w:rsidP="007157B4">
            <w:pPr>
              <w:cnfStyle w:val="000000100000" w:firstRow="0" w:lastRow="0" w:firstColumn="0" w:lastColumn="0" w:oddVBand="0" w:evenVBand="0" w:oddHBand="1" w:evenHBand="0" w:firstRowFirstColumn="0" w:firstRowLastColumn="0" w:lastRowFirstColumn="0" w:lastRowLastColumn="0"/>
            </w:pPr>
            <w:r w:rsidRPr="00E8484C">
              <w:t>If decision is made to rollout Azure Virtual Desktop as a service, get infrastructure ready for production and build production service.</w:t>
            </w:r>
          </w:p>
        </w:tc>
        <w:tc>
          <w:tcPr>
            <w:tcW w:w="2756" w:type="dxa"/>
          </w:tcPr>
          <w:p w14:paraId="298265E6" w14:textId="7C838E9C" w:rsidR="006D4462" w:rsidRDefault="006D4462" w:rsidP="007157B4">
            <w:pPr>
              <w:cnfStyle w:val="000000100000" w:firstRow="0" w:lastRow="0" w:firstColumn="0" w:lastColumn="0" w:oddVBand="0" w:evenVBand="0" w:oddHBand="1" w:evenHBand="0" w:firstRowFirstColumn="0" w:firstRowLastColumn="0" w:lastRowFirstColumn="0" w:lastRowLastColumn="0"/>
            </w:pPr>
            <w:r>
              <w:t>ITS-EI, IAM</w:t>
            </w:r>
          </w:p>
        </w:tc>
        <w:tc>
          <w:tcPr>
            <w:tcW w:w="2073" w:type="dxa"/>
          </w:tcPr>
          <w:p w14:paraId="0A8BE973" w14:textId="77777777" w:rsidR="006D4462" w:rsidRDefault="006D4462" w:rsidP="007157B4">
            <w:pPr>
              <w:cnfStyle w:val="000000100000" w:firstRow="0" w:lastRow="0" w:firstColumn="0" w:lastColumn="0" w:oddVBand="0" w:evenVBand="0" w:oddHBand="1" w:evenHBand="0" w:firstRowFirstColumn="0" w:firstRowLastColumn="0" w:lastRowFirstColumn="0" w:lastRowLastColumn="0"/>
            </w:pPr>
            <w:r w:rsidRPr="00502A32">
              <w:t>T. Wolf</w:t>
            </w:r>
          </w:p>
          <w:p w14:paraId="3487906F" w14:textId="4C1EFC15" w:rsidR="006D4462" w:rsidRPr="00063138" w:rsidRDefault="006D4462" w:rsidP="007157B4">
            <w:pPr>
              <w:cnfStyle w:val="000000100000" w:firstRow="0" w:lastRow="0" w:firstColumn="0" w:lastColumn="0" w:oddVBand="0" w:evenVBand="0" w:oddHBand="1" w:evenHBand="0" w:firstRowFirstColumn="0" w:firstRowLastColumn="0" w:lastRowFirstColumn="0" w:lastRowLastColumn="0"/>
            </w:pPr>
            <w:r>
              <w:t>EI</w:t>
            </w:r>
          </w:p>
        </w:tc>
        <w:tc>
          <w:tcPr>
            <w:tcW w:w="1077" w:type="dxa"/>
            <w:tcMar>
              <w:top w:w="115" w:type="dxa"/>
              <w:left w:w="115" w:type="dxa"/>
              <w:bottom w:w="115" w:type="dxa"/>
              <w:right w:w="115" w:type="dxa"/>
            </w:tcMar>
          </w:tcPr>
          <w:p w14:paraId="4FBCB9E1" w14:textId="4C39C69A" w:rsidR="006D4462" w:rsidRDefault="006D4462" w:rsidP="007157B4">
            <w:pPr>
              <w:jc w:val="center"/>
              <w:cnfStyle w:val="000000100000" w:firstRow="0" w:lastRow="0" w:firstColumn="0" w:lastColumn="0" w:oddVBand="0" w:evenVBand="0" w:oddHBand="1" w:evenHBand="0" w:firstRowFirstColumn="0" w:firstRowLastColumn="0" w:lastRowFirstColumn="0" w:lastRowLastColumn="0"/>
            </w:pPr>
          </w:p>
        </w:tc>
      </w:tr>
    </w:tbl>
    <w:p w14:paraId="13B60995" w14:textId="77777777" w:rsidR="00E8484C" w:rsidRPr="00E8484C" w:rsidRDefault="00E8484C" w:rsidP="00E8484C"/>
    <w:p w14:paraId="2E580C27" w14:textId="1A341758" w:rsidR="006D4462" w:rsidRDefault="006D4462" w:rsidP="006D4462">
      <w:pPr>
        <w:pStyle w:val="Heading3"/>
      </w:pPr>
      <w:r>
        <w:lastRenderedPageBreak/>
        <w:t>Device Management</w:t>
      </w:r>
    </w:p>
    <w:p w14:paraId="02D6EF97" w14:textId="77777777" w:rsidR="006D4462" w:rsidRPr="00F967B0" w:rsidRDefault="006D4462" w:rsidP="006D4462">
      <w:pPr>
        <w:pStyle w:val="Heading4"/>
      </w:pPr>
      <w:r>
        <w:t>1</w:t>
      </w:r>
      <w:r w:rsidRPr="00F967B0">
        <w:t>H - FY2</w:t>
      </w:r>
      <w:r>
        <w:t>2</w:t>
      </w:r>
      <w:r w:rsidRPr="00F967B0">
        <w:t xml:space="preserve"> (J</w:t>
      </w:r>
      <w:r>
        <w:t>ul</w:t>
      </w:r>
      <w:r w:rsidRPr="00F967B0">
        <w:t xml:space="preserve"> - </w:t>
      </w:r>
      <w:r>
        <w:t>Dec</w:t>
      </w:r>
      <w:r w:rsidRPr="00F967B0">
        <w:t xml:space="preserve"> </w:t>
      </w:r>
      <w:r w:rsidRPr="00C76DB3">
        <w:t>202</w:t>
      </w:r>
      <w:r>
        <w:t>1</w:t>
      </w:r>
      <w:r w:rsidRPr="00F967B0">
        <w:t>)</w:t>
      </w:r>
    </w:p>
    <w:tbl>
      <w:tblPr>
        <w:tblStyle w:val="ListTable3"/>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4896"/>
        <w:gridCol w:w="2756"/>
        <w:gridCol w:w="2073"/>
        <w:gridCol w:w="1077"/>
      </w:tblGrid>
      <w:tr w:rsidR="006D4462" w14:paraId="435CEE23" w14:textId="77777777" w:rsidTr="007157B4">
        <w:trPr>
          <w:cnfStyle w:val="100000000000" w:firstRow="1" w:lastRow="0" w:firstColumn="0" w:lastColumn="0" w:oddVBand="0" w:evenVBand="0" w:oddHBand="0" w:evenHBand="0" w:firstRowFirstColumn="0" w:firstRowLastColumn="0" w:lastRowFirstColumn="0" w:lastRowLastColumn="0"/>
          <w:trHeight w:val="431"/>
        </w:trPr>
        <w:tc>
          <w:tcPr>
            <w:cnfStyle w:val="001000000100" w:firstRow="0" w:lastRow="0" w:firstColumn="1" w:lastColumn="0" w:oddVBand="0" w:evenVBand="0" w:oddHBand="0" w:evenHBand="0" w:firstRowFirstColumn="1" w:firstRowLastColumn="0" w:lastRowFirstColumn="0" w:lastRowLastColumn="0"/>
            <w:tcW w:w="2333" w:type="dxa"/>
            <w:vAlign w:val="center"/>
          </w:tcPr>
          <w:p w14:paraId="0AB228E9" w14:textId="77777777" w:rsidR="006D4462" w:rsidRDefault="006D4462" w:rsidP="007157B4">
            <w:pPr>
              <w:jc w:val="center"/>
            </w:pPr>
            <w:r>
              <w:t>Task</w:t>
            </w:r>
          </w:p>
        </w:tc>
        <w:tc>
          <w:tcPr>
            <w:tcW w:w="4896" w:type="dxa"/>
            <w:vAlign w:val="center"/>
          </w:tcPr>
          <w:p w14:paraId="6FD816D6" w14:textId="77777777" w:rsidR="006D4462" w:rsidRDefault="006D4462" w:rsidP="007157B4">
            <w:pPr>
              <w:jc w:val="center"/>
              <w:cnfStyle w:val="100000000000" w:firstRow="1" w:lastRow="0" w:firstColumn="0" w:lastColumn="0" w:oddVBand="0" w:evenVBand="0" w:oddHBand="0" w:evenHBand="0" w:firstRowFirstColumn="0" w:firstRowLastColumn="0" w:lastRowFirstColumn="0" w:lastRowLastColumn="0"/>
            </w:pPr>
            <w:r>
              <w:t>Task Description</w:t>
            </w:r>
          </w:p>
        </w:tc>
        <w:tc>
          <w:tcPr>
            <w:tcW w:w="2756" w:type="dxa"/>
            <w:vAlign w:val="center"/>
          </w:tcPr>
          <w:p w14:paraId="4FF0F64F" w14:textId="77777777" w:rsidR="006D4462" w:rsidRPr="006650B5" w:rsidRDefault="006D4462" w:rsidP="007157B4">
            <w:pPr>
              <w:jc w:val="center"/>
              <w:cnfStyle w:val="100000000000" w:firstRow="1" w:lastRow="0" w:firstColumn="0" w:lastColumn="0" w:oddVBand="0" w:evenVBand="0" w:oddHBand="0" w:evenHBand="0" w:firstRowFirstColumn="0" w:firstRowLastColumn="0" w:lastRowFirstColumn="0" w:lastRowLastColumn="0"/>
            </w:pPr>
            <w:r w:rsidRPr="006650B5">
              <w:t>Overlap/Interdependency</w:t>
            </w:r>
          </w:p>
        </w:tc>
        <w:tc>
          <w:tcPr>
            <w:tcW w:w="2073" w:type="dxa"/>
            <w:vAlign w:val="center"/>
          </w:tcPr>
          <w:p w14:paraId="6A2618E0" w14:textId="77777777" w:rsidR="006D4462" w:rsidRDefault="006D4462" w:rsidP="007157B4">
            <w:pPr>
              <w:jc w:val="center"/>
              <w:cnfStyle w:val="100000000000" w:firstRow="1" w:lastRow="0" w:firstColumn="0" w:lastColumn="0" w:oddVBand="0" w:evenVBand="0" w:oddHBand="0" w:evenHBand="0" w:firstRowFirstColumn="0" w:firstRowLastColumn="0" w:lastRowFirstColumn="0" w:lastRowLastColumn="0"/>
            </w:pPr>
            <w:r>
              <w:t>Accountable Staff</w:t>
            </w:r>
          </w:p>
        </w:tc>
        <w:tc>
          <w:tcPr>
            <w:tcW w:w="1077" w:type="dxa"/>
            <w:vAlign w:val="center"/>
          </w:tcPr>
          <w:p w14:paraId="529543F5" w14:textId="77777777" w:rsidR="006D4462" w:rsidRDefault="006D4462" w:rsidP="007157B4">
            <w:pPr>
              <w:jc w:val="center"/>
              <w:cnfStyle w:val="100000000000" w:firstRow="1" w:lastRow="0" w:firstColumn="0" w:lastColumn="0" w:oddVBand="0" w:evenVBand="0" w:oddHBand="0" w:evenHBand="0" w:firstRowFirstColumn="0" w:firstRowLastColumn="0" w:lastRowFirstColumn="0" w:lastRowLastColumn="0"/>
            </w:pPr>
            <w:r>
              <w:t>Priority</w:t>
            </w:r>
          </w:p>
        </w:tc>
      </w:tr>
      <w:tr w:rsidR="006D4462" w14:paraId="313F97AB" w14:textId="77777777" w:rsidTr="00715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Mar>
              <w:top w:w="115" w:type="dxa"/>
              <w:left w:w="115" w:type="dxa"/>
              <w:bottom w:w="115" w:type="dxa"/>
              <w:right w:w="115" w:type="dxa"/>
            </w:tcMar>
          </w:tcPr>
          <w:p w14:paraId="5F289047" w14:textId="29F11576" w:rsidR="006D4462" w:rsidRPr="00063138" w:rsidRDefault="006D4462" w:rsidP="007157B4">
            <w:r>
              <w:t>Rollout Microsoft Endpoint Configuration Management (</w:t>
            </w:r>
            <w:proofErr w:type="gramStart"/>
            <w:r>
              <w:t>i.e.</w:t>
            </w:r>
            <w:proofErr w:type="gramEnd"/>
            <w:r>
              <w:t xml:space="preserve"> Intune) to Campus</w:t>
            </w:r>
          </w:p>
        </w:tc>
        <w:tc>
          <w:tcPr>
            <w:tcW w:w="4896" w:type="dxa"/>
            <w:tcMar>
              <w:top w:w="115" w:type="dxa"/>
              <w:left w:w="115" w:type="dxa"/>
              <w:bottom w:w="115" w:type="dxa"/>
              <w:right w:w="115" w:type="dxa"/>
            </w:tcMar>
          </w:tcPr>
          <w:p w14:paraId="3233CC49" w14:textId="4CAC0A48" w:rsidR="006D4462" w:rsidRPr="00063138" w:rsidRDefault="006D4462" w:rsidP="007157B4">
            <w:pPr>
              <w:cnfStyle w:val="000000100000" w:firstRow="0" w:lastRow="0" w:firstColumn="0" w:lastColumn="0" w:oddVBand="0" w:evenVBand="0" w:oddHBand="1" w:evenHBand="0" w:firstRowFirstColumn="0" w:firstRowLastColumn="0" w:lastRowFirstColumn="0" w:lastRowLastColumn="0"/>
            </w:pPr>
            <w:r w:rsidRPr="006D4462">
              <w:t>Rollout Intune broadly to campus computers in a co-management configuration along with SCCM.</w:t>
            </w:r>
          </w:p>
        </w:tc>
        <w:tc>
          <w:tcPr>
            <w:tcW w:w="2756" w:type="dxa"/>
          </w:tcPr>
          <w:p w14:paraId="0830D3DB" w14:textId="7F13471E" w:rsidR="006D4462" w:rsidRDefault="006D4462" w:rsidP="007157B4">
            <w:pPr>
              <w:cnfStyle w:val="000000100000" w:firstRow="0" w:lastRow="0" w:firstColumn="0" w:lastColumn="0" w:oddVBand="0" w:evenVBand="0" w:oddHBand="1" w:evenHBand="0" w:firstRowFirstColumn="0" w:firstRowLastColumn="0" w:lastRowFirstColumn="0" w:lastRowLastColumn="0"/>
            </w:pPr>
          </w:p>
        </w:tc>
        <w:tc>
          <w:tcPr>
            <w:tcW w:w="2073" w:type="dxa"/>
          </w:tcPr>
          <w:p w14:paraId="543C2909" w14:textId="77777777" w:rsidR="006D4462" w:rsidRDefault="006D4462" w:rsidP="007157B4">
            <w:pPr>
              <w:cnfStyle w:val="000000100000" w:firstRow="0" w:lastRow="0" w:firstColumn="0" w:lastColumn="0" w:oddVBand="0" w:evenVBand="0" w:oddHBand="1" w:evenHBand="0" w:firstRowFirstColumn="0" w:firstRowLastColumn="0" w:lastRowFirstColumn="0" w:lastRowLastColumn="0"/>
            </w:pPr>
            <w:r w:rsidRPr="00502A32">
              <w:t>T. Wolf</w:t>
            </w:r>
          </w:p>
          <w:p w14:paraId="22FF2C1E" w14:textId="219C375F" w:rsidR="006D4462" w:rsidRPr="00063138" w:rsidRDefault="006D4462" w:rsidP="007157B4">
            <w:pPr>
              <w:cnfStyle w:val="000000100000" w:firstRow="0" w:lastRow="0" w:firstColumn="0" w:lastColumn="0" w:oddVBand="0" w:evenVBand="0" w:oddHBand="1" w:evenHBand="0" w:firstRowFirstColumn="0" w:firstRowLastColumn="0" w:lastRowFirstColumn="0" w:lastRowLastColumn="0"/>
            </w:pPr>
          </w:p>
        </w:tc>
        <w:tc>
          <w:tcPr>
            <w:tcW w:w="1077" w:type="dxa"/>
            <w:tcMar>
              <w:top w:w="115" w:type="dxa"/>
              <w:left w:w="115" w:type="dxa"/>
              <w:bottom w:w="115" w:type="dxa"/>
              <w:right w:w="115" w:type="dxa"/>
            </w:tcMar>
          </w:tcPr>
          <w:p w14:paraId="324C3951" w14:textId="0104F987" w:rsidR="006D4462" w:rsidRDefault="006D4462" w:rsidP="007157B4">
            <w:pPr>
              <w:jc w:val="center"/>
              <w:cnfStyle w:val="000000100000" w:firstRow="0" w:lastRow="0" w:firstColumn="0" w:lastColumn="0" w:oddVBand="0" w:evenVBand="0" w:oddHBand="1" w:evenHBand="0" w:firstRowFirstColumn="0" w:firstRowLastColumn="0" w:lastRowFirstColumn="0" w:lastRowLastColumn="0"/>
            </w:pPr>
          </w:p>
        </w:tc>
      </w:tr>
      <w:tr w:rsidR="006D4462" w14:paraId="55493789" w14:textId="77777777" w:rsidTr="007157B4">
        <w:tc>
          <w:tcPr>
            <w:cnfStyle w:val="001000000000" w:firstRow="0" w:lastRow="0" w:firstColumn="1" w:lastColumn="0" w:oddVBand="0" w:evenVBand="0" w:oddHBand="0" w:evenHBand="0" w:firstRowFirstColumn="0" w:firstRowLastColumn="0" w:lastRowFirstColumn="0" w:lastRowLastColumn="0"/>
            <w:tcW w:w="2333" w:type="dxa"/>
            <w:tcMar>
              <w:top w:w="115" w:type="dxa"/>
              <w:left w:w="115" w:type="dxa"/>
              <w:bottom w:w="115" w:type="dxa"/>
              <w:right w:w="115" w:type="dxa"/>
            </w:tcMar>
          </w:tcPr>
          <w:p w14:paraId="340217F1" w14:textId="0CB318E9" w:rsidR="006D4462" w:rsidRDefault="006D4462" w:rsidP="006D4462">
            <w:r>
              <w:t>Test and Evaluate Microsoft Intune Autopilot</w:t>
            </w:r>
          </w:p>
        </w:tc>
        <w:tc>
          <w:tcPr>
            <w:tcW w:w="4896" w:type="dxa"/>
            <w:tcMar>
              <w:top w:w="115" w:type="dxa"/>
              <w:left w:w="115" w:type="dxa"/>
              <w:bottom w:w="115" w:type="dxa"/>
              <w:right w:w="115" w:type="dxa"/>
            </w:tcMar>
          </w:tcPr>
          <w:p w14:paraId="4F5D49B3" w14:textId="5A6E717C" w:rsidR="006D4462" w:rsidRPr="006D4462" w:rsidRDefault="006D4462" w:rsidP="007157B4">
            <w:pPr>
              <w:cnfStyle w:val="000000000000" w:firstRow="0" w:lastRow="0" w:firstColumn="0" w:lastColumn="0" w:oddVBand="0" w:evenVBand="0" w:oddHBand="0" w:evenHBand="0" w:firstRowFirstColumn="0" w:firstRowLastColumn="0" w:lastRowFirstColumn="0" w:lastRowLastColumn="0"/>
            </w:pPr>
            <w:r w:rsidRPr="006D4462">
              <w:t>This effort will test and evaluate the Autopilot capabilities to image, reimage and reset devices, even those remote.</w:t>
            </w:r>
          </w:p>
        </w:tc>
        <w:tc>
          <w:tcPr>
            <w:tcW w:w="2756" w:type="dxa"/>
          </w:tcPr>
          <w:p w14:paraId="48E12700" w14:textId="77777777" w:rsidR="006D4462" w:rsidRDefault="006D4462" w:rsidP="007157B4">
            <w:pPr>
              <w:cnfStyle w:val="000000000000" w:firstRow="0" w:lastRow="0" w:firstColumn="0" w:lastColumn="0" w:oddVBand="0" w:evenVBand="0" w:oddHBand="0" w:evenHBand="0" w:firstRowFirstColumn="0" w:firstRowLastColumn="0" w:lastRowFirstColumn="0" w:lastRowLastColumn="0"/>
            </w:pPr>
          </w:p>
        </w:tc>
        <w:tc>
          <w:tcPr>
            <w:tcW w:w="2073" w:type="dxa"/>
          </w:tcPr>
          <w:p w14:paraId="2F8F6035" w14:textId="77777777" w:rsidR="006D4462" w:rsidRDefault="006D4462" w:rsidP="007157B4">
            <w:pPr>
              <w:cnfStyle w:val="000000000000" w:firstRow="0" w:lastRow="0" w:firstColumn="0" w:lastColumn="0" w:oddVBand="0" w:evenVBand="0" w:oddHBand="0" w:evenHBand="0" w:firstRowFirstColumn="0" w:firstRowLastColumn="0" w:lastRowFirstColumn="0" w:lastRowLastColumn="0"/>
            </w:pPr>
            <w:r>
              <w:t>T. Wolf</w:t>
            </w:r>
          </w:p>
          <w:p w14:paraId="00A21614" w14:textId="1A993458" w:rsidR="006D4462" w:rsidRPr="00502A32" w:rsidRDefault="006D4462" w:rsidP="007157B4">
            <w:pPr>
              <w:cnfStyle w:val="000000000000" w:firstRow="0" w:lastRow="0" w:firstColumn="0" w:lastColumn="0" w:oddVBand="0" w:evenVBand="0" w:oddHBand="0" w:evenHBand="0" w:firstRowFirstColumn="0" w:firstRowLastColumn="0" w:lastRowFirstColumn="0" w:lastRowLastColumn="0"/>
            </w:pPr>
            <w:r>
              <w:t>ETS</w:t>
            </w:r>
          </w:p>
        </w:tc>
        <w:tc>
          <w:tcPr>
            <w:tcW w:w="1077" w:type="dxa"/>
            <w:tcMar>
              <w:top w:w="115" w:type="dxa"/>
              <w:left w:w="115" w:type="dxa"/>
              <w:bottom w:w="115" w:type="dxa"/>
              <w:right w:w="115" w:type="dxa"/>
            </w:tcMar>
          </w:tcPr>
          <w:p w14:paraId="6535A008" w14:textId="77777777" w:rsidR="006D4462" w:rsidRDefault="006D4462" w:rsidP="007157B4">
            <w:pPr>
              <w:jc w:val="center"/>
              <w:cnfStyle w:val="000000000000" w:firstRow="0" w:lastRow="0" w:firstColumn="0" w:lastColumn="0" w:oddVBand="0" w:evenVBand="0" w:oddHBand="0" w:evenHBand="0" w:firstRowFirstColumn="0" w:firstRowLastColumn="0" w:lastRowFirstColumn="0" w:lastRowLastColumn="0"/>
            </w:pPr>
          </w:p>
        </w:tc>
      </w:tr>
      <w:tr w:rsidR="006D4462" w14:paraId="0B7DF01B" w14:textId="77777777" w:rsidTr="00715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Mar>
              <w:top w:w="115" w:type="dxa"/>
              <w:left w:w="115" w:type="dxa"/>
              <w:bottom w:w="115" w:type="dxa"/>
              <w:right w:w="115" w:type="dxa"/>
            </w:tcMar>
          </w:tcPr>
          <w:p w14:paraId="5D37B41F" w14:textId="429CD8E2" w:rsidR="006D4462" w:rsidRDefault="006D4462" w:rsidP="006D4462">
            <w:r>
              <w:t>Testing of Additional Security for Windows Workstations</w:t>
            </w:r>
          </w:p>
        </w:tc>
        <w:tc>
          <w:tcPr>
            <w:tcW w:w="4896" w:type="dxa"/>
            <w:tcMar>
              <w:top w:w="115" w:type="dxa"/>
              <w:left w:w="115" w:type="dxa"/>
              <w:bottom w:w="115" w:type="dxa"/>
              <w:right w:w="115" w:type="dxa"/>
            </w:tcMar>
          </w:tcPr>
          <w:p w14:paraId="3D05E593" w14:textId="676F0719" w:rsidR="006D4462" w:rsidRPr="006D4462" w:rsidRDefault="006D4462" w:rsidP="007157B4">
            <w:pPr>
              <w:cnfStyle w:val="000000100000" w:firstRow="0" w:lastRow="0" w:firstColumn="0" w:lastColumn="0" w:oddVBand="0" w:evenVBand="0" w:oddHBand="1" w:evenHBand="0" w:firstRowFirstColumn="0" w:firstRowLastColumn="0" w:lastRowFirstColumn="0" w:lastRowLastColumn="0"/>
            </w:pPr>
            <w:r w:rsidRPr="006D4462">
              <w:t>Begin testing and evaluation of additional security measures for workstations (</w:t>
            </w:r>
            <w:proofErr w:type="gramStart"/>
            <w:r w:rsidRPr="006D4462">
              <w:t>e.g.</w:t>
            </w:r>
            <w:proofErr w:type="gramEnd"/>
            <w:r w:rsidRPr="006D4462">
              <w:t xml:space="preserve"> Windows Credential Guard, Windows Device Guard, etc.).</w:t>
            </w:r>
          </w:p>
        </w:tc>
        <w:tc>
          <w:tcPr>
            <w:tcW w:w="2756" w:type="dxa"/>
          </w:tcPr>
          <w:p w14:paraId="264509DA" w14:textId="77777777" w:rsidR="006D4462" w:rsidRDefault="006D4462" w:rsidP="007157B4">
            <w:pPr>
              <w:cnfStyle w:val="000000100000" w:firstRow="0" w:lastRow="0" w:firstColumn="0" w:lastColumn="0" w:oddVBand="0" w:evenVBand="0" w:oddHBand="1" w:evenHBand="0" w:firstRowFirstColumn="0" w:firstRowLastColumn="0" w:lastRowFirstColumn="0" w:lastRowLastColumn="0"/>
            </w:pPr>
          </w:p>
        </w:tc>
        <w:tc>
          <w:tcPr>
            <w:tcW w:w="2073" w:type="dxa"/>
          </w:tcPr>
          <w:p w14:paraId="0223EBEB" w14:textId="77777777" w:rsidR="006D4462" w:rsidRDefault="006D4462" w:rsidP="007157B4">
            <w:pPr>
              <w:cnfStyle w:val="000000100000" w:firstRow="0" w:lastRow="0" w:firstColumn="0" w:lastColumn="0" w:oddVBand="0" w:evenVBand="0" w:oddHBand="1" w:evenHBand="0" w:firstRowFirstColumn="0" w:firstRowLastColumn="0" w:lastRowFirstColumn="0" w:lastRowLastColumn="0"/>
            </w:pPr>
            <w:r>
              <w:t>T. Wolf</w:t>
            </w:r>
          </w:p>
          <w:p w14:paraId="4197B4AE" w14:textId="60D94977" w:rsidR="006D4462" w:rsidRPr="00502A32" w:rsidRDefault="006D4462" w:rsidP="007157B4">
            <w:pPr>
              <w:cnfStyle w:val="000000100000" w:firstRow="0" w:lastRow="0" w:firstColumn="0" w:lastColumn="0" w:oddVBand="0" w:evenVBand="0" w:oddHBand="1" w:evenHBand="0" w:firstRowFirstColumn="0" w:firstRowLastColumn="0" w:lastRowFirstColumn="0" w:lastRowLastColumn="0"/>
            </w:pPr>
            <w:r>
              <w:t>ISPO</w:t>
            </w:r>
          </w:p>
        </w:tc>
        <w:tc>
          <w:tcPr>
            <w:tcW w:w="1077" w:type="dxa"/>
            <w:tcMar>
              <w:top w:w="115" w:type="dxa"/>
              <w:left w:w="115" w:type="dxa"/>
              <w:bottom w:w="115" w:type="dxa"/>
              <w:right w:w="115" w:type="dxa"/>
            </w:tcMar>
          </w:tcPr>
          <w:p w14:paraId="73FB51CC" w14:textId="77777777" w:rsidR="006D4462" w:rsidRDefault="006D4462" w:rsidP="007157B4">
            <w:pPr>
              <w:jc w:val="center"/>
              <w:cnfStyle w:val="000000100000" w:firstRow="0" w:lastRow="0" w:firstColumn="0" w:lastColumn="0" w:oddVBand="0" w:evenVBand="0" w:oddHBand="1" w:evenHBand="0" w:firstRowFirstColumn="0" w:firstRowLastColumn="0" w:lastRowFirstColumn="0" w:lastRowLastColumn="0"/>
            </w:pPr>
          </w:p>
        </w:tc>
      </w:tr>
    </w:tbl>
    <w:p w14:paraId="245878DC" w14:textId="77777777" w:rsidR="00E8484C" w:rsidRPr="00E8484C" w:rsidRDefault="00E8484C" w:rsidP="00E8484C"/>
    <w:p w14:paraId="316707DE" w14:textId="0BFC37DF" w:rsidR="006D4462" w:rsidRPr="00F967B0" w:rsidRDefault="006D4462" w:rsidP="006D4462">
      <w:pPr>
        <w:pStyle w:val="Heading4"/>
      </w:pPr>
      <w:r>
        <w:t>2</w:t>
      </w:r>
      <w:r w:rsidRPr="00F967B0">
        <w:t>H - FY2</w:t>
      </w:r>
      <w:r>
        <w:t>2</w:t>
      </w:r>
      <w:r w:rsidRPr="00F967B0">
        <w:t xml:space="preserve"> (J</w:t>
      </w:r>
      <w:r>
        <w:t>an</w:t>
      </w:r>
      <w:r w:rsidRPr="00F967B0">
        <w:t xml:space="preserve"> - </w:t>
      </w:r>
      <w:r>
        <w:t>Jun</w:t>
      </w:r>
      <w:r w:rsidRPr="00F967B0">
        <w:t xml:space="preserve"> </w:t>
      </w:r>
      <w:r w:rsidRPr="00C76DB3">
        <w:t>202</w:t>
      </w:r>
      <w:r>
        <w:t>2</w:t>
      </w:r>
      <w:r w:rsidRPr="00F967B0">
        <w:t>)</w:t>
      </w:r>
    </w:p>
    <w:tbl>
      <w:tblPr>
        <w:tblStyle w:val="ListTable3"/>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4896"/>
        <w:gridCol w:w="2756"/>
        <w:gridCol w:w="2073"/>
        <w:gridCol w:w="1077"/>
      </w:tblGrid>
      <w:tr w:rsidR="006D4462" w14:paraId="4D5A44E0" w14:textId="77777777" w:rsidTr="007157B4">
        <w:trPr>
          <w:cnfStyle w:val="100000000000" w:firstRow="1" w:lastRow="0" w:firstColumn="0" w:lastColumn="0" w:oddVBand="0" w:evenVBand="0" w:oddHBand="0" w:evenHBand="0" w:firstRowFirstColumn="0" w:firstRowLastColumn="0" w:lastRowFirstColumn="0" w:lastRowLastColumn="0"/>
          <w:trHeight w:val="431"/>
        </w:trPr>
        <w:tc>
          <w:tcPr>
            <w:cnfStyle w:val="001000000100" w:firstRow="0" w:lastRow="0" w:firstColumn="1" w:lastColumn="0" w:oddVBand="0" w:evenVBand="0" w:oddHBand="0" w:evenHBand="0" w:firstRowFirstColumn="1" w:firstRowLastColumn="0" w:lastRowFirstColumn="0" w:lastRowLastColumn="0"/>
            <w:tcW w:w="2333" w:type="dxa"/>
            <w:vAlign w:val="center"/>
          </w:tcPr>
          <w:p w14:paraId="58A58E23" w14:textId="77777777" w:rsidR="006D4462" w:rsidRDefault="006D4462" w:rsidP="007157B4">
            <w:pPr>
              <w:jc w:val="center"/>
            </w:pPr>
            <w:r>
              <w:t>Task</w:t>
            </w:r>
          </w:p>
        </w:tc>
        <w:tc>
          <w:tcPr>
            <w:tcW w:w="4896" w:type="dxa"/>
            <w:vAlign w:val="center"/>
          </w:tcPr>
          <w:p w14:paraId="624AC149" w14:textId="77777777" w:rsidR="006D4462" w:rsidRDefault="006D4462" w:rsidP="007157B4">
            <w:pPr>
              <w:jc w:val="center"/>
              <w:cnfStyle w:val="100000000000" w:firstRow="1" w:lastRow="0" w:firstColumn="0" w:lastColumn="0" w:oddVBand="0" w:evenVBand="0" w:oddHBand="0" w:evenHBand="0" w:firstRowFirstColumn="0" w:firstRowLastColumn="0" w:lastRowFirstColumn="0" w:lastRowLastColumn="0"/>
            </w:pPr>
            <w:r>
              <w:t>Task Description</w:t>
            </w:r>
          </w:p>
        </w:tc>
        <w:tc>
          <w:tcPr>
            <w:tcW w:w="2756" w:type="dxa"/>
            <w:vAlign w:val="center"/>
          </w:tcPr>
          <w:p w14:paraId="68E5EEED" w14:textId="77777777" w:rsidR="006D4462" w:rsidRPr="006650B5" w:rsidRDefault="006D4462" w:rsidP="007157B4">
            <w:pPr>
              <w:jc w:val="center"/>
              <w:cnfStyle w:val="100000000000" w:firstRow="1" w:lastRow="0" w:firstColumn="0" w:lastColumn="0" w:oddVBand="0" w:evenVBand="0" w:oddHBand="0" w:evenHBand="0" w:firstRowFirstColumn="0" w:firstRowLastColumn="0" w:lastRowFirstColumn="0" w:lastRowLastColumn="0"/>
            </w:pPr>
            <w:r w:rsidRPr="006650B5">
              <w:t>Overlap/Interdependency</w:t>
            </w:r>
          </w:p>
        </w:tc>
        <w:tc>
          <w:tcPr>
            <w:tcW w:w="2073" w:type="dxa"/>
            <w:vAlign w:val="center"/>
          </w:tcPr>
          <w:p w14:paraId="580BD908" w14:textId="77777777" w:rsidR="006D4462" w:rsidRDefault="006D4462" w:rsidP="007157B4">
            <w:pPr>
              <w:jc w:val="center"/>
              <w:cnfStyle w:val="100000000000" w:firstRow="1" w:lastRow="0" w:firstColumn="0" w:lastColumn="0" w:oddVBand="0" w:evenVBand="0" w:oddHBand="0" w:evenHBand="0" w:firstRowFirstColumn="0" w:firstRowLastColumn="0" w:lastRowFirstColumn="0" w:lastRowLastColumn="0"/>
            </w:pPr>
            <w:r>
              <w:t>Accountable Staff</w:t>
            </w:r>
          </w:p>
        </w:tc>
        <w:tc>
          <w:tcPr>
            <w:tcW w:w="1077" w:type="dxa"/>
            <w:vAlign w:val="center"/>
          </w:tcPr>
          <w:p w14:paraId="5991E710" w14:textId="77777777" w:rsidR="006D4462" w:rsidRDefault="006D4462" w:rsidP="007157B4">
            <w:pPr>
              <w:jc w:val="center"/>
              <w:cnfStyle w:val="100000000000" w:firstRow="1" w:lastRow="0" w:firstColumn="0" w:lastColumn="0" w:oddVBand="0" w:evenVBand="0" w:oddHBand="0" w:evenHBand="0" w:firstRowFirstColumn="0" w:firstRowLastColumn="0" w:lastRowFirstColumn="0" w:lastRowLastColumn="0"/>
            </w:pPr>
            <w:r>
              <w:t>Priority</w:t>
            </w:r>
          </w:p>
        </w:tc>
      </w:tr>
      <w:tr w:rsidR="006D4462" w14:paraId="3E0C0157" w14:textId="77777777" w:rsidTr="00715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Mar>
              <w:top w:w="115" w:type="dxa"/>
              <w:left w:w="115" w:type="dxa"/>
              <w:bottom w:w="115" w:type="dxa"/>
              <w:right w:w="115" w:type="dxa"/>
            </w:tcMar>
          </w:tcPr>
          <w:p w14:paraId="1B112D14" w14:textId="77777777" w:rsidR="006D4462" w:rsidRPr="00063138" w:rsidRDefault="006D4462" w:rsidP="007157B4">
            <w:r>
              <w:t>Rollout Microsoft Endpoint Configuration Management (</w:t>
            </w:r>
            <w:proofErr w:type="gramStart"/>
            <w:r>
              <w:t>i.e.</w:t>
            </w:r>
            <w:proofErr w:type="gramEnd"/>
            <w:r>
              <w:t xml:space="preserve"> Intune) to Campus</w:t>
            </w:r>
          </w:p>
        </w:tc>
        <w:tc>
          <w:tcPr>
            <w:tcW w:w="4896" w:type="dxa"/>
            <w:tcMar>
              <w:top w:w="115" w:type="dxa"/>
              <w:left w:w="115" w:type="dxa"/>
              <w:bottom w:w="115" w:type="dxa"/>
              <w:right w:w="115" w:type="dxa"/>
            </w:tcMar>
          </w:tcPr>
          <w:p w14:paraId="7CFB1AB9" w14:textId="77777777" w:rsidR="006D4462" w:rsidRPr="00063138" w:rsidRDefault="006D4462" w:rsidP="007157B4">
            <w:pPr>
              <w:cnfStyle w:val="000000100000" w:firstRow="0" w:lastRow="0" w:firstColumn="0" w:lastColumn="0" w:oddVBand="0" w:evenVBand="0" w:oddHBand="1" w:evenHBand="0" w:firstRowFirstColumn="0" w:firstRowLastColumn="0" w:lastRowFirstColumn="0" w:lastRowLastColumn="0"/>
            </w:pPr>
            <w:r w:rsidRPr="006D4462">
              <w:t>Rollout Intune broadly to campus computers in a co-management configuration along with SCCM.</w:t>
            </w:r>
          </w:p>
        </w:tc>
        <w:tc>
          <w:tcPr>
            <w:tcW w:w="2756" w:type="dxa"/>
          </w:tcPr>
          <w:p w14:paraId="483D2FD4" w14:textId="77777777" w:rsidR="006D4462" w:rsidRDefault="006D4462" w:rsidP="007157B4">
            <w:pPr>
              <w:cnfStyle w:val="000000100000" w:firstRow="0" w:lastRow="0" w:firstColumn="0" w:lastColumn="0" w:oddVBand="0" w:evenVBand="0" w:oddHBand="1" w:evenHBand="0" w:firstRowFirstColumn="0" w:firstRowLastColumn="0" w:lastRowFirstColumn="0" w:lastRowLastColumn="0"/>
            </w:pPr>
          </w:p>
        </w:tc>
        <w:tc>
          <w:tcPr>
            <w:tcW w:w="2073" w:type="dxa"/>
          </w:tcPr>
          <w:p w14:paraId="6E60C555" w14:textId="77777777" w:rsidR="006D4462" w:rsidRDefault="006D4462" w:rsidP="007157B4">
            <w:pPr>
              <w:cnfStyle w:val="000000100000" w:firstRow="0" w:lastRow="0" w:firstColumn="0" w:lastColumn="0" w:oddVBand="0" w:evenVBand="0" w:oddHBand="1" w:evenHBand="0" w:firstRowFirstColumn="0" w:firstRowLastColumn="0" w:lastRowFirstColumn="0" w:lastRowLastColumn="0"/>
            </w:pPr>
            <w:r w:rsidRPr="00502A32">
              <w:t>T. Wolf</w:t>
            </w:r>
          </w:p>
          <w:p w14:paraId="117F4E9C" w14:textId="77777777" w:rsidR="006D4462" w:rsidRPr="00063138" w:rsidRDefault="006D4462" w:rsidP="007157B4">
            <w:pPr>
              <w:cnfStyle w:val="000000100000" w:firstRow="0" w:lastRow="0" w:firstColumn="0" w:lastColumn="0" w:oddVBand="0" w:evenVBand="0" w:oddHBand="1" w:evenHBand="0" w:firstRowFirstColumn="0" w:firstRowLastColumn="0" w:lastRowFirstColumn="0" w:lastRowLastColumn="0"/>
            </w:pPr>
          </w:p>
        </w:tc>
        <w:tc>
          <w:tcPr>
            <w:tcW w:w="1077" w:type="dxa"/>
            <w:tcMar>
              <w:top w:w="115" w:type="dxa"/>
              <w:left w:w="115" w:type="dxa"/>
              <w:bottom w:w="115" w:type="dxa"/>
              <w:right w:w="115" w:type="dxa"/>
            </w:tcMar>
          </w:tcPr>
          <w:p w14:paraId="5BF76C8B" w14:textId="77777777" w:rsidR="006D4462" w:rsidRDefault="006D4462" w:rsidP="007157B4">
            <w:pPr>
              <w:jc w:val="center"/>
              <w:cnfStyle w:val="000000100000" w:firstRow="0" w:lastRow="0" w:firstColumn="0" w:lastColumn="0" w:oddVBand="0" w:evenVBand="0" w:oddHBand="1" w:evenHBand="0" w:firstRowFirstColumn="0" w:firstRowLastColumn="0" w:lastRowFirstColumn="0" w:lastRowLastColumn="0"/>
            </w:pPr>
          </w:p>
        </w:tc>
      </w:tr>
      <w:tr w:rsidR="006D4462" w14:paraId="6F9423C8" w14:textId="77777777" w:rsidTr="007157B4">
        <w:tc>
          <w:tcPr>
            <w:cnfStyle w:val="001000000000" w:firstRow="0" w:lastRow="0" w:firstColumn="1" w:lastColumn="0" w:oddVBand="0" w:evenVBand="0" w:oddHBand="0" w:evenHBand="0" w:firstRowFirstColumn="0" w:firstRowLastColumn="0" w:lastRowFirstColumn="0" w:lastRowLastColumn="0"/>
            <w:tcW w:w="2333" w:type="dxa"/>
            <w:tcMar>
              <w:top w:w="115" w:type="dxa"/>
              <w:left w:w="115" w:type="dxa"/>
              <w:bottom w:w="115" w:type="dxa"/>
              <w:right w:w="115" w:type="dxa"/>
            </w:tcMar>
          </w:tcPr>
          <w:p w14:paraId="6D9C2F35" w14:textId="77777777" w:rsidR="006D4462" w:rsidRDefault="006D4462" w:rsidP="007157B4">
            <w:r>
              <w:t>Test and Evaluate Microsoft Intune Autopilot</w:t>
            </w:r>
          </w:p>
        </w:tc>
        <w:tc>
          <w:tcPr>
            <w:tcW w:w="4896" w:type="dxa"/>
            <w:tcMar>
              <w:top w:w="115" w:type="dxa"/>
              <w:left w:w="115" w:type="dxa"/>
              <w:bottom w:w="115" w:type="dxa"/>
              <w:right w:w="115" w:type="dxa"/>
            </w:tcMar>
          </w:tcPr>
          <w:p w14:paraId="1BCC04D5" w14:textId="77777777" w:rsidR="006D4462" w:rsidRPr="006D4462" w:rsidRDefault="006D4462" w:rsidP="007157B4">
            <w:pPr>
              <w:cnfStyle w:val="000000000000" w:firstRow="0" w:lastRow="0" w:firstColumn="0" w:lastColumn="0" w:oddVBand="0" w:evenVBand="0" w:oddHBand="0" w:evenHBand="0" w:firstRowFirstColumn="0" w:firstRowLastColumn="0" w:lastRowFirstColumn="0" w:lastRowLastColumn="0"/>
            </w:pPr>
            <w:r w:rsidRPr="006D4462">
              <w:t>This effort will test and evaluate the Autopilot capabilities to image, reimage and reset devices, even those remote.</w:t>
            </w:r>
          </w:p>
        </w:tc>
        <w:tc>
          <w:tcPr>
            <w:tcW w:w="2756" w:type="dxa"/>
          </w:tcPr>
          <w:p w14:paraId="7CE22D87" w14:textId="77777777" w:rsidR="006D4462" w:rsidRDefault="006D4462" w:rsidP="007157B4">
            <w:pPr>
              <w:cnfStyle w:val="000000000000" w:firstRow="0" w:lastRow="0" w:firstColumn="0" w:lastColumn="0" w:oddVBand="0" w:evenVBand="0" w:oddHBand="0" w:evenHBand="0" w:firstRowFirstColumn="0" w:firstRowLastColumn="0" w:lastRowFirstColumn="0" w:lastRowLastColumn="0"/>
            </w:pPr>
          </w:p>
        </w:tc>
        <w:tc>
          <w:tcPr>
            <w:tcW w:w="2073" w:type="dxa"/>
          </w:tcPr>
          <w:p w14:paraId="0BF97F32" w14:textId="77777777" w:rsidR="006D4462" w:rsidRDefault="006D4462" w:rsidP="007157B4">
            <w:pPr>
              <w:cnfStyle w:val="000000000000" w:firstRow="0" w:lastRow="0" w:firstColumn="0" w:lastColumn="0" w:oddVBand="0" w:evenVBand="0" w:oddHBand="0" w:evenHBand="0" w:firstRowFirstColumn="0" w:firstRowLastColumn="0" w:lastRowFirstColumn="0" w:lastRowLastColumn="0"/>
            </w:pPr>
            <w:r>
              <w:t>T. Wolf</w:t>
            </w:r>
          </w:p>
          <w:p w14:paraId="7D914B0C" w14:textId="77777777" w:rsidR="006D4462" w:rsidRPr="00502A32" w:rsidRDefault="006D4462" w:rsidP="007157B4">
            <w:pPr>
              <w:cnfStyle w:val="000000000000" w:firstRow="0" w:lastRow="0" w:firstColumn="0" w:lastColumn="0" w:oddVBand="0" w:evenVBand="0" w:oddHBand="0" w:evenHBand="0" w:firstRowFirstColumn="0" w:firstRowLastColumn="0" w:lastRowFirstColumn="0" w:lastRowLastColumn="0"/>
            </w:pPr>
            <w:r>
              <w:t>ETS</w:t>
            </w:r>
          </w:p>
        </w:tc>
        <w:tc>
          <w:tcPr>
            <w:tcW w:w="1077" w:type="dxa"/>
            <w:tcMar>
              <w:top w:w="115" w:type="dxa"/>
              <w:left w:w="115" w:type="dxa"/>
              <w:bottom w:w="115" w:type="dxa"/>
              <w:right w:w="115" w:type="dxa"/>
            </w:tcMar>
          </w:tcPr>
          <w:p w14:paraId="49F8F9CE" w14:textId="77777777" w:rsidR="006D4462" w:rsidRDefault="006D4462" w:rsidP="007157B4">
            <w:pPr>
              <w:jc w:val="center"/>
              <w:cnfStyle w:val="000000000000" w:firstRow="0" w:lastRow="0" w:firstColumn="0" w:lastColumn="0" w:oddVBand="0" w:evenVBand="0" w:oddHBand="0" w:evenHBand="0" w:firstRowFirstColumn="0" w:firstRowLastColumn="0" w:lastRowFirstColumn="0" w:lastRowLastColumn="0"/>
            </w:pPr>
          </w:p>
        </w:tc>
      </w:tr>
      <w:tr w:rsidR="006D4462" w14:paraId="2A004BF8" w14:textId="77777777" w:rsidTr="00715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Mar>
              <w:top w:w="115" w:type="dxa"/>
              <w:left w:w="115" w:type="dxa"/>
              <w:bottom w:w="115" w:type="dxa"/>
              <w:right w:w="115" w:type="dxa"/>
            </w:tcMar>
          </w:tcPr>
          <w:p w14:paraId="212DA898" w14:textId="77777777" w:rsidR="006D4462" w:rsidRDefault="006D4462" w:rsidP="007157B4">
            <w:r>
              <w:lastRenderedPageBreak/>
              <w:t>Testing of Additional Security for Windows Workstations</w:t>
            </w:r>
          </w:p>
        </w:tc>
        <w:tc>
          <w:tcPr>
            <w:tcW w:w="4896" w:type="dxa"/>
            <w:tcMar>
              <w:top w:w="115" w:type="dxa"/>
              <w:left w:w="115" w:type="dxa"/>
              <w:bottom w:w="115" w:type="dxa"/>
              <w:right w:w="115" w:type="dxa"/>
            </w:tcMar>
          </w:tcPr>
          <w:p w14:paraId="6FA98949" w14:textId="77777777" w:rsidR="006D4462" w:rsidRPr="006D4462" w:rsidRDefault="006D4462" w:rsidP="007157B4">
            <w:pPr>
              <w:cnfStyle w:val="000000100000" w:firstRow="0" w:lastRow="0" w:firstColumn="0" w:lastColumn="0" w:oddVBand="0" w:evenVBand="0" w:oddHBand="1" w:evenHBand="0" w:firstRowFirstColumn="0" w:firstRowLastColumn="0" w:lastRowFirstColumn="0" w:lastRowLastColumn="0"/>
            </w:pPr>
            <w:r w:rsidRPr="006D4462">
              <w:t>Begin testing and evaluation of additional security measures for workstations (</w:t>
            </w:r>
            <w:proofErr w:type="gramStart"/>
            <w:r w:rsidRPr="006D4462">
              <w:t>e.g.</w:t>
            </w:r>
            <w:proofErr w:type="gramEnd"/>
            <w:r w:rsidRPr="006D4462">
              <w:t xml:space="preserve"> Windows Credential Guard, Windows Device Guard, etc.).</w:t>
            </w:r>
          </w:p>
        </w:tc>
        <w:tc>
          <w:tcPr>
            <w:tcW w:w="2756" w:type="dxa"/>
          </w:tcPr>
          <w:p w14:paraId="5604ACF4" w14:textId="77777777" w:rsidR="006D4462" w:rsidRDefault="006D4462" w:rsidP="007157B4">
            <w:pPr>
              <w:cnfStyle w:val="000000100000" w:firstRow="0" w:lastRow="0" w:firstColumn="0" w:lastColumn="0" w:oddVBand="0" w:evenVBand="0" w:oddHBand="1" w:evenHBand="0" w:firstRowFirstColumn="0" w:firstRowLastColumn="0" w:lastRowFirstColumn="0" w:lastRowLastColumn="0"/>
            </w:pPr>
          </w:p>
        </w:tc>
        <w:tc>
          <w:tcPr>
            <w:tcW w:w="2073" w:type="dxa"/>
          </w:tcPr>
          <w:p w14:paraId="0C6BFB2A" w14:textId="77777777" w:rsidR="006D4462" w:rsidRDefault="006D4462" w:rsidP="007157B4">
            <w:pPr>
              <w:cnfStyle w:val="000000100000" w:firstRow="0" w:lastRow="0" w:firstColumn="0" w:lastColumn="0" w:oddVBand="0" w:evenVBand="0" w:oddHBand="1" w:evenHBand="0" w:firstRowFirstColumn="0" w:firstRowLastColumn="0" w:lastRowFirstColumn="0" w:lastRowLastColumn="0"/>
            </w:pPr>
            <w:r>
              <w:t>T. Wolf</w:t>
            </w:r>
          </w:p>
          <w:p w14:paraId="258F2AAA" w14:textId="77777777" w:rsidR="006D4462" w:rsidRPr="00502A32" w:rsidRDefault="006D4462" w:rsidP="007157B4">
            <w:pPr>
              <w:cnfStyle w:val="000000100000" w:firstRow="0" w:lastRow="0" w:firstColumn="0" w:lastColumn="0" w:oddVBand="0" w:evenVBand="0" w:oddHBand="1" w:evenHBand="0" w:firstRowFirstColumn="0" w:firstRowLastColumn="0" w:lastRowFirstColumn="0" w:lastRowLastColumn="0"/>
            </w:pPr>
            <w:r>
              <w:t>ISPO</w:t>
            </w:r>
          </w:p>
        </w:tc>
        <w:tc>
          <w:tcPr>
            <w:tcW w:w="1077" w:type="dxa"/>
            <w:tcMar>
              <w:top w:w="115" w:type="dxa"/>
              <w:left w:w="115" w:type="dxa"/>
              <w:bottom w:w="115" w:type="dxa"/>
              <w:right w:w="115" w:type="dxa"/>
            </w:tcMar>
          </w:tcPr>
          <w:p w14:paraId="00647C46" w14:textId="77777777" w:rsidR="006D4462" w:rsidRDefault="006D4462" w:rsidP="007157B4">
            <w:pPr>
              <w:jc w:val="center"/>
              <w:cnfStyle w:val="000000100000" w:firstRow="0" w:lastRow="0" w:firstColumn="0" w:lastColumn="0" w:oddVBand="0" w:evenVBand="0" w:oddHBand="1" w:evenHBand="0" w:firstRowFirstColumn="0" w:firstRowLastColumn="0" w:lastRowFirstColumn="0" w:lastRowLastColumn="0"/>
            </w:pPr>
          </w:p>
        </w:tc>
      </w:tr>
      <w:tr w:rsidR="006D4462" w14:paraId="35BC8A74" w14:textId="77777777" w:rsidTr="007157B4">
        <w:tc>
          <w:tcPr>
            <w:cnfStyle w:val="001000000000" w:firstRow="0" w:lastRow="0" w:firstColumn="1" w:lastColumn="0" w:oddVBand="0" w:evenVBand="0" w:oddHBand="0" w:evenHBand="0" w:firstRowFirstColumn="0" w:firstRowLastColumn="0" w:lastRowFirstColumn="0" w:lastRowLastColumn="0"/>
            <w:tcW w:w="2333" w:type="dxa"/>
            <w:tcMar>
              <w:top w:w="115" w:type="dxa"/>
              <w:left w:w="115" w:type="dxa"/>
              <w:bottom w:w="115" w:type="dxa"/>
              <w:right w:w="115" w:type="dxa"/>
            </w:tcMar>
          </w:tcPr>
          <w:p w14:paraId="7634963C" w14:textId="790EC790" w:rsidR="006D4462" w:rsidRDefault="006D4462" w:rsidP="007157B4">
            <w:r>
              <w:t>Improve the Tools and Processes to Update Mac OS Devices</w:t>
            </w:r>
          </w:p>
        </w:tc>
        <w:tc>
          <w:tcPr>
            <w:tcW w:w="4896" w:type="dxa"/>
            <w:tcMar>
              <w:top w:w="115" w:type="dxa"/>
              <w:left w:w="115" w:type="dxa"/>
              <w:bottom w:w="115" w:type="dxa"/>
              <w:right w:w="115" w:type="dxa"/>
            </w:tcMar>
          </w:tcPr>
          <w:p w14:paraId="5A747747" w14:textId="15551C76" w:rsidR="006D4462" w:rsidRPr="006D4462" w:rsidRDefault="006D4462" w:rsidP="007157B4">
            <w:pPr>
              <w:cnfStyle w:val="000000000000" w:firstRow="0" w:lastRow="0" w:firstColumn="0" w:lastColumn="0" w:oddVBand="0" w:evenVBand="0" w:oddHBand="0" w:evenHBand="0" w:firstRowFirstColumn="0" w:firstRowLastColumn="0" w:lastRowFirstColumn="0" w:lastRowLastColumn="0"/>
            </w:pPr>
            <w:r w:rsidRPr="006D4462">
              <w:t>Evaluate tools and processes to allow for more streamlined updates on Mac OS devices</w:t>
            </w:r>
          </w:p>
        </w:tc>
        <w:tc>
          <w:tcPr>
            <w:tcW w:w="2756" w:type="dxa"/>
          </w:tcPr>
          <w:p w14:paraId="4110C5D2" w14:textId="77777777" w:rsidR="006D4462" w:rsidRDefault="006D4462" w:rsidP="007157B4">
            <w:pPr>
              <w:cnfStyle w:val="000000000000" w:firstRow="0" w:lastRow="0" w:firstColumn="0" w:lastColumn="0" w:oddVBand="0" w:evenVBand="0" w:oddHBand="0" w:evenHBand="0" w:firstRowFirstColumn="0" w:firstRowLastColumn="0" w:lastRowFirstColumn="0" w:lastRowLastColumn="0"/>
            </w:pPr>
          </w:p>
        </w:tc>
        <w:tc>
          <w:tcPr>
            <w:tcW w:w="2073" w:type="dxa"/>
          </w:tcPr>
          <w:p w14:paraId="3B81D9C3" w14:textId="42111662" w:rsidR="006D4462" w:rsidRDefault="006D4462" w:rsidP="007157B4">
            <w:pPr>
              <w:cnfStyle w:val="000000000000" w:firstRow="0" w:lastRow="0" w:firstColumn="0" w:lastColumn="0" w:oddVBand="0" w:evenVBand="0" w:oddHBand="0" w:evenHBand="0" w:firstRowFirstColumn="0" w:firstRowLastColumn="0" w:lastRowFirstColumn="0" w:lastRowLastColumn="0"/>
            </w:pPr>
            <w:r>
              <w:t>T. Wolf</w:t>
            </w:r>
          </w:p>
        </w:tc>
        <w:tc>
          <w:tcPr>
            <w:tcW w:w="1077" w:type="dxa"/>
            <w:tcMar>
              <w:top w:w="115" w:type="dxa"/>
              <w:left w:w="115" w:type="dxa"/>
              <w:bottom w:w="115" w:type="dxa"/>
              <w:right w:w="115" w:type="dxa"/>
            </w:tcMar>
          </w:tcPr>
          <w:p w14:paraId="7F8BEAD3" w14:textId="77777777" w:rsidR="006D4462" w:rsidRDefault="006D4462" w:rsidP="007157B4">
            <w:pPr>
              <w:jc w:val="center"/>
              <w:cnfStyle w:val="000000000000" w:firstRow="0" w:lastRow="0" w:firstColumn="0" w:lastColumn="0" w:oddVBand="0" w:evenVBand="0" w:oddHBand="0" w:evenHBand="0" w:firstRowFirstColumn="0" w:firstRowLastColumn="0" w:lastRowFirstColumn="0" w:lastRowLastColumn="0"/>
            </w:pPr>
          </w:p>
        </w:tc>
      </w:tr>
      <w:tr w:rsidR="006D4462" w14:paraId="5B8EE692" w14:textId="77777777" w:rsidTr="00715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Mar>
              <w:top w:w="115" w:type="dxa"/>
              <w:left w:w="115" w:type="dxa"/>
              <w:bottom w:w="115" w:type="dxa"/>
              <w:right w:w="115" w:type="dxa"/>
            </w:tcMar>
          </w:tcPr>
          <w:p w14:paraId="027B3F74" w14:textId="7862B955" w:rsidR="006D4462" w:rsidRDefault="006D4462" w:rsidP="007157B4">
            <w:r>
              <w:t>Explore a “</w:t>
            </w:r>
            <w:proofErr w:type="spellStart"/>
            <w:r>
              <w:t>PatchMyPC</w:t>
            </w:r>
            <w:proofErr w:type="spellEnd"/>
            <w:r>
              <w:t>” like solution for the Mac OS ecosystem</w:t>
            </w:r>
          </w:p>
        </w:tc>
        <w:tc>
          <w:tcPr>
            <w:tcW w:w="4896" w:type="dxa"/>
            <w:tcMar>
              <w:top w:w="115" w:type="dxa"/>
              <w:left w:w="115" w:type="dxa"/>
              <w:bottom w:w="115" w:type="dxa"/>
              <w:right w:w="115" w:type="dxa"/>
            </w:tcMar>
          </w:tcPr>
          <w:p w14:paraId="4D3DFC5D" w14:textId="29572999" w:rsidR="006D4462" w:rsidRPr="006D4462" w:rsidRDefault="006D4462" w:rsidP="007157B4">
            <w:pPr>
              <w:cnfStyle w:val="000000100000" w:firstRow="0" w:lastRow="0" w:firstColumn="0" w:lastColumn="0" w:oddVBand="0" w:evenVBand="0" w:oddHBand="1" w:evenHBand="0" w:firstRowFirstColumn="0" w:firstRowLastColumn="0" w:lastRowFirstColumn="0" w:lastRowLastColumn="0"/>
            </w:pPr>
            <w:r w:rsidRPr="006D4462">
              <w:t xml:space="preserve">On Windows devices, the </w:t>
            </w:r>
            <w:proofErr w:type="spellStart"/>
            <w:r w:rsidRPr="006D4462">
              <w:t>PatchMyPC</w:t>
            </w:r>
            <w:proofErr w:type="spellEnd"/>
            <w:r w:rsidRPr="006D4462">
              <w:t xml:space="preserve"> service provides automatic updates for </w:t>
            </w:r>
            <w:proofErr w:type="gramStart"/>
            <w:r w:rsidRPr="006D4462">
              <w:t>a number of</w:t>
            </w:r>
            <w:proofErr w:type="gramEnd"/>
            <w:r w:rsidRPr="006D4462">
              <w:t xml:space="preserve"> software applications.  This effort will look to identify a solution on the Mac OS side.</w:t>
            </w:r>
          </w:p>
        </w:tc>
        <w:tc>
          <w:tcPr>
            <w:tcW w:w="2756" w:type="dxa"/>
          </w:tcPr>
          <w:p w14:paraId="5E07509B" w14:textId="77777777" w:rsidR="006D4462" w:rsidRDefault="006D4462" w:rsidP="007157B4">
            <w:pPr>
              <w:cnfStyle w:val="000000100000" w:firstRow="0" w:lastRow="0" w:firstColumn="0" w:lastColumn="0" w:oddVBand="0" w:evenVBand="0" w:oddHBand="1" w:evenHBand="0" w:firstRowFirstColumn="0" w:firstRowLastColumn="0" w:lastRowFirstColumn="0" w:lastRowLastColumn="0"/>
            </w:pPr>
          </w:p>
        </w:tc>
        <w:tc>
          <w:tcPr>
            <w:tcW w:w="2073" w:type="dxa"/>
          </w:tcPr>
          <w:p w14:paraId="59AC2C77" w14:textId="455E9761" w:rsidR="006D4462" w:rsidRDefault="006D4462" w:rsidP="007157B4">
            <w:pPr>
              <w:cnfStyle w:val="000000100000" w:firstRow="0" w:lastRow="0" w:firstColumn="0" w:lastColumn="0" w:oddVBand="0" w:evenVBand="0" w:oddHBand="1" w:evenHBand="0" w:firstRowFirstColumn="0" w:firstRowLastColumn="0" w:lastRowFirstColumn="0" w:lastRowLastColumn="0"/>
            </w:pPr>
            <w:r>
              <w:t>T. Wolf</w:t>
            </w:r>
          </w:p>
        </w:tc>
        <w:tc>
          <w:tcPr>
            <w:tcW w:w="1077" w:type="dxa"/>
            <w:tcMar>
              <w:top w:w="115" w:type="dxa"/>
              <w:left w:w="115" w:type="dxa"/>
              <w:bottom w:w="115" w:type="dxa"/>
              <w:right w:w="115" w:type="dxa"/>
            </w:tcMar>
          </w:tcPr>
          <w:p w14:paraId="3D32A91F" w14:textId="77777777" w:rsidR="006D4462" w:rsidRDefault="006D4462" w:rsidP="007157B4">
            <w:pPr>
              <w:jc w:val="center"/>
              <w:cnfStyle w:val="000000100000" w:firstRow="0" w:lastRow="0" w:firstColumn="0" w:lastColumn="0" w:oddVBand="0" w:evenVBand="0" w:oddHBand="1" w:evenHBand="0" w:firstRowFirstColumn="0" w:firstRowLastColumn="0" w:lastRowFirstColumn="0" w:lastRowLastColumn="0"/>
            </w:pPr>
          </w:p>
        </w:tc>
      </w:tr>
      <w:tr w:rsidR="006D4462" w14:paraId="5671D494" w14:textId="77777777" w:rsidTr="007157B4">
        <w:tc>
          <w:tcPr>
            <w:cnfStyle w:val="001000000000" w:firstRow="0" w:lastRow="0" w:firstColumn="1" w:lastColumn="0" w:oddVBand="0" w:evenVBand="0" w:oddHBand="0" w:evenHBand="0" w:firstRowFirstColumn="0" w:firstRowLastColumn="0" w:lastRowFirstColumn="0" w:lastRowLastColumn="0"/>
            <w:tcW w:w="2333" w:type="dxa"/>
            <w:tcMar>
              <w:top w:w="115" w:type="dxa"/>
              <w:left w:w="115" w:type="dxa"/>
              <w:bottom w:w="115" w:type="dxa"/>
              <w:right w:w="115" w:type="dxa"/>
            </w:tcMar>
          </w:tcPr>
          <w:p w14:paraId="4D4B33E2" w14:textId="7EB98606" w:rsidR="006D4462" w:rsidRDefault="00F96091" w:rsidP="007157B4">
            <w:r>
              <w:t>Explore Data Loss Prevention (DLP) for Windows Clients</w:t>
            </w:r>
          </w:p>
        </w:tc>
        <w:tc>
          <w:tcPr>
            <w:tcW w:w="4896" w:type="dxa"/>
            <w:tcMar>
              <w:top w:w="115" w:type="dxa"/>
              <w:left w:w="115" w:type="dxa"/>
              <w:bottom w:w="115" w:type="dxa"/>
              <w:right w:w="115" w:type="dxa"/>
            </w:tcMar>
          </w:tcPr>
          <w:p w14:paraId="59123400" w14:textId="06D27994" w:rsidR="006D4462" w:rsidRPr="006D4462" w:rsidRDefault="00F96091" w:rsidP="007157B4">
            <w:pPr>
              <w:cnfStyle w:val="000000000000" w:firstRow="0" w:lastRow="0" w:firstColumn="0" w:lastColumn="0" w:oddVBand="0" w:evenVBand="0" w:oddHBand="0" w:evenHBand="0" w:firstRowFirstColumn="0" w:firstRowLastColumn="0" w:lastRowFirstColumn="0" w:lastRowLastColumn="0"/>
            </w:pPr>
            <w:r w:rsidRPr="00F96091">
              <w:t>Work with ISPO to explore DLP requirements and solutions for Microsoft Windows</w:t>
            </w:r>
          </w:p>
        </w:tc>
        <w:tc>
          <w:tcPr>
            <w:tcW w:w="2756" w:type="dxa"/>
          </w:tcPr>
          <w:p w14:paraId="2A61C81B" w14:textId="77777777" w:rsidR="006D4462" w:rsidRDefault="006D4462" w:rsidP="007157B4">
            <w:pPr>
              <w:cnfStyle w:val="000000000000" w:firstRow="0" w:lastRow="0" w:firstColumn="0" w:lastColumn="0" w:oddVBand="0" w:evenVBand="0" w:oddHBand="0" w:evenHBand="0" w:firstRowFirstColumn="0" w:firstRowLastColumn="0" w:lastRowFirstColumn="0" w:lastRowLastColumn="0"/>
            </w:pPr>
          </w:p>
        </w:tc>
        <w:tc>
          <w:tcPr>
            <w:tcW w:w="2073" w:type="dxa"/>
          </w:tcPr>
          <w:p w14:paraId="1164FD00" w14:textId="77777777" w:rsidR="006D4462" w:rsidRDefault="00F96091" w:rsidP="007157B4">
            <w:pPr>
              <w:cnfStyle w:val="000000000000" w:firstRow="0" w:lastRow="0" w:firstColumn="0" w:lastColumn="0" w:oddVBand="0" w:evenVBand="0" w:oddHBand="0" w:evenHBand="0" w:firstRowFirstColumn="0" w:firstRowLastColumn="0" w:lastRowFirstColumn="0" w:lastRowLastColumn="0"/>
            </w:pPr>
            <w:r>
              <w:t>T. Scott</w:t>
            </w:r>
          </w:p>
          <w:p w14:paraId="6EE86017" w14:textId="77777777" w:rsidR="00F96091" w:rsidRDefault="00F96091" w:rsidP="007157B4">
            <w:pPr>
              <w:cnfStyle w:val="000000000000" w:firstRow="0" w:lastRow="0" w:firstColumn="0" w:lastColumn="0" w:oddVBand="0" w:evenVBand="0" w:oddHBand="0" w:evenHBand="0" w:firstRowFirstColumn="0" w:firstRowLastColumn="0" w:lastRowFirstColumn="0" w:lastRowLastColumn="0"/>
            </w:pPr>
            <w:r>
              <w:t>T. Wolf</w:t>
            </w:r>
          </w:p>
          <w:p w14:paraId="04468110" w14:textId="7873FA79" w:rsidR="00F96091" w:rsidRDefault="00F96091" w:rsidP="007157B4">
            <w:pPr>
              <w:cnfStyle w:val="000000000000" w:firstRow="0" w:lastRow="0" w:firstColumn="0" w:lastColumn="0" w:oddVBand="0" w:evenVBand="0" w:oddHBand="0" w:evenHBand="0" w:firstRowFirstColumn="0" w:firstRowLastColumn="0" w:lastRowFirstColumn="0" w:lastRowLastColumn="0"/>
            </w:pPr>
            <w:r>
              <w:t>ISPO</w:t>
            </w:r>
          </w:p>
        </w:tc>
        <w:tc>
          <w:tcPr>
            <w:tcW w:w="1077" w:type="dxa"/>
            <w:tcMar>
              <w:top w:w="115" w:type="dxa"/>
              <w:left w:w="115" w:type="dxa"/>
              <w:bottom w:w="115" w:type="dxa"/>
              <w:right w:w="115" w:type="dxa"/>
            </w:tcMar>
          </w:tcPr>
          <w:p w14:paraId="1FD200B5" w14:textId="77777777" w:rsidR="006D4462" w:rsidRDefault="006D4462" w:rsidP="007157B4">
            <w:pPr>
              <w:jc w:val="center"/>
              <w:cnfStyle w:val="000000000000" w:firstRow="0" w:lastRow="0" w:firstColumn="0" w:lastColumn="0" w:oddVBand="0" w:evenVBand="0" w:oddHBand="0" w:evenHBand="0" w:firstRowFirstColumn="0" w:firstRowLastColumn="0" w:lastRowFirstColumn="0" w:lastRowLastColumn="0"/>
            </w:pPr>
          </w:p>
        </w:tc>
      </w:tr>
    </w:tbl>
    <w:p w14:paraId="4D4028B8" w14:textId="77777777" w:rsidR="006D4462" w:rsidRDefault="006D4462" w:rsidP="00502A32">
      <w:pPr>
        <w:pStyle w:val="Heading2"/>
      </w:pPr>
    </w:p>
    <w:p w14:paraId="53C62FCF" w14:textId="55417174" w:rsidR="00F96091" w:rsidRPr="00F967B0" w:rsidRDefault="00F96091" w:rsidP="00F96091">
      <w:pPr>
        <w:pStyle w:val="Heading4"/>
      </w:pPr>
      <w:r>
        <w:t>1</w:t>
      </w:r>
      <w:r w:rsidRPr="00F967B0">
        <w:t>H - FY2</w:t>
      </w:r>
      <w:r>
        <w:t>3</w:t>
      </w:r>
      <w:r w:rsidRPr="00F967B0">
        <w:t xml:space="preserve"> (J</w:t>
      </w:r>
      <w:r>
        <w:t>ul</w:t>
      </w:r>
      <w:r w:rsidRPr="00F967B0">
        <w:t xml:space="preserve"> - </w:t>
      </w:r>
      <w:r>
        <w:t>Dec</w:t>
      </w:r>
      <w:r w:rsidRPr="00F967B0">
        <w:t xml:space="preserve"> </w:t>
      </w:r>
      <w:r w:rsidRPr="00C76DB3">
        <w:t>202</w:t>
      </w:r>
      <w:r>
        <w:t>2</w:t>
      </w:r>
      <w:r w:rsidRPr="00F967B0">
        <w:t>)</w:t>
      </w:r>
    </w:p>
    <w:tbl>
      <w:tblPr>
        <w:tblStyle w:val="ListTable3"/>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4896"/>
        <w:gridCol w:w="2756"/>
        <w:gridCol w:w="2073"/>
        <w:gridCol w:w="1077"/>
      </w:tblGrid>
      <w:tr w:rsidR="00F96091" w14:paraId="5319FD53" w14:textId="77777777" w:rsidTr="007157B4">
        <w:trPr>
          <w:cnfStyle w:val="100000000000" w:firstRow="1" w:lastRow="0" w:firstColumn="0" w:lastColumn="0" w:oddVBand="0" w:evenVBand="0" w:oddHBand="0" w:evenHBand="0" w:firstRowFirstColumn="0" w:firstRowLastColumn="0" w:lastRowFirstColumn="0" w:lastRowLastColumn="0"/>
          <w:trHeight w:val="431"/>
        </w:trPr>
        <w:tc>
          <w:tcPr>
            <w:cnfStyle w:val="001000000100" w:firstRow="0" w:lastRow="0" w:firstColumn="1" w:lastColumn="0" w:oddVBand="0" w:evenVBand="0" w:oddHBand="0" w:evenHBand="0" w:firstRowFirstColumn="1" w:firstRowLastColumn="0" w:lastRowFirstColumn="0" w:lastRowLastColumn="0"/>
            <w:tcW w:w="2333" w:type="dxa"/>
            <w:vAlign w:val="center"/>
          </w:tcPr>
          <w:p w14:paraId="7524F2C9" w14:textId="77777777" w:rsidR="00F96091" w:rsidRDefault="00F96091" w:rsidP="007157B4">
            <w:pPr>
              <w:jc w:val="center"/>
            </w:pPr>
            <w:r>
              <w:t>Task</w:t>
            </w:r>
          </w:p>
        </w:tc>
        <w:tc>
          <w:tcPr>
            <w:tcW w:w="4896" w:type="dxa"/>
            <w:vAlign w:val="center"/>
          </w:tcPr>
          <w:p w14:paraId="2582FA03" w14:textId="77777777" w:rsidR="00F96091" w:rsidRDefault="00F96091" w:rsidP="007157B4">
            <w:pPr>
              <w:jc w:val="center"/>
              <w:cnfStyle w:val="100000000000" w:firstRow="1" w:lastRow="0" w:firstColumn="0" w:lastColumn="0" w:oddVBand="0" w:evenVBand="0" w:oddHBand="0" w:evenHBand="0" w:firstRowFirstColumn="0" w:firstRowLastColumn="0" w:lastRowFirstColumn="0" w:lastRowLastColumn="0"/>
            </w:pPr>
            <w:r>
              <w:t>Task Description</w:t>
            </w:r>
          </w:p>
        </w:tc>
        <w:tc>
          <w:tcPr>
            <w:tcW w:w="2756" w:type="dxa"/>
            <w:vAlign w:val="center"/>
          </w:tcPr>
          <w:p w14:paraId="2CBE1BA2" w14:textId="77777777" w:rsidR="00F96091" w:rsidRPr="006650B5" w:rsidRDefault="00F96091" w:rsidP="007157B4">
            <w:pPr>
              <w:jc w:val="center"/>
              <w:cnfStyle w:val="100000000000" w:firstRow="1" w:lastRow="0" w:firstColumn="0" w:lastColumn="0" w:oddVBand="0" w:evenVBand="0" w:oddHBand="0" w:evenHBand="0" w:firstRowFirstColumn="0" w:firstRowLastColumn="0" w:lastRowFirstColumn="0" w:lastRowLastColumn="0"/>
            </w:pPr>
            <w:r w:rsidRPr="006650B5">
              <w:t>Overlap/Interdependency</w:t>
            </w:r>
          </w:p>
        </w:tc>
        <w:tc>
          <w:tcPr>
            <w:tcW w:w="2073" w:type="dxa"/>
            <w:vAlign w:val="center"/>
          </w:tcPr>
          <w:p w14:paraId="1436E7D3" w14:textId="77777777" w:rsidR="00F96091" w:rsidRDefault="00F96091" w:rsidP="007157B4">
            <w:pPr>
              <w:jc w:val="center"/>
              <w:cnfStyle w:val="100000000000" w:firstRow="1" w:lastRow="0" w:firstColumn="0" w:lastColumn="0" w:oddVBand="0" w:evenVBand="0" w:oddHBand="0" w:evenHBand="0" w:firstRowFirstColumn="0" w:firstRowLastColumn="0" w:lastRowFirstColumn="0" w:lastRowLastColumn="0"/>
            </w:pPr>
            <w:r>
              <w:t>Accountable Staff</w:t>
            </w:r>
          </w:p>
        </w:tc>
        <w:tc>
          <w:tcPr>
            <w:tcW w:w="1077" w:type="dxa"/>
            <w:vAlign w:val="center"/>
          </w:tcPr>
          <w:p w14:paraId="1968588E" w14:textId="77777777" w:rsidR="00F96091" w:rsidRDefault="00F96091" w:rsidP="007157B4">
            <w:pPr>
              <w:jc w:val="center"/>
              <w:cnfStyle w:val="100000000000" w:firstRow="1" w:lastRow="0" w:firstColumn="0" w:lastColumn="0" w:oddVBand="0" w:evenVBand="0" w:oddHBand="0" w:evenHBand="0" w:firstRowFirstColumn="0" w:firstRowLastColumn="0" w:lastRowFirstColumn="0" w:lastRowLastColumn="0"/>
            </w:pPr>
            <w:r>
              <w:t>Priority</w:t>
            </w:r>
          </w:p>
        </w:tc>
      </w:tr>
      <w:tr w:rsidR="00F96091" w14:paraId="02ECAAE1" w14:textId="77777777" w:rsidTr="00715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Mar>
              <w:top w:w="115" w:type="dxa"/>
              <w:left w:w="115" w:type="dxa"/>
              <w:bottom w:w="115" w:type="dxa"/>
              <w:right w:w="115" w:type="dxa"/>
            </w:tcMar>
          </w:tcPr>
          <w:p w14:paraId="50F385FA" w14:textId="06F5CA2A" w:rsidR="00F96091" w:rsidRDefault="00F96091" w:rsidP="007157B4">
            <w:r>
              <w:t xml:space="preserve">Evaluate and Create </w:t>
            </w:r>
            <w:proofErr w:type="spellStart"/>
            <w:r>
              <w:t>InTune</w:t>
            </w:r>
            <w:proofErr w:type="spellEnd"/>
            <w:r>
              <w:t xml:space="preserve"> Reports</w:t>
            </w:r>
          </w:p>
        </w:tc>
        <w:tc>
          <w:tcPr>
            <w:tcW w:w="4896" w:type="dxa"/>
            <w:tcMar>
              <w:top w:w="115" w:type="dxa"/>
              <w:left w:w="115" w:type="dxa"/>
              <w:bottom w:w="115" w:type="dxa"/>
              <w:right w:w="115" w:type="dxa"/>
            </w:tcMar>
          </w:tcPr>
          <w:p w14:paraId="2967AEB3" w14:textId="6524B28D" w:rsidR="00F96091" w:rsidRPr="006D4462" w:rsidRDefault="00F96091" w:rsidP="007157B4">
            <w:pPr>
              <w:cnfStyle w:val="000000100000" w:firstRow="0" w:lastRow="0" w:firstColumn="0" w:lastColumn="0" w:oddVBand="0" w:evenVBand="0" w:oddHBand="1" w:evenHBand="0" w:firstRowFirstColumn="0" w:firstRowLastColumn="0" w:lastRowFirstColumn="0" w:lastRowLastColumn="0"/>
            </w:pPr>
            <w:r w:rsidRPr="00F96091">
              <w:t xml:space="preserve">Evaluate and rollout Intune reports </w:t>
            </w:r>
            <w:proofErr w:type="spellStart"/>
            <w:r w:rsidRPr="00F96091">
              <w:t>reports</w:t>
            </w:r>
            <w:proofErr w:type="spellEnd"/>
            <w:r w:rsidRPr="00F96091">
              <w:t xml:space="preserve"> showing client health, status, etc.</w:t>
            </w:r>
          </w:p>
        </w:tc>
        <w:tc>
          <w:tcPr>
            <w:tcW w:w="2756" w:type="dxa"/>
          </w:tcPr>
          <w:p w14:paraId="09A5CB91" w14:textId="77777777" w:rsidR="00F96091" w:rsidRDefault="00F96091" w:rsidP="007157B4">
            <w:pPr>
              <w:cnfStyle w:val="000000100000" w:firstRow="0" w:lastRow="0" w:firstColumn="0" w:lastColumn="0" w:oddVBand="0" w:evenVBand="0" w:oddHBand="1" w:evenHBand="0" w:firstRowFirstColumn="0" w:firstRowLastColumn="0" w:lastRowFirstColumn="0" w:lastRowLastColumn="0"/>
            </w:pPr>
          </w:p>
        </w:tc>
        <w:tc>
          <w:tcPr>
            <w:tcW w:w="2073" w:type="dxa"/>
          </w:tcPr>
          <w:p w14:paraId="387F388B" w14:textId="1A6177F5" w:rsidR="00F96091" w:rsidRDefault="00F96091" w:rsidP="007157B4">
            <w:pPr>
              <w:cnfStyle w:val="000000100000" w:firstRow="0" w:lastRow="0" w:firstColumn="0" w:lastColumn="0" w:oddVBand="0" w:evenVBand="0" w:oddHBand="1" w:evenHBand="0" w:firstRowFirstColumn="0" w:firstRowLastColumn="0" w:lastRowFirstColumn="0" w:lastRowLastColumn="0"/>
            </w:pPr>
            <w:r>
              <w:t>T. Wolf</w:t>
            </w:r>
          </w:p>
        </w:tc>
        <w:tc>
          <w:tcPr>
            <w:tcW w:w="1077" w:type="dxa"/>
            <w:tcMar>
              <w:top w:w="115" w:type="dxa"/>
              <w:left w:w="115" w:type="dxa"/>
              <w:bottom w:w="115" w:type="dxa"/>
              <w:right w:w="115" w:type="dxa"/>
            </w:tcMar>
          </w:tcPr>
          <w:p w14:paraId="03A8EF30" w14:textId="77777777" w:rsidR="00F96091" w:rsidRDefault="00F96091" w:rsidP="007157B4">
            <w:pPr>
              <w:jc w:val="center"/>
              <w:cnfStyle w:val="000000100000" w:firstRow="0" w:lastRow="0" w:firstColumn="0" w:lastColumn="0" w:oddVBand="0" w:evenVBand="0" w:oddHBand="1" w:evenHBand="0" w:firstRowFirstColumn="0" w:firstRowLastColumn="0" w:lastRowFirstColumn="0" w:lastRowLastColumn="0"/>
            </w:pPr>
          </w:p>
        </w:tc>
      </w:tr>
      <w:tr w:rsidR="00F96091" w14:paraId="63680404" w14:textId="77777777" w:rsidTr="007157B4">
        <w:tc>
          <w:tcPr>
            <w:cnfStyle w:val="001000000000" w:firstRow="0" w:lastRow="0" w:firstColumn="1" w:lastColumn="0" w:oddVBand="0" w:evenVBand="0" w:oddHBand="0" w:evenHBand="0" w:firstRowFirstColumn="0" w:firstRowLastColumn="0" w:lastRowFirstColumn="0" w:lastRowLastColumn="0"/>
            <w:tcW w:w="2333" w:type="dxa"/>
            <w:tcMar>
              <w:top w:w="115" w:type="dxa"/>
              <w:left w:w="115" w:type="dxa"/>
              <w:bottom w:w="115" w:type="dxa"/>
              <w:right w:w="115" w:type="dxa"/>
            </w:tcMar>
          </w:tcPr>
          <w:p w14:paraId="6B2569F2" w14:textId="6D7DE983" w:rsidR="00F96091" w:rsidRDefault="00F96091" w:rsidP="007157B4">
            <w:r>
              <w:t>Implement Microsoft Autopilot</w:t>
            </w:r>
          </w:p>
        </w:tc>
        <w:tc>
          <w:tcPr>
            <w:tcW w:w="4896" w:type="dxa"/>
            <w:tcMar>
              <w:top w:w="115" w:type="dxa"/>
              <w:left w:w="115" w:type="dxa"/>
              <w:bottom w:w="115" w:type="dxa"/>
              <w:right w:w="115" w:type="dxa"/>
            </w:tcMar>
          </w:tcPr>
          <w:p w14:paraId="155E6154" w14:textId="239365AC" w:rsidR="00F96091" w:rsidRPr="006D4462" w:rsidRDefault="00F96091" w:rsidP="007157B4">
            <w:pPr>
              <w:cnfStyle w:val="000000000000" w:firstRow="0" w:lastRow="0" w:firstColumn="0" w:lastColumn="0" w:oddVBand="0" w:evenVBand="0" w:oddHBand="0" w:evenHBand="0" w:firstRowFirstColumn="0" w:firstRowLastColumn="0" w:lastRowFirstColumn="0" w:lastRowLastColumn="0"/>
            </w:pPr>
            <w:r w:rsidRPr="00F96091">
              <w:t>Make Autopilot available as a standard production service to campus.</w:t>
            </w:r>
          </w:p>
        </w:tc>
        <w:tc>
          <w:tcPr>
            <w:tcW w:w="2756" w:type="dxa"/>
          </w:tcPr>
          <w:p w14:paraId="60C88318" w14:textId="77777777" w:rsidR="00F96091" w:rsidRDefault="00F96091" w:rsidP="007157B4">
            <w:pPr>
              <w:cnfStyle w:val="000000000000" w:firstRow="0" w:lastRow="0" w:firstColumn="0" w:lastColumn="0" w:oddVBand="0" w:evenVBand="0" w:oddHBand="0" w:evenHBand="0" w:firstRowFirstColumn="0" w:firstRowLastColumn="0" w:lastRowFirstColumn="0" w:lastRowLastColumn="0"/>
            </w:pPr>
          </w:p>
        </w:tc>
        <w:tc>
          <w:tcPr>
            <w:tcW w:w="2073" w:type="dxa"/>
          </w:tcPr>
          <w:p w14:paraId="075A16AD" w14:textId="29DF6A20" w:rsidR="00F96091" w:rsidRDefault="00F96091" w:rsidP="007157B4">
            <w:pPr>
              <w:cnfStyle w:val="000000000000" w:firstRow="0" w:lastRow="0" w:firstColumn="0" w:lastColumn="0" w:oddVBand="0" w:evenVBand="0" w:oddHBand="0" w:evenHBand="0" w:firstRowFirstColumn="0" w:firstRowLastColumn="0" w:lastRowFirstColumn="0" w:lastRowLastColumn="0"/>
            </w:pPr>
            <w:r>
              <w:t>T. Wolf, ETS</w:t>
            </w:r>
          </w:p>
        </w:tc>
        <w:tc>
          <w:tcPr>
            <w:tcW w:w="1077" w:type="dxa"/>
            <w:tcMar>
              <w:top w:w="115" w:type="dxa"/>
              <w:left w:w="115" w:type="dxa"/>
              <w:bottom w:w="115" w:type="dxa"/>
              <w:right w:w="115" w:type="dxa"/>
            </w:tcMar>
          </w:tcPr>
          <w:p w14:paraId="26248DFE" w14:textId="77777777" w:rsidR="00F96091" w:rsidRDefault="00F96091" w:rsidP="007157B4">
            <w:pPr>
              <w:jc w:val="center"/>
              <w:cnfStyle w:val="000000000000" w:firstRow="0" w:lastRow="0" w:firstColumn="0" w:lastColumn="0" w:oddVBand="0" w:evenVBand="0" w:oddHBand="0" w:evenHBand="0" w:firstRowFirstColumn="0" w:firstRowLastColumn="0" w:lastRowFirstColumn="0" w:lastRowLastColumn="0"/>
            </w:pPr>
          </w:p>
        </w:tc>
      </w:tr>
      <w:tr w:rsidR="00F96091" w14:paraId="4563E309" w14:textId="77777777" w:rsidTr="00715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Mar>
              <w:top w:w="115" w:type="dxa"/>
              <w:left w:w="115" w:type="dxa"/>
              <w:bottom w:w="115" w:type="dxa"/>
              <w:right w:w="115" w:type="dxa"/>
            </w:tcMar>
          </w:tcPr>
          <w:p w14:paraId="08569FD1" w14:textId="6C125E95" w:rsidR="00F96091" w:rsidRDefault="00F96091" w:rsidP="007157B4">
            <w:r>
              <w:t>Rollout Additional Security for Windows Workstations</w:t>
            </w:r>
          </w:p>
        </w:tc>
        <w:tc>
          <w:tcPr>
            <w:tcW w:w="4896" w:type="dxa"/>
            <w:tcMar>
              <w:top w:w="115" w:type="dxa"/>
              <w:left w:w="115" w:type="dxa"/>
              <w:bottom w:w="115" w:type="dxa"/>
              <w:right w:w="115" w:type="dxa"/>
            </w:tcMar>
          </w:tcPr>
          <w:p w14:paraId="7E3DD549" w14:textId="3E23AB5F" w:rsidR="00F96091" w:rsidRPr="00F96091" w:rsidRDefault="00F96091" w:rsidP="007157B4">
            <w:pPr>
              <w:cnfStyle w:val="000000100000" w:firstRow="0" w:lastRow="0" w:firstColumn="0" w:lastColumn="0" w:oddVBand="0" w:evenVBand="0" w:oddHBand="1" w:evenHBand="0" w:firstRowFirstColumn="0" w:firstRowLastColumn="0" w:lastRowFirstColumn="0" w:lastRowLastColumn="0"/>
            </w:pPr>
            <w:r w:rsidRPr="00F96091">
              <w:t xml:space="preserve">Based on results of testing and </w:t>
            </w:r>
            <w:proofErr w:type="spellStart"/>
            <w:r w:rsidRPr="00F96091">
              <w:t>evaulation</w:t>
            </w:r>
            <w:proofErr w:type="spellEnd"/>
            <w:r w:rsidRPr="00F96091">
              <w:t xml:space="preserve">, rollout </w:t>
            </w:r>
            <w:proofErr w:type="spellStart"/>
            <w:r w:rsidRPr="00F96091">
              <w:t>additonal</w:t>
            </w:r>
            <w:proofErr w:type="spellEnd"/>
            <w:r w:rsidRPr="00F96091">
              <w:t xml:space="preserve"> security measures to campus workstations.</w:t>
            </w:r>
          </w:p>
        </w:tc>
        <w:tc>
          <w:tcPr>
            <w:tcW w:w="2756" w:type="dxa"/>
          </w:tcPr>
          <w:p w14:paraId="252C52D9" w14:textId="1A294DD5" w:rsidR="00F96091" w:rsidRDefault="00F96091" w:rsidP="007157B4">
            <w:pPr>
              <w:cnfStyle w:val="000000100000" w:firstRow="0" w:lastRow="0" w:firstColumn="0" w:lastColumn="0" w:oddVBand="0" w:evenVBand="0" w:oddHBand="1" w:evenHBand="0" w:firstRowFirstColumn="0" w:firstRowLastColumn="0" w:lastRowFirstColumn="0" w:lastRowLastColumn="0"/>
            </w:pPr>
            <w:r>
              <w:t>ISPO, IAM</w:t>
            </w:r>
          </w:p>
        </w:tc>
        <w:tc>
          <w:tcPr>
            <w:tcW w:w="2073" w:type="dxa"/>
          </w:tcPr>
          <w:p w14:paraId="08103B8B" w14:textId="77777777" w:rsidR="00F96091" w:rsidRDefault="00F96091" w:rsidP="007157B4">
            <w:pPr>
              <w:cnfStyle w:val="000000100000" w:firstRow="0" w:lastRow="0" w:firstColumn="0" w:lastColumn="0" w:oddVBand="0" w:evenVBand="0" w:oddHBand="1" w:evenHBand="0" w:firstRowFirstColumn="0" w:firstRowLastColumn="0" w:lastRowFirstColumn="0" w:lastRowLastColumn="0"/>
            </w:pPr>
            <w:r>
              <w:t>T. Wolf</w:t>
            </w:r>
          </w:p>
          <w:p w14:paraId="30731617" w14:textId="72693985" w:rsidR="00F96091" w:rsidRDefault="00F96091" w:rsidP="007157B4">
            <w:pPr>
              <w:cnfStyle w:val="000000100000" w:firstRow="0" w:lastRow="0" w:firstColumn="0" w:lastColumn="0" w:oddVBand="0" w:evenVBand="0" w:oddHBand="1" w:evenHBand="0" w:firstRowFirstColumn="0" w:firstRowLastColumn="0" w:lastRowFirstColumn="0" w:lastRowLastColumn="0"/>
            </w:pPr>
            <w:r>
              <w:t>ISPO</w:t>
            </w:r>
          </w:p>
        </w:tc>
        <w:tc>
          <w:tcPr>
            <w:tcW w:w="1077" w:type="dxa"/>
            <w:tcMar>
              <w:top w:w="115" w:type="dxa"/>
              <w:left w:w="115" w:type="dxa"/>
              <w:bottom w:w="115" w:type="dxa"/>
              <w:right w:w="115" w:type="dxa"/>
            </w:tcMar>
          </w:tcPr>
          <w:p w14:paraId="4A23403B" w14:textId="77777777" w:rsidR="00F96091" w:rsidRDefault="00F96091" w:rsidP="007157B4">
            <w:pPr>
              <w:jc w:val="center"/>
              <w:cnfStyle w:val="000000100000" w:firstRow="0" w:lastRow="0" w:firstColumn="0" w:lastColumn="0" w:oddVBand="0" w:evenVBand="0" w:oddHBand="1" w:evenHBand="0" w:firstRowFirstColumn="0" w:firstRowLastColumn="0" w:lastRowFirstColumn="0" w:lastRowLastColumn="0"/>
            </w:pPr>
          </w:p>
        </w:tc>
      </w:tr>
      <w:tr w:rsidR="00F96091" w14:paraId="3746712A" w14:textId="77777777" w:rsidTr="007157B4">
        <w:tc>
          <w:tcPr>
            <w:cnfStyle w:val="001000000000" w:firstRow="0" w:lastRow="0" w:firstColumn="1" w:lastColumn="0" w:oddVBand="0" w:evenVBand="0" w:oddHBand="0" w:evenHBand="0" w:firstRowFirstColumn="0" w:firstRowLastColumn="0" w:lastRowFirstColumn="0" w:lastRowLastColumn="0"/>
            <w:tcW w:w="2333" w:type="dxa"/>
            <w:tcMar>
              <w:top w:w="115" w:type="dxa"/>
              <w:left w:w="115" w:type="dxa"/>
              <w:bottom w:w="115" w:type="dxa"/>
              <w:right w:w="115" w:type="dxa"/>
            </w:tcMar>
          </w:tcPr>
          <w:p w14:paraId="3546C37C" w14:textId="610CEE4E" w:rsidR="00F96091" w:rsidRDefault="00F96091" w:rsidP="007157B4">
            <w:r>
              <w:lastRenderedPageBreak/>
              <w:t xml:space="preserve">Test and Evaluate Microsoft </w:t>
            </w:r>
            <w:proofErr w:type="spellStart"/>
            <w:r>
              <w:t>InTune</w:t>
            </w:r>
            <w:proofErr w:type="spellEnd"/>
            <w:r>
              <w:t xml:space="preserve"> Ability to Manage Mac OS and IOS Devices</w:t>
            </w:r>
          </w:p>
        </w:tc>
        <w:tc>
          <w:tcPr>
            <w:tcW w:w="4896" w:type="dxa"/>
            <w:tcMar>
              <w:top w:w="115" w:type="dxa"/>
              <w:left w:w="115" w:type="dxa"/>
              <w:bottom w:w="115" w:type="dxa"/>
              <w:right w:w="115" w:type="dxa"/>
            </w:tcMar>
          </w:tcPr>
          <w:p w14:paraId="76C6444F" w14:textId="2DDEA1C7" w:rsidR="00F96091" w:rsidRPr="00F96091" w:rsidRDefault="00F96091" w:rsidP="007157B4">
            <w:pPr>
              <w:cnfStyle w:val="000000000000" w:firstRow="0" w:lastRow="0" w:firstColumn="0" w:lastColumn="0" w:oddVBand="0" w:evenVBand="0" w:oddHBand="0" w:evenHBand="0" w:firstRowFirstColumn="0" w:firstRowLastColumn="0" w:lastRowFirstColumn="0" w:lastRowLastColumn="0"/>
            </w:pPr>
            <w:r w:rsidRPr="00F96091">
              <w:t>This effort will test and evaluate Intune capabilities to manage MacOS and iOS devices.</w:t>
            </w:r>
          </w:p>
        </w:tc>
        <w:tc>
          <w:tcPr>
            <w:tcW w:w="2756" w:type="dxa"/>
          </w:tcPr>
          <w:p w14:paraId="2F3789DB" w14:textId="77777777" w:rsidR="00F96091" w:rsidRDefault="00F96091" w:rsidP="007157B4">
            <w:pPr>
              <w:cnfStyle w:val="000000000000" w:firstRow="0" w:lastRow="0" w:firstColumn="0" w:lastColumn="0" w:oddVBand="0" w:evenVBand="0" w:oddHBand="0" w:evenHBand="0" w:firstRowFirstColumn="0" w:firstRowLastColumn="0" w:lastRowFirstColumn="0" w:lastRowLastColumn="0"/>
            </w:pPr>
          </w:p>
        </w:tc>
        <w:tc>
          <w:tcPr>
            <w:tcW w:w="2073" w:type="dxa"/>
          </w:tcPr>
          <w:p w14:paraId="00B0537B" w14:textId="29093C5B" w:rsidR="00F96091" w:rsidRDefault="00F96091" w:rsidP="007157B4">
            <w:pPr>
              <w:cnfStyle w:val="000000000000" w:firstRow="0" w:lastRow="0" w:firstColumn="0" w:lastColumn="0" w:oddVBand="0" w:evenVBand="0" w:oddHBand="0" w:evenHBand="0" w:firstRowFirstColumn="0" w:firstRowLastColumn="0" w:lastRowFirstColumn="0" w:lastRowLastColumn="0"/>
            </w:pPr>
            <w:r>
              <w:t>T. Wolf</w:t>
            </w:r>
          </w:p>
        </w:tc>
        <w:tc>
          <w:tcPr>
            <w:tcW w:w="1077" w:type="dxa"/>
            <w:tcMar>
              <w:top w:w="115" w:type="dxa"/>
              <w:left w:w="115" w:type="dxa"/>
              <w:bottom w:w="115" w:type="dxa"/>
              <w:right w:w="115" w:type="dxa"/>
            </w:tcMar>
          </w:tcPr>
          <w:p w14:paraId="077F3CA6" w14:textId="77777777" w:rsidR="00F96091" w:rsidRDefault="00F96091" w:rsidP="007157B4">
            <w:pPr>
              <w:jc w:val="center"/>
              <w:cnfStyle w:val="000000000000" w:firstRow="0" w:lastRow="0" w:firstColumn="0" w:lastColumn="0" w:oddVBand="0" w:evenVBand="0" w:oddHBand="0" w:evenHBand="0" w:firstRowFirstColumn="0" w:firstRowLastColumn="0" w:lastRowFirstColumn="0" w:lastRowLastColumn="0"/>
            </w:pPr>
          </w:p>
        </w:tc>
      </w:tr>
      <w:tr w:rsidR="00F96091" w14:paraId="0117BA6A" w14:textId="77777777" w:rsidTr="00715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Mar>
              <w:top w:w="115" w:type="dxa"/>
              <w:left w:w="115" w:type="dxa"/>
              <w:bottom w:w="115" w:type="dxa"/>
              <w:right w:w="115" w:type="dxa"/>
            </w:tcMar>
          </w:tcPr>
          <w:p w14:paraId="36F057C9" w14:textId="4DC53386" w:rsidR="00F96091" w:rsidRDefault="00F96091" w:rsidP="007157B4">
            <w:r>
              <w:t>Improve the Mac OS Login Experience</w:t>
            </w:r>
          </w:p>
        </w:tc>
        <w:tc>
          <w:tcPr>
            <w:tcW w:w="4896" w:type="dxa"/>
            <w:tcMar>
              <w:top w:w="115" w:type="dxa"/>
              <w:left w:w="115" w:type="dxa"/>
              <w:bottom w:w="115" w:type="dxa"/>
              <w:right w:w="115" w:type="dxa"/>
            </w:tcMar>
          </w:tcPr>
          <w:p w14:paraId="3D649A61" w14:textId="38153E2B" w:rsidR="00F96091" w:rsidRPr="00F96091" w:rsidRDefault="00F96091" w:rsidP="007157B4">
            <w:pPr>
              <w:cnfStyle w:val="000000100000" w:firstRow="0" w:lastRow="0" w:firstColumn="0" w:lastColumn="0" w:oddVBand="0" w:evenVBand="0" w:oddHBand="1" w:evenHBand="0" w:firstRowFirstColumn="0" w:firstRowLastColumn="0" w:lastRowFirstColumn="0" w:lastRowLastColumn="0"/>
            </w:pPr>
            <w:r w:rsidRPr="00F96091">
              <w:t>Identify potential solutions to improve the Mac OS/Active Directory login experience</w:t>
            </w:r>
          </w:p>
        </w:tc>
        <w:tc>
          <w:tcPr>
            <w:tcW w:w="2756" w:type="dxa"/>
          </w:tcPr>
          <w:p w14:paraId="57834557" w14:textId="77777777" w:rsidR="00F96091" w:rsidRDefault="00F96091" w:rsidP="007157B4">
            <w:pPr>
              <w:cnfStyle w:val="000000100000" w:firstRow="0" w:lastRow="0" w:firstColumn="0" w:lastColumn="0" w:oddVBand="0" w:evenVBand="0" w:oddHBand="1" w:evenHBand="0" w:firstRowFirstColumn="0" w:firstRowLastColumn="0" w:lastRowFirstColumn="0" w:lastRowLastColumn="0"/>
            </w:pPr>
          </w:p>
        </w:tc>
        <w:tc>
          <w:tcPr>
            <w:tcW w:w="2073" w:type="dxa"/>
          </w:tcPr>
          <w:p w14:paraId="62080D18" w14:textId="25AB2667" w:rsidR="00F96091" w:rsidRDefault="00F96091" w:rsidP="007157B4">
            <w:pPr>
              <w:cnfStyle w:val="000000100000" w:firstRow="0" w:lastRow="0" w:firstColumn="0" w:lastColumn="0" w:oddVBand="0" w:evenVBand="0" w:oddHBand="1" w:evenHBand="0" w:firstRowFirstColumn="0" w:firstRowLastColumn="0" w:lastRowFirstColumn="0" w:lastRowLastColumn="0"/>
            </w:pPr>
            <w:r>
              <w:t>T. Wolf</w:t>
            </w:r>
          </w:p>
        </w:tc>
        <w:tc>
          <w:tcPr>
            <w:tcW w:w="1077" w:type="dxa"/>
            <w:tcMar>
              <w:top w:w="115" w:type="dxa"/>
              <w:left w:w="115" w:type="dxa"/>
              <w:bottom w:w="115" w:type="dxa"/>
              <w:right w:w="115" w:type="dxa"/>
            </w:tcMar>
          </w:tcPr>
          <w:p w14:paraId="69EB4089" w14:textId="77777777" w:rsidR="00F96091" w:rsidRDefault="00F96091" w:rsidP="007157B4">
            <w:pPr>
              <w:jc w:val="center"/>
              <w:cnfStyle w:val="000000100000" w:firstRow="0" w:lastRow="0" w:firstColumn="0" w:lastColumn="0" w:oddVBand="0" w:evenVBand="0" w:oddHBand="1" w:evenHBand="0" w:firstRowFirstColumn="0" w:firstRowLastColumn="0" w:lastRowFirstColumn="0" w:lastRowLastColumn="0"/>
            </w:pPr>
          </w:p>
        </w:tc>
      </w:tr>
      <w:tr w:rsidR="00F96091" w14:paraId="19544B2A" w14:textId="77777777" w:rsidTr="007157B4">
        <w:tc>
          <w:tcPr>
            <w:cnfStyle w:val="001000000000" w:firstRow="0" w:lastRow="0" w:firstColumn="1" w:lastColumn="0" w:oddVBand="0" w:evenVBand="0" w:oddHBand="0" w:evenHBand="0" w:firstRowFirstColumn="0" w:firstRowLastColumn="0" w:lastRowFirstColumn="0" w:lastRowLastColumn="0"/>
            <w:tcW w:w="2333" w:type="dxa"/>
            <w:tcMar>
              <w:top w:w="115" w:type="dxa"/>
              <w:left w:w="115" w:type="dxa"/>
              <w:bottom w:w="115" w:type="dxa"/>
              <w:right w:w="115" w:type="dxa"/>
            </w:tcMar>
          </w:tcPr>
          <w:p w14:paraId="226F54CD" w14:textId="77777777" w:rsidR="00F96091" w:rsidRDefault="00F96091" w:rsidP="007157B4">
            <w:r>
              <w:t>Explore a “</w:t>
            </w:r>
            <w:proofErr w:type="spellStart"/>
            <w:r>
              <w:t>PatchMyPC</w:t>
            </w:r>
            <w:proofErr w:type="spellEnd"/>
            <w:r>
              <w:t>” like solution for the Mac OS ecosystem</w:t>
            </w:r>
          </w:p>
        </w:tc>
        <w:tc>
          <w:tcPr>
            <w:tcW w:w="4896" w:type="dxa"/>
            <w:tcMar>
              <w:top w:w="115" w:type="dxa"/>
              <w:left w:w="115" w:type="dxa"/>
              <w:bottom w:w="115" w:type="dxa"/>
              <w:right w:w="115" w:type="dxa"/>
            </w:tcMar>
          </w:tcPr>
          <w:p w14:paraId="2414FDF6" w14:textId="77777777" w:rsidR="00F96091" w:rsidRPr="006D4462" w:rsidRDefault="00F96091" w:rsidP="007157B4">
            <w:pPr>
              <w:cnfStyle w:val="000000000000" w:firstRow="0" w:lastRow="0" w:firstColumn="0" w:lastColumn="0" w:oddVBand="0" w:evenVBand="0" w:oddHBand="0" w:evenHBand="0" w:firstRowFirstColumn="0" w:firstRowLastColumn="0" w:lastRowFirstColumn="0" w:lastRowLastColumn="0"/>
            </w:pPr>
            <w:r w:rsidRPr="006D4462">
              <w:t xml:space="preserve">On Windows devices, the </w:t>
            </w:r>
            <w:proofErr w:type="spellStart"/>
            <w:r w:rsidRPr="006D4462">
              <w:t>PatchMyPC</w:t>
            </w:r>
            <w:proofErr w:type="spellEnd"/>
            <w:r w:rsidRPr="006D4462">
              <w:t xml:space="preserve"> service provides automatic updates for </w:t>
            </w:r>
            <w:proofErr w:type="gramStart"/>
            <w:r w:rsidRPr="006D4462">
              <w:t>a number of</w:t>
            </w:r>
            <w:proofErr w:type="gramEnd"/>
            <w:r w:rsidRPr="006D4462">
              <w:t xml:space="preserve"> software applications.  This effort will look to identify a solution on the Mac OS side.</w:t>
            </w:r>
          </w:p>
        </w:tc>
        <w:tc>
          <w:tcPr>
            <w:tcW w:w="2756" w:type="dxa"/>
          </w:tcPr>
          <w:p w14:paraId="545F96C4" w14:textId="77777777" w:rsidR="00F96091" w:rsidRDefault="00F96091" w:rsidP="007157B4">
            <w:pPr>
              <w:cnfStyle w:val="000000000000" w:firstRow="0" w:lastRow="0" w:firstColumn="0" w:lastColumn="0" w:oddVBand="0" w:evenVBand="0" w:oddHBand="0" w:evenHBand="0" w:firstRowFirstColumn="0" w:firstRowLastColumn="0" w:lastRowFirstColumn="0" w:lastRowLastColumn="0"/>
            </w:pPr>
          </w:p>
        </w:tc>
        <w:tc>
          <w:tcPr>
            <w:tcW w:w="2073" w:type="dxa"/>
          </w:tcPr>
          <w:p w14:paraId="7227B338" w14:textId="77777777" w:rsidR="00F96091" w:rsidRDefault="00F96091" w:rsidP="007157B4">
            <w:pPr>
              <w:cnfStyle w:val="000000000000" w:firstRow="0" w:lastRow="0" w:firstColumn="0" w:lastColumn="0" w:oddVBand="0" w:evenVBand="0" w:oddHBand="0" w:evenHBand="0" w:firstRowFirstColumn="0" w:firstRowLastColumn="0" w:lastRowFirstColumn="0" w:lastRowLastColumn="0"/>
            </w:pPr>
            <w:r>
              <w:t>T. Wolf</w:t>
            </w:r>
          </w:p>
        </w:tc>
        <w:tc>
          <w:tcPr>
            <w:tcW w:w="1077" w:type="dxa"/>
            <w:tcMar>
              <w:top w:w="115" w:type="dxa"/>
              <w:left w:w="115" w:type="dxa"/>
              <w:bottom w:w="115" w:type="dxa"/>
              <w:right w:w="115" w:type="dxa"/>
            </w:tcMar>
          </w:tcPr>
          <w:p w14:paraId="78135943" w14:textId="77777777" w:rsidR="00F96091" w:rsidRDefault="00F96091" w:rsidP="007157B4">
            <w:pPr>
              <w:jc w:val="center"/>
              <w:cnfStyle w:val="000000000000" w:firstRow="0" w:lastRow="0" w:firstColumn="0" w:lastColumn="0" w:oddVBand="0" w:evenVBand="0" w:oddHBand="0" w:evenHBand="0" w:firstRowFirstColumn="0" w:firstRowLastColumn="0" w:lastRowFirstColumn="0" w:lastRowLastColumn="0"/>
            </w:pPr>
          </w:p>
        </w:tc>
      </w:tr>
      <w:tr w:rsidR="00F96091" w14:paraId="6FAD10A5" w14:textId="77777777" w:rsidTr="00715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Mar>
              <w:top w:w="115" w:type="dxa"/>
              <w:left w:w="115" w:type="dxa"/>
              <w:bottom w:w="115" w:type="dxa"/>
              <w:right w:w="115" w:type="dxa"/>
            </w:tcMar>
          </w:tcPr>
          <w:p w14:paraId="51D44C6B" w14:textId="77777777" w:rsidR="00F96091" w:rsidRDefault="00F96091" w:rsidP="007157B4">
            <w:r>
              <w:t>Explore Data Loss Prevention (DLP) for Windows Clients</w:t>
            </w:r>
          </w:p>
        </w:tc>
        <w:tc>
          <w:tcPr>
            <w:tcW w:w="4896" w:type="dxa"/>
            <w:tcMar>
              <w:top w:w="115" w:type="dxa"/>
              <w:left w:w="115" w:type="dxa"/>
              <w:bottom w:w="115" w:type="dxa"/>
              <w:right w:w="115" w:type="dxa"/>
            </w:tcMar>
          </w:tcPr>
          <w:p w14:paraId="58848D9F" w14:textId="77777777" w:rsidR="00F96091" w:rsidRPr="006D4462" w:rsidRDefault="00F96091" w:rsidP="007157B4">
            <w:pPr>
              <w:cnfStyle w:val="000000100000" w:firstRow="0" w:lastRow="0" w:firstColumn="0" w:lastColumn="0" w:oddVBand="0" w:evenVBand="0" w:oddHBand="1" w:evenHBand="0" w:firstRowFirstColumn="0" w:firstRowLastColumn="0" w:lastRowFirstColumn="0" w:lastRowLastColumn="0"/>
            </w:pPr>
            <w:r w:rsidRPr="00F96091">
              <w:t>Work with ISPO to explore DLP requirements and solutions for Microsoft Windows</w:t>
            </w:r>
          </w:p>
        </w:tc>
        <w:tc>
          <w:tcPr>
            <w:tcW w:w="2756" w:type="dxa"/>
          </w:tcPr>
          <w:p w14:paraId="7039E40D" w14:textId="77777777" w:rsidR="00F96091" w:rsidRDefault="00F96091" w:rsidP="007157B4">
            <w:pPr>
              <w:cnfStyle w:val="000000100000" w:firstRow="0" w:lastRow="0" w:firstColumn="0" w:lastColumn="0" w:oddVBand="0" w:evenVBand="0" w:oddHBand="1" w:evenHBand="0" w:firstRowFirstColumn="0" w:firstRowLastColumn="0" w:lastRowFirstColumn="0" w:lastRowLastColumn="0"/>
            </w:pPr>
          </w:p>
        </w:tc>
        <w:tc>
          <w:tcPr>
            <w:tcW w:w="2073" w:type="dxa"/>
          </w:tcPr>
          <w:p w14:paraId="77EEB803" w14:textId="77777777" w:rsidR="00F96091" w:rsidRDefault="00F96091" w:rsidP="007157B4">
            <w:pPr>
              <w:cnfStyle w:val="000000100000" w:firstRow="0" w:lastRow="0" w:firstColumn="0" w:lastColumn="0" w:oddVBand="0" w:evenVBand="0" w:oddHBand="1" w:evenHBand="0" w:firstRowFirstColumn="0" w:firstRowLastColumn="0" w:lastRowFirstColumn="0" w:lastRowLastColumn="0"/>
            </w:pPr>
            <w:r>
              <w:t>T. Scott</w:t>
            </w:r>
          </w:p>
          <w:p w14:paraId="1C163D82" w14:textId="77777777" w:rsidR="00F96091" w:rsidRDefault="00F96091" w:rsidP="007157B4">
            <w:pPr>
              <w:cnfStyle w:val="000000100000" w:firstRow="0" w:lastRow="0" w:firstColumn="0" w:lastColumn="0" w:oddVBand="0" w:evenVBand="0" w:oddHBand="1" w:evenHBand="0" w:firstRowFirstColumn="0" w:firstRowLastColumn="0" w:lastRowFirstColumn="0" w:lastRowLastColumn="0"/>
            </w:pPr>
            <w:r>
              <w:t>T. Wolf</w:t>
            </w:r>
          </w:p>
          <w:p w14:paraId="1C4265CB" w14:textId="77777777" w:rsidR="00F96091" w:rsidRDefault="00F96091" w:rsidP="007157B4">
            <w:pPr>
              <w:cnfStyle w:val="000000100000" w:firstRow="0" w:lastRow="0" w:firstColumn="0" w:lastColumn="0" w:oddVBand="0" w:evenVBand="0" w:oddHBand="1" w:evenHBand="0" w:firstRowFirstColumn="0" w:firstRowLastColumn="0" w:lastRowFirstColumn="0" w:lastRowLastColumn="0"/>
            </w:pPr>
            <w:r>
              <w:t>ISPO</w:t>
            </w:r>
          </w:p>
        </w:tc>
        <w:tc>
          <w:tcPr>
            <w:tcW w:w="1077" w:type="dxa"/>
            <w:tcMar>
              <w:top w:w="115" w:type="dxa"/>
              <w:left w:w="115" w:type="dxa"/>
              <w:bottom w:w="115" w:type="dxa"/>
              <w:right w:w="115" w:type="dxa"/>
            </w:tcMar>
          </w:tcPr>
          <w:p w14:paraId="3A47CDC0" w14:textId="77777777" w:rsidR="00F96091" w:rsidRDefault="00F96091" w:rsidP="007157B4">
            <w:pPr>
              <w:jc w:val="center"/>
              <w:cnfStyle w:val="000000100000" w:firstRow="0" w:lastRow="0" w:firstColumn="0" w:lastColumn="0" w:oddVBand="0" w:evenVBand="0" w:oddHBand="1" w:evenHBand="0" w:firstRowFirstColumn="0" w:firstRowLastColumn="0" w:lastRowFirstColumn="0" w:lastRowLastColumn="0"/>
            </w:pPr>
          </w:p>
        </w:tc>
      </w:tr>
      <w:tr w:rsidR="00F96091" w14:paraId="43EC497C" w14:textId="77777777" w:rsidTr="007157B4">
        <w:tc>
          <w:tcPr>
            <w:cnfStyle w:val="001000000000" w:firstRow="0" w:lastRow="0" w:firstColumn="1" w:lastColumn="0" w:oddVBand="0" w:evenVBand="0" w:oddHBand="0" w:evenHBand="0" w:firstRowFirstColumn="0" w:firstRowLastColumn="0" w:lastRowFirstColumn="0" w:lastRowLastColumn="0"/>
            <w:tcW w:w="2333" w:type="dxa"/>
            <w:tcMar>
              <w:top w:w="115" w:type="dxa"/>
              <w:left w:w="115" w:type="dxa"/>
              <w:bottom w:w="115" w:type="dxa"/>
              <w:right w:w="115" w:type="dxa"/>
            </w:tcMar>
          </w:tcPr>
          <w:p w14:paraId="79F0EF64" w14:textId="7E297DED" w:rsidR="00F96091" w:rsidRDefault="00F96091" w:rsidP="007157B4"/>
        </w:tc>
        <w:tc>
          <w:tcPr>
            <w:tcW w:w="4896" w:type="dxa"/>
            <w:tcMar>
              <w:top w:w="115" w:type="dxa"/>
              <w:left w:w="115" w:type="dxa"/>
              <w:bottom w:w="115" w:type="dxa"/>
              <w:right w:w="115" w:type="dxa"/>
            </w:tcMar>
          </w:tcPr>
          <w:p w14:paraId="2B1CC677" w14:textId="66F91F0F" w:rsidR="00F96091" w:rsidRPr="00F96091" w:rsidRDefault="00F96091" w:rsidP="007157B4">
            <w:pPr>
              <w:cnfStyle w:val="000000000000" w:firstRow="0" w:lastRow="0" w:firstColumn="0" w:lastColumn="0" w:oddVBand="0" w:evenVBand="0" w:oddHBand="0" w:evenHBand="0" w:firstRowFirstColumn="0" w:firstRowLastColumn="0" w:lastRowFirstColumn="0" w:lastRowLastColumn="0"/>
            </w:pPr>
          </w:p>
        </w:tc>
        <w:tc>
          <w:tcPr>
            <w:tcW w:w="2756" w:type="dxa"/>
          </w:tcPr>
          <w:p w14:paraId="09F695E1" w14:textId="77777777" w:rsidR="00F96091" w:rsidRDefault="00F96091" w:rsidP="007157B4">
            <w:pPr>
              <w:cnfStyle w:val="000000000000" w:firstRow="0" w:lastRow="0" w:firstColumn="0" w:lastColumn="0" w:oddVBand="0" w:evenVBand="0" w:oddHBand="0" w:evenHBand="0" w:firstRowFirstColumn="0" w:firstRowLastColumn="0" w:lastRowFirstColumn="0" w:lastRowLastColumn="0"/>
            </w:pPr>
          </w:p>
        </w:tc>
        <w:tc>
          <w:tcPr>
            <w:tcW w:w="2073" w:type="dxa"/>
          </w:tcPr>
          <w:p w14:paraId="53E099A0" w14:textId="4482BF7E" w:rsidR="00F96091" w:rsidRDefault="00F96091" w:rsidP="007157B4">
            <w:pPr>
              <w:cnfStyle w:val="000000000000" w:firstRow="0" w:lastRow="0" w:firstColumn="0" w:lastColumn="0" w:oddVBand="0" w:evenVBand="0" w:oddHBand="0" w:evenHBand="0" w:firstRowFirstColumn="0" w:firstRowLastColumn="0" w:lastRowFirstColumn="0" w:lastRowLastColumn="0"/>
            </w:pPr>
          </w:p>
        </w:tc>
        <w:tc>
          <w:tcPr>
            <w:tcW w:w="1077" w:type="dxa"/>
            <w:tcMar>
              <w:top w:w="115" w:type="dxa"/>
              <w:left w:w="115" w:type="dxa"/>
              <w:bottom w:w="115" w:type="dxa"/>
              <w:right w:w="115" w:type="dxa"/>
            </w:tcMar>
          </w:tcPr>
          <w:p w14:paraId="6A727480" w14:textId="77777777" w:rsidR="00F96091" w:rsidRDefault="00F96091" w:rsidP="007157B4">
            <w:pPr>
              <w:jc w:val="center"/>
              <w:cnfStyle w:val="000000000000" w:firstRow="0" w:lastRow="0" w:firstColumn="0" w:lastColumn="0" w:oddVBand="0" w:evenVBand="0" w:oddHBand="0" w:evenHBand="0" w:firstRowFirstColumn="0" w:firstRowLastColumn="0" w:lastRowFirstColumn="0" w:lastRowLastColumn="0"/>
            </w:pPr>
          </w:p>
        </w:tc>
      </w:tr>
      <w:tr w:rsidR="00F96091" w14:paraId="32CECC50" w14:textId="77777777" w:rsidTr="00715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Mar>
              <w:top w:w="115" w:type="dxa"/>
              <w:left w:w="115" w:type="dxa"/>
              <w:bottom w:w="115" w:type="dxa"/>
              <w:right w:w="115" w:type="dxa"/>
            </w:tcMar>
          </w:tcPr>
          <w:p w14:paraId="0FF66FAC" w14:textId="6EEF63F5" w:rsidR="00F96091" w:rsidRDefault="00F96091" w:rsidP="007157B4"/>
        </w:tc>
        <w:tc>
          <w:tcPr>
            <w:tcW w:w="4896" w:type="dxa"/>
            <w:tcMar>
              <w:top w:w="115" w:type="dxa"/>
              <w:left w:w="115" w:type="dxa"/>
              <w:bottom w:w="115" w:type="dxa"/>
              <w:right w:w="115" w:type="dxa"/>
            </w:tcMar>
          </w:tcPr>
          <w:p w14:paraId="7C26E456" w14:textId="24265DF6" w:rsidR="00F96091" w:rsidRPr="00F96091" w:rsidRDefault="00F96091" w:rsidP="007157B4">
            <w:pPr>
              <w:cnfStyle w:val="000000100000" w:firstRow="0" w:lastRow="0" w:firstColumn="0" w:lastColumn="0" w:oddVBand="0" w:evenVBand="0" w:oddHBand="1" w:evenHBand="0" w:firstRowFirstColumn="0" w:firstRowLastColumn="0" w:lastRowFirstColumn="0" w:lastRowLastColumn="0"/>
            </w:pPr>
          </w:p>
        </w:tc>
        <w:tc>
          <w:tcPr>
            <w:tcW w:w="2756" w:type="dxa"/>
          </w:tcPr>
          <w:p w14:paraId="7B12A2B0" w14:textId="77777777" w:rsidR="00F96091" w:rsidRDefault="00F96091" w:rsidP="007157B4">
            <w:pPr>
              <w:cnfStyle w:val="000000100000" w:firstRow="0" w:lastRow="0" w:firstColumn="0" w:lastColumn="0" w:oddVBand="0" w:evenVBand="0" w:oddHBand="1" w:evenHBand="0" w:firstRowFirstColumn="0" w:firstRowLastColumn="0" w:lastRowFirstColumn="0" w:lastRowLastColumn="0"/>
            </w:pPr>
          </w:p>
        </w:tc>
        <w:tc>
          <w:tcPr>
            <w:tcW w:w="2073" w:type="dxa"/>
          </w:tcPr>
          <w:p w14:paraId="14F82610" w14:textId="18D0FA7D" w:rsidR="00F96091" w:rsidRDefault="00F96091" w:rsidP="007157B4">
            <w:pPr>
              <w:cnfStyle w:val="000000100000" w:firstRow="0" w:lastRow="0" w:firstColumn="0" w:lastColumn="0" w:oddVBand="0" w:evenVBand="0" w:oddHBand="1" w:evenHBand="0" w:firstRowFirstColumn="0" w:firstRowLastColumn="0" w:lastRowFirstColumn="0" w:lastRowLastColumn="0"/>
            </w:pPr>
          </w:p>
        </w:tc>
        <w:tc>
          <w:tcPr>
            <w:tcW w:w="1077" w:type="dxa"/>
            <w:tcMar>
              <w:top w:w="115" w:type="dxa"/>
              <w:left w:w="115" w:type="dxa"/>
              <w:bottom w:w="115" w:type="dxa"/>
              <w:right w:w="115" w:type="dxa"/>
            </w:tcMar>
          </w:tcPr>
          <w:p w14:paraId="0ED8EB7D" w14:textId="77777777" w:rsidR="00F96091" w:rsidRDefault="00F96091" w:rsidP="007157B4">
            <w:pPr>
              <w:jc w:val="center"/>
              <w:cnfStyle w:val="000000100000" w:firstRow="0" w:lastRow="0" w:firstColumn="0" w:lastColumn="0" w:oddVBand="0" w:evenVBand="0" w:oddHBand="1" w:evenHBand="0" w:firstRowFirstColumn="0" w:firstRowLastColumn="0" w:lastRowFirstColumn="0" w:lastRowLastColumn="0"/>
            </w:pPr>
          </w:p>
        </w:tc>
      </w:tr>
    </w:tbl>
    <w:p w14:paraId="74E36C7F" w14:textId="77777777" w:rsidR="00F96091" w:rsidRDefault="00F96091" w:rsidP="00502A32">
      <w:pPr>
        <w:pStyle w:val="Heading2"/>
      </w:pPr>
    </w:p>
    <w:p w14:paraId="34DDE1A7" w14:textId="50E9E201" w:rsidR="00F96091" w:rsidRPr="00F967B0" w:rsidRDefault="00762BDE" w:rsidP="00F96091">
      <w:pPr>
        <w:pStyle w:val="Heading4"/>
      </w:pPr>
      <w:r>
        <w:t>2</w:t>
      </w:r>
      <w:r w:rsidR="00F96091" w:rsidRPr="00F967B0">
        <w:t>H - FY2</w:t>
      </w:r>
      <w:r w:rsidR="00F96091">
        <w:t>3</w:t>
      </w:r>
      <w:r w:rsidR="00F96091" w:rsidRPr="00F967B0">
        <w:t xml:space="preserve"> (J</w:t>
      </w:r>
      <w:r>
        <w:t>an</w:t>
      </w:r>
      <w:r w:rsidR="00F96091" w:rsidRPr="00F967B0">
        <w:t xml:space="preserve"> - </w:t>
      </w:r>
      <w:r>
        <w:t>Jun</w:t>
      </w:r>
      <w:r w:rsidR="00F96091" w:rsidRPr="00F967B0">
        <w:t xml:space="preserve"> </w:t>
      </w:r>
      <w:r w:rsidR="00F96091" w:rsidRPr="00C76DB3">
        <w:t>202</w:t>
      </w:r>
      <w:r>
        <w:t>3</w:t>
      </w:r>
      <w:r w:rsidR="00F96091" w:rsidRPr="00F967B0">
        <w:t>)</w:t>
      </w:r>
    </w:p>
    <w:tbl>
      <w:tblPr>
        <w:tblStyle w:val="ListTable3"/>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4896"/>
        <w:gridCol w:w="2756"/>
        <w:gridCol w:w="2073"/>
        <w:gridCol w:w="1077"/>
      </w:tblGrid>
      <w:tr w:rsidR="00F96091" w14:paraId="6BB08107" w14:textId="77777777" w:rsidTr="007157B4">
        <w:trPr>
          <w:cnfStyle w:val="100000000000" w:firstRow="1" w:lastRow="0" w:firstColumn="0" w:lastColumn="0" w:oddVBand="0" w:evenVBand="0" w:oddHBand="0" w:evenHBand="0" w:firstRowFirstColumn="0" w:firstRowLastColumn="0" w:lastRowFirstColumn="0" w:lastRowLastColumn="0"/>
          <w:trHeight w:val="431"/>
        </w:trPr>
        <w:tc>
          <w:tcPr>
            <w:cnfStyle w:val="001000000100" w:firstRow="0" w:lastRow="0" w:firstColumn="1" w:lastColumn="0" w:oddVBand="0" w:evenVBand="0" w:oddHBand="0" w:evenHBand="0" w:firstRowFirstColumn="1" w:firstRowLastColumn="0" w:lastRowFirstColumn="0" w:lastRowLastColumn="0"/>
            <w:tcW w:w="2333" w:type="dxa"/>
            <w:vAlign w:val="center"/>
          </w:tcPr>
          <w:p w14:paraId="3F26A42D" w14:textId="77777777" w:rsidR="00F96091" w:rsidRDefault="00F96091" w:rsidP="007157B4">
            <w:pPr>
              <w:jc w:val="center"/>
            </w:pPr>
            <w:r>
              <w:t>Task</w:t>
            </w:r>
          </w:p>
        </w:tc>
        <w:tc>
          <w:tcPr>
            <w:tcW w:w="4896" w:type="dxa"/>
            <w:vAlign w:val="center"/>
          </w:tcPr>
          <w:p w14:paraId="48752A63" w14:textId="77777777" w:rsidR="00F96091" w:rsidRDefault="00F96091" w:rsidP="007157B4">
            <w:pPr>
              <w:jc w:val="center"/>
              <w:cnfStyle w:val="100000000000" w:firstRow="1" w:lastRow="0" w:firstColumn="0" w:lastColumn="0" w:oddVBand="0" w:evenVBand="0" w:oddHBand="0" w:evenHBand="0" w:firstRowFirstColumn="0" w:firstRowLastColumn="0" w:lastRowFirstColumn="0" w:lastRowLastColumn="0"/>
            </w:pPr>
            <w:r>
              <w:t>Task Description</w:t>
            </w:r>
          </w:p>
        </w:tc>
        <w:tc>
          <w:tcPr>
            <w:tcW w:w="2756" w:type="dxa"/>
            <w:vAlign w:val="center"/>
          </w:tcPr>
          <w:p w14:paraId="51E80236" w14:textId="77777777" w:rsidR="00F96091" w:rsidRPr="006650B5" w:rsidRDefault="00F96091" w:rsidP="007157B4">
            <w:pPr>
              <w:jc w:val="center"/>
              <w:cnfStyle w:val="100000000000" w:firstRow="1" w:lastRow="0" w:firstColumn="0" w:lastColumn="0" w:oddVBand="0" w:evenVBand="0" w:oddHBand="0" w:evenHBand="0" w:firstRowFirstColumn="0" w:firstRowLastColumn="0" w:lastRowFirstColumn="0" w:lastRowLastColumn="0"/>
            </w:pPr>
            <w:r w:rsidRPr="006650B5">
              <w:t>Overlap/Interdependency</w:t>
            </w:r>
          </w:p>
        </w:tc>
        <w:tc>
          <w:tcPr>
            <w:tcW w:w="2073" w:type="dxa"/>
            <w:vAlign w:val="center"/>
          </w:tcPr>
          <w:p w14:paraId="4CA9C12F" w14:textId="77777777" w:rsidR="00F96091" w:rsidRDefault="00F96091" w:rsidP="007157B4">
            <w:pPr>
              <w:jc w:val="center"/>
              <w:cnfStyle w:val="100000000000" w:firstRow="1" w:lastRow="0" w:firstColumn="0" w:lastColumn="0" w:oddVBand="0" w:evenVBand="0" w:oddHBand="0" w:evenHBand="0" w:firstRowFirstColumn="0" w:firstRowLastColumn="0" w:lastRowFirstColumn="0" w:lastRowLastColumn="0"/>
            </w:pPr>
            <w:r>
              <w:t>Accountable Staff</w:t>
            </w:r>
          </w:p>
        </w:tc>
        <w:tc>
          <w:tcPr>
            <w:tcW w:w="1077" w:type="dxa"/>
            <w:vAlign w:val="center"/>
          </w:tcPr>
          <w:p w14:paraId="276513AC" w14:textId="77777777" w:rsidR="00F96091" w:rsidRDefault="00F96091" w:rsidP="007157B4">
            <w:pPr>
              <w:jc w:val="center"/>
              <w:cnfStyle w:val="100000000000" w:firstRow="1" w:lastRow="0" w:firstColumn="0" w:lastColumn="0" w:oddVBand="0" w:evenVBand="0" w:oddHBand="0" w:evenHBand="0" w:firstRowFirstColumn="0" w:firstRowLastColumn="0" w:lastRowFirstColumn="0" w:lastRowLastColumn="0"/>
            </w:pPr>
            <w:r>
              <w:t>Priority</w:t>
            </w:r>
          </w:p>
        </w:tc>
      </w:tr>
      <w:tr w:rsidR="00F96091" w14:paraId="59F4F3DF" w14:textId="77777777" w:rsidTr="00715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Mar>
              <w:top w:w="115" w:type="dxa"/>
              <w:left w:w="115" w:type="dxa"/>
              <w:bottom w:w="115" w:type="dxa"/>
              <w:right w:w="115" w:type="dxa"/>
            </w:tcMar>
          </w:tcPr>
          <w:p w14:paraId="13F683DC" w14:textId="77777777" w:rsidR="00F96091" w:rsidRDefault="00F96091" w:rsidP="007157B4">
            <w:r>
              <w:t>Implement Microsoft Autopilot</w:t>
            </w:r>
          </w:p>
        </w:tc>
        <w:tc>
          <w:tcPr>
            <w:tcW w:w="4896" w:type="dxa"/>
            <w:tcMar>
              <w:top w:w="115" w:type="dxa"/>
              <w:left w:w="115" w:type="dxa"/>
              <w:bottom w:w="115" w:type="dxa"/>
              <w:right w:w="115" w:type="dxa"/>
            </w:tcMar>
          </w:tcPr>
          <w:p w14:paraId="732D43D2" w14:textId="77777777" w:rsidR="00F96091" w:rsidRPr="006D4462" w:rsidRDefault="00F96091" w:rsidP="007157B4">
            <w:pPr>
              <w:cnfStyle w:val="000000100000" w:firstRow="0" w:lastRow="0" w:firstColumn="0" w:lastColumn="0" w:oddVBand="0" w:evenVBand="0" w:oddHBand="1" w:evenHBand="0" w:firstRowFirstColumn="0" w:firstRowLastColumn="0" w:lastRowFirstColumn="0" w:lastRowLastColumn="0"/>
            </w:pPr>
            <w:r w:rsidRPr="00F96091">
              <w:t>Make Autopilot available as a standard production service to campus.</w:t>
            </w:r>
          </w:p>
        </w:tc>
        <w:tc>
          <w:tcPr>
            <w:tcW w:w="2756" w:type="dxa"/>
          </w:tcPr>
          <w:p w14:paraId="2A8FB245" w14:textId="77777777" w:rsidR="00F96091" w:rsidRDefault="00F96091" w:rsidP="007157B4">
            <w:pPr>
              <w:cnfStyle w:val="000000100000" w:firstRow="0" w:lastRow="0" w:firstColumn="0" w:lastColumn="0" w:oddVBand="0" w:evenVBand="0" w:oddHBand="1" w:evenHBand="0" w:firstRowFirstColumn="0" w:firstRowLastColumn="0" w:lastRowFirstColumn="0" w:lastRowLastColumn="0"/>
            </w:pPr>
          </w:p>
        </w:tc>
        <w:tc>
          <w:tcPr>
            <w:tcW w:w="2073" w:type="dxa"/>
          </w:tcPr>
          <w:p w14:paraId="65B6D8F5" w14:textId="77777777" w:rsidR="00F96091" w:rsidRDefault="00F96091" w:rsidP="007157B4">
            <w:pPr>
              <w:cnfStyle w:val="000000100000" w:firstRow="0" w:lastRow="0" w:firstColumn="0" w:lastColumn="0" w:oddVBand="0" w:evenVBand="0" w:oddHBand="1" w:evenHBand="0" w:firstRowFirstColumn="0" w:firstRowLastColumn="0" w:lastRowFirstColumn="0" w:lastRowLastColumn="0"/>
            </w:pPr>
            <w:r>
              <w:t>T. Wolf, ETS</w:t>
            </w:r>
          </w:p>
        </w:tc>
        <w:tc>
          <w:tcPr>
            <w:tcW w:w="1077" w:type="dxa"/>
            <w:tcMar>
              <w:top w:w="115" w:type="dxa"/>
              <w:left w:w="115" w:type="dxa"/>
              <w:bottom w:w="115" w:type="dxa"/>
              <w:right w:w="115" w:type="dxa"/>
            </w:tcMar>
          </w:tcPr>
          <w:p w14:paraId="32AE0B51" w14:textId="77777777" w:rsidR="00F96091" w:rsidRDefault="00F96091" w:rsidP="007157B4">
            <w:pPr>
              <w:jc w:val="center"/>
              <w:cnfStyle w:val="000000100000" w:firstRow="0" w:lastRow="0" w:firstColumn="0" w:lastColumn="0" w:oddVBand="0" w:evenVBand="0" w:oddHBand="1" w:evenHBand="0" w:firstRowFirstColumn="0" w:firstRowLastColumn="0" w:lastRowFirstColumn="0" w:lastRowLastColumn="0"/>
            </w:pPr>
          </w:p>
        </w:tc>
      </w:tr>
      <w:tr w:rsidR="00F96091" w14:paraId="0406339A" w14:textId="77777777" w:rsidTr="007157B4">
        <w:tc>
          <w:tcPr>
            <w:cnfStyle w:val="001000000000" w:firstRow="0" w:lastRow="0" w:firstColumn="1" w:lastColumn="0" w:oddVBand="0" w:evenVBand="0" w:oddHBand="0" w:evenHBand="0" w:firstRowFirstColumn="0" w:firstRowLastColumn="0" w:lastRowFirstColumn="0" w:lastRowLastColumn="0"/>
            <w:tcW w:w="2333" w:type="dxa"/>
            <w:tcMar>
              <w:top w:w="115" w:type="dxa"/>
              <w:left w:w="115" w:type="dxa"/>
              <w:bottom w:w="115" w:type="dxa"/>
              <w:right w:w="115" w:type="dxa"/>
            </w:tcMar>
          </w:tcPr>
          <w:p w14:paraId="253C9CDD" w14:textId="77777777" w:rsidR="00F96091" w:rsidRDefault="00F96091" w:rsidP="007157B4">
            <w:r>
              <w:t>Rollout Additional Security for Windows Workstations</w:t>
            </w:r>
          </w:p>
        </w:tc>
        <w:tc>
          <w:tcPr>
            <w:tcW w:w="4896" w:type="dxa"/>
            <w:tcMar>
              <w:top w:w="115" w:type="dxa"/>
              <w:left w:w="115" w:type="dxa"/>
              <w:bottom w:w="115" w:type="dxa"/>
              <w:right w:w="115" w:type="dxa"/>
            </w:tcMar>
          </w:tcPr>
          <w:p w14:paraId="215A7E83" w14:textId="77777777" w:rsidR="00F96091" w:rsidRPr="00F96091" w:rsidRDefault="00F96091" w:rsidP="007157B4">
            <w:pPr>
              <w:cnfStyle w:val="000000000000" w:firstRow="0" w:lastRow="0" w:firstColumn="0" w:lastColumn="0" w:oddVBand="0" w:evenVBand="0" w:oddHBand="0" w:evenHBand="0" w:firstRowFirstColumn="0" w:firstRowLastColumn="0" w:lastRowFirstColumn="0" w:lastRowLastColumn="0"/>
            </w:pPr>
            <w:r w:rsidRPr="00F96091">
              <w:t xml:space="preserve">Based on results of testing and </w:t>
            </w:r>
            <w:proofErr w:type="spellStart"/>
            <w:r w:rsidRPr="00F96091">
              <w:t>evaulation</w:t>
            </w:r>
            <w:proofErr w:type="spellEnd"/>
            <w:r w:rsidRPr="00F96091">
              <w:t xml:space="preserve">, rollout </w:t>
            </w:r>
            <w:proofErr w:type="spellStart"/>
            <w:r w:rsidRPr="00F96091">
              <w:t>additonal</w:t>
            </w:r>
            <w:proofErr w:type="spellEnd"/>
            <w:r w:rsidRPr="00F96091">
              <w:t xml:space="preserve"> security measures to campus workstations.</w:t>
            </w:r>
          </w:p>
        </w:tc>
        <w:tc>
          <w:tcPr>
            <w:tcW w:w="2756" w:type="dxa"/>
          </w:tcPr>
          <w:p w14:paraId="27B43238" w14:textId="77777777" w:rsidR="00F96091" w:rsidRDefault="00F96091" w:rsidP="007157B4">
            <w:pPr>
              <w:cnfStyle w:val="000000000000" w:firstRow="0" w:lastRow="0" w:firstColumn="0" w:lastColumn="0" w:oddVBand="0" w:evenVBand="0" w:oddHBand="0" w:evenHBand="0" w:firstRowFirstColumn="0" w:firstRowLastColumn="0" w:lastRowFirstColumn="0" w:lastRowLastColumn="0"/>
            </w:pPr>
            <w:r>
              <w:t>ISPO, IAM</w:t>
            </w:r>
          </w:p>
        </w:tc>
        <w:tc>
          <w:tcPr>
            <w:tcW w:w="2073" w:type="dxa"/>
          </w:tcPr>
          <w:p w14:paraId="46F764E3" w14:textId="77777777" w:rsidR="00F96091" w:rsidRDefault="00F96091" w:rsidP="007157B4">
            <w:pPr>
              <w:cnfStyle w:val="000000000000" w:firstRow="0" w:lastRow="0" w:firstColumn="0" w:lastColumn="0" w:oddVBand="0" w:evenVBand="0" w:oddHBand="0" w:evenHBand="0" w:firstRowFirstColumn="0" w:firstRowLastColumn="0" w:lastRowFirstColumn="0" w:lastRowLastColumn="0"/>
            </w:pPr>
            <w:r>
              <w:t>T. Wolf</w:t>
            </w:r>
          </w:p>
          <w:p w14:paraId="1BE62A70" w14:textId="77777777" w:rsidR="00F96091" w:rsidRDefault="00F96091" w:rsidP="007157B4">
            <w:pPr>
              <w:cnfStyle w:val="000000000000" w:firstRow="0" w:lastRow="0" w:firstColumn="0" w:lastColumn="0" w:oddVBand="0" w:evenVBand="0" w:oddHBand="0" w:evenHBand="0" w:firstRowFirstColumn="0" w:firstRowLastColumn="0" w:lastRowFirstColumn="0" w:lastRowLastColumn="0"/>
            </w:pPr>
            <w:r>
              <w:t>ISPO</w:t>
            </w:r>
          </w:p>
        </w:tc>
        <w:tc>
          <w:tcPr>
            <w:tcW w:w="1077" w:type="dxa"/>
            <w:tcMar>
              <w:top w:w="115" w:type="dxa"/>
              <w:left w:w="115" w:type="dxa"/>
              <w:bottom w:w="115" w:type="dxa"/>
              <w:right w:w="115" w:type="dxa"/>
            </w:tcMar>
          </w:tcPr>
          <w:p w14:paraId="67F6D996" w14:textId="77777777" w:rsidR="00F96091" w:rsidRDefault="00F96091" w:rsidP="007157B4">
            <w:pPr>
              <w:jc w:val="center"/>
              <w:cnfStyle w:val="000000000000" w:firstRow="0" w:lastRow="0" w:firstColumn="0" w:lastColumn="0" w:oddVBand="0" w:evenVBand="0" w:oddHBand="0" w:evenHBand="0" w:firstRowFirstColumn="0" w:firstRowLastColumn="0" w:lastRowFirstColumn="0" w:lastRowLastColumn="0"/>
            </w:pPr>
          </w:p>
        </w:tc>
      </w:tr>
      <w:tr w:rsidR="00762BDE" w14:paraId="7DD1D871" w14:textId="77777777" w:rsidTr="00715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Mar>
              <w:top w:w="115" w:type="dxa"/>
              <w:left w:w="115" w:type="dxa"/>
              <w:bottom w:w="115" w:type="dxa"/>
              <w:right w:w="115" w:type="dxa"/>
            </w:tcMar>
          </w:tcPr>
          <w:p w14:paraId="5707BB0E" w14:textId="4C058C22" w:rsidR="00762BDE" w:rsidRDefault="00762BDE" w:rsidP="007157B4">
            <w:r>
              <w:lastRenderedPageBreak/>
              <w:t xml:space="preserve">Implement Mac OS and IOS Devices </w:t>
            </w:r>
            <w:proofErr w:type="spellStart"/>
            <w:r>
              <w:t>Mgmt</w:t>
            </w:r>
            <w:proofErr w:type="spellEnd"/>
            <w:r>
              <w:t xml:space="preserve"> Changes</w:t>
            </w:r>
          </w:p>
        </w:tc>
        <w:tc>
          <w:tcPr>
            <w:tcW w:w="4896" w:type="dxa"/>
            <w:tcMar>
              <w:top w:w="115" w:type="dxa"/>
              <w:left w:w="115" w:type="dxa"/>
              <w:bottom w:w="115" w:type="dxa"/>
              <w:right w:w="115" w:type="dxa"/>
            </w:tcMar>
          </w:tcPr>
          <w:p w14:paraId="5E9FFA20" w14:textId="4162E196" w:rsidR="00762BDE" w:rsidRPr="00F96091" w:rsidRDefault="00762BDE" w:rsidP="007157B4">
            <w:pPr>
              <w:cnfStyle w:val="000000100000" w:firstRow="0" w:lastRow="0" w:firstColumn="0" w:lastColumn="0" w:oddVBand="0" w:evenVBand="0" w:oddHBand="1" w:evenHBand="0" w:firstRowFirstColumn="0" w:firstRowLastColumn="0" w:lastRowFirstColumn="0" w:lastRowLastColumn="0"/>
            </w:pPr>
            <w:r w:rsidRPr="00762BDE">
              <w:t>Based on outcomes of evaluations, implement changes to management of MacOS and iOS devices.</w:t>
            </w:r>
          </w:p>
        </w:tc>
        <w:tc>
          <w:tcPr>
            <w:tcW w:w="2756" w:type="dxa"/>
          </w:tcPr>
          <w:p w14:paraId="3A4B88FF" w14:textId="77777777" w:rsidR="00762BDE" w:rsidRDefault="00762BDE" w:rsidP="007157B4">
            <w:pPr>
              <w:cnfStyle w:val="000000100000" w:firstRow="0" w:lastRow="0" w:firstColumn="0" w:lastColumn="0" w:oddVBand="0" w:evenVBand="0" w:oddHBand="1" w:evenHBand="0" w:firstRowFirstColumn="0" w:firstRowLastColumn="0" w:lastRowFirstColumn="0" w:lastRowLastColumn="0"/>
            </w:pPr>
          </w:p>
        </w:tc>
        <w:tc>
          <w:tcPr>
            <w:tcW w:w="2073" w:type="dxa"/>
          </w:tcPr>
          <w:p w14:paraId="7ED383A3" w14:textId="28D8B855" w:rsidR="00762BDE" w:rsidRDefault="00762BDE" w:rsidP="007157B4">
            <w:pPr>
              <w:cnfStyle w:val="000000100000" w:firstRow="0" w:lastRow="0" w:firstColumn="0" w:lastColumn="0" w:oddVBand="0" w:evenVBand="0" w:oddHBand="1" w:evenHBand="0" w:firstRowFirstColumn="0" w:firstRowLastColumn="0" w:lastRowFirstColumn="0" w:lastRowLastColumn="0"/>
            </w:pPr>
            <w:r>
              <w:t>T. Wolf</w:t>
            </w:r>
          </w:p>
        </w:tc>
        <w:tc>
          <w:tcPr>
            <w:tcW w:w="1077" w:type="dxa"/>
            <w:tcMar>
              <w:top w:w="115" w:type="dxa"/>
              <w:left w:w="115" w:type="dxa"/>
              <w:bottom w:w="115" w:type="dxa"/>
              <w:right w:w="115" w:type="dxa"/>
            </w:tcMar>
          </w:tcPr>
          <w:p w14:paraId="136DFEBA" w14:textId="77777777" w:rsidR="00762BDE" w:rsidRDefault="00762BDE" w:rsidP="007157B4">
            <w:pPr>
              <w:jc w:val="center"/>
              <w:cnfStyle w:val="000000100000" w:firstRow="0" w:lastRow="0" w:firstColumn="0" w:lastColumn="0" w:oddVBand="0" w:evenVBand="0" w:oddHBand="1" w:evenHBand="0" w:firstRowFirstColumn="0" w:firstRowLastColumn="0" w:lastRowFirstColumn="0" w:lastRowLastColumn="0"/>
            </w:pPr>
          </w:p>
        </w:tc>
      </w:tr>
    </w:tbl>
    <w:p w14:paraId="2E77362E" w14:textId="3AEA7C5C" w:rsidR="00762BDE" w:rsidRPr="00762BDE" w:rsidRDefault="00762BDE" w:rsidP="00762BDE">
      <w:pPr>
        <w:pStyle w:val="Heading3"/>
      </w:pPr>
      <w:r>
        <w:t>printing</w:t>
      </w:r>
    </w:p>
    <w:p w14:paraId="2368BA28" w14:textId="44BAE2AA" w:rsidR="00762BDE" w:rsidRPr="00F967B0" w:rsidRDefault="00762BDE" w:rsidP="00762BDE">
      <w:pPr>
        <w:pStyle w:val="Heading4"/>
      </w:pPr>
      <w:r>
        <w:t>1</w:t>
      </w:r>
      <w:r w:rsidRPr="00F967B0">
        <w:t>H - FY2</w:t>
      </w:r>
      <w:r>
        <w:t>3</w:t>
      </w:r>
      <w:r w:rsidRPr="00F967B0">
        <w:t xml:space="preserve"> (J</w:t>
      </w:r>
      <w:r>
        <w:t>ul</w:t>
      </w:r>
      <w:r w:rsidRPr="00F967B0">
        <w:t xml:space="preserve"> - </w:t>
      </w:r>
      <w:r>
        <w:t>Dec</w:t>
      </w:r>
      <w:r w:rsidRPr="00F967B0">
        <w:t xml:space="preserve"> </w:t>
      </w:r>
      <w:r w:rsidRPr="00C76DB3">
        <w:t>202</w:t>
      </w:r>
      <w:r>
        <w:t>2</w:t>
      </w:r>
      <w:r w:rsidRPr="00F967B0">
        <w:t>)</w:t>
      </w:r>
    </w:p>
    <w:tbl>
      <w:tblPr>
        <w:tblStyle w:val="ListTable3"/>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4896"/>
        <w:gridCol w:w="2756"/>
        <w:gridCol w:w="2073"/>
        <w:gridCol w:w="1077"/>
      </w:tblGrid>
      <w:tr w:rsidR="00762BDE" w14:paraId="561A62DB" w14:textId="77777777" w:rsidTr="007157B4">
        <w:trPr>
          <w:cnfStyle w:val="100000000000" w:firstRow="1" w:lastRow="0" w:firstColumn="0" w:lastColumn="0" w:oddVBand="0" w:evenVBand="0" w:oddHBand="0" w:evenHBand="0" w:firstRowFirstColumn="0" w:firstRowLastColumn="0" w:lastRowFirstColumn="0" w:lastRowLastColumn="0"/>
          <w:trHeight w:val="431"/>
        </w:trPr>
        <w:tc>
          <w:tcPr>
            <w:cnfStyle w:val="001000000100" w:firstRow="0" w:lastRow="0" w:firstColumn="1" w:lastColumn="0" w:oddVBand="0" w:evenVBand="0" w:oddHBand="0" w:evenHBand="0" w:firstRowFirstColumn="1" w:firstRowLastColumn="0" w:lastRowFirstColumn="0" w:lastRowLastColumn="0"/>
            <w:tcW w:w="2333" w:type="dxa"/>
            <w:vAlign w:val="center"/>
          </w:tcPr>
          <w:p w14:paraId="03BA4403" w14:textId="77777777" w:rsidR="00762BDE" w:rsidRDefault="00762BDE" w:rsidP="007157B4">
            <w:pPr>
              <w:jc w:val="center"/>
            </w:pPr>
            <w:r>
              <w:t>Task</w:t>
            </w:r>
          </w:p>
        </w:tc>
        <w:tc>
          <w:tcPr>
            <w:tcW w:w="4896" w:type="dxa"/>
            <w:vAlign w:val="center"/>
          </w:tcPr>
          <w:p w14:paraId="1BCFD267" w14:textId="77777777" w:rsidR="00762BDE" w:rsidRDefault="00762BDE" w:rsidP="007157B4">
            <w:pPr>
              <w:jc w:val="center"/>
              <w:cnfStyle w:val="100000000000" w:firstRow="1" w:lastRow="0" w:firstColumn="0" w:lastColumn="0" w:oddVBand="0" w:evenVBand="0" w:oddHBand="0" w:evenHBand="0" w:firstRowFirstColumn="0" w:firstRowLastColumn="0" w:lastRowFirstColumn="0" w:lastRowLastColumn="0"/>
            </w:pPr>
            <w:r>
              <w:t>Task Description</w:t>
            </w:r>
          </w:p>
        </w:tc>
        <w:tc>
          <w:tcPr>
            <w:tcW w:w="2756" w:type="dxa"/>
            <w:vAlign w:val="center"/>
          </w:tcPr>
          <w:p w14:paraId="0EC76C73" w14:textId="77777777" w:rsidR="00762BDE" w:rsidRPr="006650B5" w:rsidRDefault="00762BDE" w:rsidP="007157B4">
            <w:pPr>
              <w:jc w:val="center"/>
              <w:cnfStyle w:val="100000000000" w:firstRow="1" w:lastRow="0" w:firstColumn="0" w:lastColumn="0" w:oddVBand="0" w:evenVBand="0" w:oddHBand="0" w:evenHBand="0" w:firstRowFirstColumn="0" w:firstRowLastColumn="0" w:lastRowFirstColumn="0" w:lastRowLastColumn="0"/>
            </w:pPr>
            <w:r w:rsidRPr="006650B5">
              <w:t>Overlap/Interdependency</w:t>
            </w:r>
          </w:p>
        </w:tc>
        <w:tc>
          <w:tcPr>
            <w:tcW w:w="2073" w:type="dxa"/>
            <w:vAlign w:val="center"/>
          </w:tcPr>
          <w:p w14:paraId="13981FA4" w14:textId="77777777" w:rsidR="00762BDE" w:rsidRDefault="00762BDE" w:rsidP="007157B4">
            <w:pPr>
              <w:jc w:val="center"/>
              <w:cnfStyle w:val="100000000000" w:firstRow="1" w:lastRow="0" w:firstColumn="0" w:lastColumn="0" w:oddVBand="0" w:evenVBand="0" w:oddHBand="0" w:evenHBand="0" w:firstRowFirstColumn="0" w:firstRowLastColumn="0" w:lastRowFirstColumn="0" w:lastRowLastColumn="0"/>
            </w:pPr>
            <w:r>
              <w:t>Accountable Staff</w:t>
            </w:r>
          </w:p>
        </w:tc>
        <w:tc>
          <w:tcPr>
            <w:tcW w:w="1077" w:type="dxa"/>
            <w:vAlign w:val="center"/>
          </w:tcPr>
          <w:p w14:paraId="4E02A255" w14:textId="77777777" w:rsidR="00762BDE" w:rsidRDefault="00762BDE" w:rsidP="007157B4">
            <w:pPr>
              <w:jc w:val="center"/>
              <w:cnfStyle w:val="100000000000" w:firstRow="1" w:lastRow="0" w:firstColumn="0" w:lastColumn="0" w:oddVBand="0" w:evenVBand="0" w:oddHBand="0" w:evenHBand="0" w:firstRowFirstColumn="0" w:firstRowLastColumn="0" w:lastRowFirstColumn="0" w:lastRowLastColumn="0"/>
            </w:pPr>
            <w:r>
              <w:t>Priority</w:t>
            </w:r>
          </w:p>
        </w:tc>
      </w:tr>
      <w:tr w:rsidR="00762BDE" w14:paraId="4D47B1E8" w14:textId="77777777" w:rsidTr="00715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Mar>
              <w:top w:w="115" w:type="dxa"/>
              <w:left w:w="115" w:type="dxa"/>
              <w:bottom w:w="115" w:type="dxa"/>
              <w:right w:w="115" w:type="dxa"/>
            </w:tcMar>
          </w:tcPr>
          <w:p w14:paraId="52285927" w14:textId="77777777" w:rsidR="00762BDE" w:rsidRDefault="00762BDE" w:rsidP="007157B4">
            <w:r>
              <w:t>Evaluate Microsoft Universal Print</w:t>
            </w:r>
          </w:p>
        </w:tc>
        <w:tc>
          <w:tcPr>
            <w:tcW w:w="4896" w:type="dxa"/>
            <w:tcMar>
              <w:top w:w="115" w:type="dxa"/>
              <w:left w:w="115" w:type="dxa"/>
              <w:bottom w:w="115" w:type="dxa"/>
              <w:right w:w="115" w:type="dxa"/>
            </w:tcMar>
          </w:tcPr>
          <w:p w14:paraId="70F1111F" w14:textId="77777777" w:rsidR="00762BDE" w:rsidRPr="00F96091" w:rsidRDefault="00762BDE" w:rsidP="007157B4">
            <w:pPr>
              <w:cnfStyle w:val="000000100000" w:firstRow="0" w:lastRow="0" w:firstColumn="0" w:lastColumn="0" w:oddVBand="0" w:evenVBand="0" w:oddHBand="1" w:evenHBand="0" w:firstRowFirstColumn="0" w:firstRowLastColumn="0" w:lastRowFirstColumn="0" w:lastRowLastColumn="0"/>
            </w:pPr>
            <w:r w:rsidRPr="00F96091">
              <w:t>Microsoft has rolled out a new cloud-based printing service that may provide some benefits to campus.</w:t>
            </w:r>
          </w:p>
        </w:tc>
        <w:tc>
          <w:tcPr>
            <w:tcW w:w="2756" w:type="dxa"/>
          </w:tcPr>
          <w:p w14:paraId="6B2AB7F0" w14:textId="77777777" w:rsidR="00762BDE" w:rsidRDefault="00762BDE" w:rsidP="007157B4">
            <w:pPr>
              <w:cnfStyle w:val="000000100000" w:firstRow="0" w:lastRow="0" w:firstColumn="0" w:lastColumn="0" w:oddVBand="0" w:evenVBand="0" w:oddHBand="1" w:evenHBand="0" w:firstRowFirstColumn="0" w:firstRowLastColumn="0" w:lastRowFirstColumn="0" w:lastRowLastColumn="0"/>
            </w:pPr>
          </w:p>
        </w:tc>
        <w:tc>
          <w:tcPr>
            <w:tcW w:w="2073" w:type="dxa"/>
          </w:tcPr>
          <w:p w14:paraId="60DF5EC2" w14:textId="77777777" w:rsidR="00762BDE" w:rsidRDefault="00762BDE" w:rsidP="007157B4">
            <w:pPr>
              <w:cnfStyle w:val="000000100000" w:firstRow="0" w:lastRow="0" w:firstColumn="0" w:lastColumn="0" w:oddVBand="0" w:evenVBand="0" w:oddHBand="1" w:evenHBand="0" w:firstRowFirstColumn="0" w:firstRowLastColumn="0" w:lastRowFirstColumn="0" w:lastRowLastColumn="0"/>
            </w:pPr>
            <w:r>
              <w:t>T. Wolf</w:t>
            </w:r>
          </w:p>
        </w:tc>
        <w:tc>
          <w:tcPr>
            <w:tcW w:w="1077" w:type="dxa"/>
            <w:tcMar>
              <w:top w:w="115" w:type="dxa"/>
              <w:left w:w="115" w:type="dxa"/>
              <w:bottom w:w="115" w:type="dxa"/>
              <w:right w:w="115" w:type="dxa"/>
            </w:tcMar>
          </w:tcPr>
          <w:p w14:paraId="744319F5" w14:textId="77777777" w:rsidR="00762BDE" w:rsidRDefault="00762BDE" w:rsidP="007157B4">
            <w:pPr>
              <w:jc w:val="center"/>
              <w:cnfStyle w:val="000000100000" w:firstRow="0" w:lastRow="0" w:firstColumn="0" w:lastColumn="0" w:oddVBand="0" w:evenVBand="0" w:oddHBand="1" w:evenHBand="0" w:firstRowFirstColumn="0" w:firstRowLastColumn="0" w:lastRowFirstColumn="0" w:lastRowLastColumn="0"/>
            </w:pPr>
          </w:p>
        </w:tc>
      </w:tr>
      <w:tr w:rsidR="00762BDE" w14:paraId="1FD69336" w14:textId="77777777" w:rsidTr="007157B4">
        <w:tc>
          <w:tcPr>
            <w:cnfStyle w:val="001000000000" w:firstRow="0" w:lastRow="0" w:firstColumn="1" w:lastColumn="0" w:oddVBand="0" w:evenVBand="0" w:oddHBand="0" w:evenHBand="0" w:firstRowFirstColumn="0" w:firstRowLastColumn="0" w:lastRowFirstColumn="0" w:lastRowLastColumn="0"/>
            <w:tcW w:w="2333" w:type="dxa"/>
            <w:tcMar>
              <w:top w:w="115" w:type="dxa"/>
              <w:left w:w="115" w:type="dxa"/>
              <w:bottom w:w="115" w:type="dxa"/>
              <w:right w:w="115" w:type="dxa"/>
            </w:tcMar>
          </w:tcPr>
          <w:p w14:paraId="5280EC51" w14:textId="77777777" w:rsidR="00762BDE" w:rsidRDefault="00762BDE" w:rsidP="007157B4">
            <w:r>
              <w:t>Evaluate Expanding Web Print Services to Department Print Queues</w:t>
            </w:r>
          </w:p>
        </w:tc>
        <w:tc>
          <w:tcPr>
            <w:tcW w:w="4896" w:type="dxa"/>
            <w:tcMar>
              <w:top w:w="115" w:type="dxa"/>
              <w:left w:w="115" w:type="dxa"/>
              <w:bottom w:w="115" w:type="dxa"/>
              <w:right w:w="115" w:type="dxa"/>
            </w:tcMar>
          </w:tcPr>
          <w:p w14:paraId="36F6D3DD" w14:textId="77777777" w:rsidR="00762BDE" w:rsidRPr="00F96091" w:rsidRDefault="00762BDE" w:rsidP="007157B4">
            <w:pPr>
              <w:cnfStyle w:val="000000000000" w:firstRow="0" w:lastRow="0" w:firstColumn="0" w:lastColumn="0" w:oddVBand="0" w:evenVBand="0" w:oddHBand="0" w:evenHBand="0" w:firstRowFirstColumn="0" w:firstRowLastColumn="0" w:lastRowFirstColumn="0" w:lastRowLastColumn="0"/>
            </w:pPr>
            <w:r w:rsidRPr="00F96091">
              <w:t>A web-based print service is available today for students.  This effort will evaluate this feature for faculty/staff and department printers.</w:t>
            </w:r>
          </w:p>
        </w:tc>
        <w:tc>
          <w:tcPr>
            <w:tcW w:w="2756" w:type="dxa"/>
          </w:tcPr>
          <w:p w14:paraId="362AA977" w14:textId="77777777" w:rsidR="00762BDE" w:rsidRDefault="00762BDE" w:rsidP="007157B4">
            <w:pPr>
              <w:cnfStyle w:val="000000000000" w:firstRow="0" w:lastRow="0" w:firstColumn="0" w:lastColumn="0" w:oddVBand="0" w:evenVBand="0" w:oddHBand="0" w:evenHBand="0" w:firstRowFirstColumn="0" w:firstRowLastColumn="0" w:lastRowFirstColumn="0" w:lastRowLastColumn="0"/>
            </w:pPr>
          </w:p>
        </w:tc>
        <w:tc>
          <w:tcPr>
            <w:tcW w:w="2073" w:type="dxa"/>
          </w:tcPr>
          <w:p w14:paraId="1DB40E74" w14:textId="77777777" w:rsidR="00762BDE" w:rsidRDefault="00762BDE" w:rsidP="007157B4">
            <w:pPr>
              <w:cnfStyle w:val="000000000000" w:firstRow="0" w:lastRow="0" w:firstColumn="0" w:lastColumn="0" w:oddVBand="0" w:evenVBand="0" w:oddHBand="0" w:evenHBand="0" w:firstRowFirstColumn="0" w:firstRowLastColumn="0" w:lastRowFirstColumn="0" w:lastRowLastColumn="0"/>
            </w:pPr>
            <w:r>
              <w:t>T. Wolf</w:t>
            </w:r>
          </w:p>
        </w:tc>
        <w:tc>
          <w:tcPr>
            <w:tcW w:w="1077" w:type="dxa"/>
            <w:tcMar>
              <w:top w:w="115" w:type="dxa"/>
              <w:left w:w="115" w:type="dxa"/>
              <w:bottom w:w="115" w:type="dxa"/>
              <w:right w:w="115" w:type="dxa"/>
            </w:tcMar>
          </w:tcPr>
          <w:p w14:paraId="1F9B31EA" w14:textId="77777777" w:rsidR="00762BDE" w:rsidRDefault="00762BDE" w:rsidP="007157B4">
            <w:pPr>
              <w:jc w:val="center"/>
              <w:cnfStyle w:val="000000000000" w:firstRow="0" w:lastRow="0" w:firstColumn="0" w:lastColumn="0" w:oddVBand="0" w:evenVBand="0" w:oddHBand="0" w:evenHBand="0" w:firstRowFirstColumn="0" w:firstRowLastColumn="0" w:lastRowFirstColumn="0" w:lastRowLastColumn="0"/>
            </w:pPr>
          </w:p>
        </w:tc>
      </w:tr>
    </w:tbl>
    <w:p w14:paraId="5FBE5250" w14:textId="77777777" w:rsidR="00762BDE" w:rsidRDefault="00762BDE" w:rsidP="00502A32">
      <w:pPr>
        <w:pStyle w:val="Heading2"/>
      </w:pPr>
    </w:p>
    <w:p w14:paraId="04C4DEF4" w14:textId="52585D28" w:rsidR="00502A32" w:rsidRPr="00F967B0" w:rsidRDefault="00762BDE" w:rsidP="00502A32">
      <w:pPr>
        <w:pStyle w:val="Heading2"/>
      </w:pPr>
      <w:r>
        <w:t>Software</w:t>
      </w:r>
    </w:p>
    <w:p w14:paraId="0FA9F103" w14:textId="0AF2C719" w:rsidR="00502A32" w:rsidRPr="00F967B0" w:rsidRDefault="00762BDE" w:rsidP="00502A32">
      <w:pPr>
        <w:pStyle w:val="Heading3"/>
      </w:pPr>
      <w:r>
        <w:t>Microsoft agreement</w:t>
      </w:r>
    </w:p>
    <w:p w14:paraId="058FC6AD" w14:textId="6F60C305" w:rsidR="00502A32" w:rsidRPr="00F967B0" w:rsidRDefault="00762BDE" w:rsidP="00502A32">
      <w:pPr>
        <w:pStyle w:val="Heading4"/>
      </w:pPr>
      <w:r>
        <w:t>1</w:t>
      </w:r>
      <w:r w:rsidR="00502A32" w:rsidRPr="00F967B0">
        <w:t>H - FY2</w:t>
      </w:r>
      <w:r>
        <w:t>2</w:t>
      </w:r>
      <w:r w:rsidR="00502A32" w:rsidRPr="00F967B0">
        <w:t xml:space="preserve"> (J</w:t>
      </w:r>
      <w:r>
        <w:t>ul</w:t>
      </w:r>
      <w:r w:rsidR="00502A32" w:rsidRPr="00F967B0">
        <w:t xml:space="preserve"> - </w:t>
      </w:r>
      <w:r>
        <w:t>Dec</w:t>
      </w:r>
      <w:r w:rsidR="00502A32" w:rsidRPr="00F967B0">
        <w:t xml:space="preserve"> </w:t>
      </w:r>
      <w:r w:rsidR="00502A32" w:rsidRPr="00C76DB3">
        <w:t>202</w:t>
      </w:r>
      <w:r>
        <w:t>1</w:t>
      </w:r>
      <w:r w:rsidR="00502A32" w:rsidRPr="00F967B0">
        <w:t>)</w:t>
      </w:r>
    </w:p>
    <w:tbl>
      <w:tblPr>
        <w:tblStyle w:val="ListTable3"/>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4896"/>
        <w:gridCol w:w="2756"/>
        <w:gridCol w:w="2073"/>
        <w:gridCol w:w="1077"/>
      </w:tblGrid>
      <w:tr w:rsidR="00502A32" w14:paraId="570832AF" w14:textId="77777777" w:rsidTr="00502A32">
        <w:trPr>
          <w:cnfStyle w:val="100000000000" w:firstRow="1" w:lastRow="0" w:firstColumn="0" w:lastColumn="0" w:oddVBand="0" w:evenVBand="0" w:oddHBand="0" w:evenHBand="0" w:firstRowFirstColumn="0" w:firstRowLastColumn="0" w:lastRowFirstColumn="0" w:lastRowLastColumn="0"/>
          <w:trHeight w:val="431"/>
        </w:trPr>
        <w:tc>
          <w:tcPr>
            <w:cnfStyle w:val="001000000100" w:firstRow="0" w:lastRow="0" w:firstColumn="1" w:lastColumn="0" w:oddVBand="0" w:evenVBand="0" w:oddHBand="0" w:evenHBand="0" w:firstRowFirstColumn="1" w:firstRowLastColumn="0" w:lastRowFirstColumn="0" w:lastRowLastColumn="0"/>
            <w:tcW w:w="2333" w:type="dxa"/>
            <w:vAlign w:val="center"/>
          </w:tcPr>
          <w:p w14:paraId="77C5925E" w14:textId="77777777" w:rsidR="00502A32" w:rsidRDefault="00502A32" w:rsidP="00502A32">
            <w:pPr>
              <w:jc w:val="center"/>
            </w:pPr>
            <w:r>
              <w:t>Task</w:t>
            </w:r>
          </w:p>
        </w:tc>
        <w:tc>
          <w:tcPr>
            <w:tcW w:w="4896" w:type="dxa"/>
            <w:vAlign w:val="center"/>
          </w:tcPr>
          <w:p w14:paraId="718D10D6" w14:textId="2B6D3151" w:rsidR="00502A32" w:rsidRDefault="009C1317" w:rsidP="00502A32">
            <w:pPr>
              <w:jc w:val="center"/>
              <w:cnfStyle w:val="100000000000" w:firstRow="1" w:lastRow="0" w:firstColumn="0" w:lastColumn="0" w:oddVBand="0" w:evenVBand="0" w:oddHBand="0" w:evenHBand="0" w:firstRowFirstColumn="0" w:firstRowLastColumn="0" w:lastRowFirstColumn="0" w:lastRowLastColumn="0"/>
            </w:pPr>
            <w:r>
              <w:t>Task Description</w:t>
            </w:r>
          </w:p>
        </w:tc>
        <w:tc>
          <w:tcPr>
            <w:tcW w:w="2756" w:type="dxa"/>
            <w:vAlign w:val="center"/>
          </w:tcPr>
          <w:p w14:paraId="4BCBE923" w14:textId="77777777" w:rsidR="00502A32" w:rsidRPr="006650B5" w:rsidRDefault="00502A32" w:rsidP="00502A32">
            <w:pPr>
              <w:jc w:val="center"/>
              <w:cnfStyle w:val="100000000000" w:firstRow="1" w:lastRow="0" w:firstColumn="0" w:lastColumn="0" w:oddVBand="0" w:evenVBand="0" w:oddHBand="0" w:evenHBand="0" w:firstRowFirstColumn="0" w:firstRowLastColumn="0" w:lastRowFirstColumn="0" w:lastRowLastColumn="0"/>
            </w:pPr>
            <w:r w:rsidRPr="006650B5">
              <w:t>Overlap/Interdependency</w:t>
            </w:r>
          </w:p>
        </w:tc>
        <w:tc>
          <w:tcPr>
            <w:tcW w:w="2073" w:type="dxa"/>
            <w:vAlign w:val="center"/>
          </w:tcPr>
          <w:p w14:paraId="68BBC63E" w14:textId="77777777" w:rsidR="00502A32" w:rsidRDefault="00502A32" w:rsidP="00502A32">
            <w:pPr>
              <w:jc w:val="center"/>
              <w:cnfStyle w:val="100000000000" w:firstRow="1" w:lastRow="0" w:firstColumn="0" w:lastColumn="0" w:oddVBand="0" w:evenVBand="0" w:oddHBand="0" w:evenHBand="0" w:firstRowFirstColumn="0" w:firstRowLastColumn="0" w:lastRowFirstColumn="0" w:lastRowLastColumn="0"/>
            </w:pPr>
            <w:r>
              <w:t>Accountable Staff</w:t>
            </w:r>
          </w:p>
        </w:tc>
        <w:tc>
          <w:tcPr>
            <w:tcW w:w="1077" w:type="dxa"/>
            <w:vAlign w:val="center"/>
          </w:tcPr>
          <w:p w14:paraId="06B13343" w14:textId="77777777" w:rsidR="00502A32" w:rsidRDefault="00502A32" w:rsidP="00502A32">
            <w:pPr>
              <w:jc w:val="center"/>
              <w:cnfStyle w:val="100000000000" w:firstRow="1" w:lastRow="0" w:firstColumn="0" w:lastColumn="0" w:oddVBand="0" w:evenVBand="0" w:oddHBand="0" w:evenHBand="0" w:firstRowFirstColumn="0" w:firstRowLastColumn="0" w:lastRowFirstColumn="0" w:lastRowLastColumn="0"/>
            </w:pPr>
            <w:r>
              <w:t>Priority</w:t>
            </w:r>
          </w:p>
        </w:tc>
      </w:tr>
      <w:tr w:rsidR="00502A32" w14:paraId="4815A55F" w14:textId="77777777" w:rsidTr="00502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Mar>
              <w:top w:w="115" w:type="dxa"/>
              <w:left w:w="115" w:type="dxa"/>
              <w:bottom w:w="115" w:type="dxa"/>
              <w:right w:w="115" w:type="dxa"/>
            </w:tcMar>
          </w:tcPr>
          <w:p w14:paraId="708D36E4" w14:textId="7A7CB5D3" w:rsidR="00502A32" w:rsidRPr="00063138" w:rsidRDefault="00762BDE" w:rsidP="00502A32">
            <w:r w:rsidRPr="00762BDE">
              <w:t>Evaluate Microsoft A3 vs A5 License</w:t>
            </w:r>
          </w:p>
        </w:tc>
        <w:tc>
          <w:tcPr>
            <w:tcW w:w="4896" w:type="dxa"/>
            <w:tcMar>
              <w:top w:w="115" w:type="dxa"/>
              <w:left w:w="115" w:type="dxa"/>
              <w:bottom w:w="115" w:type="dxa"/>
              <w:right w:w="115" w:type="dxa"/>
            </w:tcMar>
          </w:tcPr>
          <w:p w14:paraId="747FC86E" w14:textId="63F5D82C" w:rsidR="00502A32" w:rsidRPr="00063138" w:rsidRDefault="00762BDE" w:rsidP="00502A32">
            <w:pPr>
              <w:cnfStyle w:val="000000100000" w:firstRow="0" w:lastRow="0" w:firstColumn="0" w:lastColumn="0" w:oddVBand="0" w:evenVBand="0" w:oddHBand="1" w:evenHBand="0" w:firstRowFirstColumn="0" w:firstRowLastColumn="0" w:lastRowFirstColumn="0" w:lastRowLastColumn="0"/>
            </w:pPr>
            <w:r w:rsidRPr="00762BDE">
              <w:t>Evaluate the potential benefits and additional cost between the Microsoft A3 and A5 license</w:t>
            </w:r>
          </w:p>
        </w:tc>
        <w:tc>
          <w:tcPr>
            <w:tcW w:w="2756" w:type="dxa"/>
          </w:tcPr>
          <w:p w14:paraId="65390AB0" w14:textId="6B359B41" w:rsidR="00502A32" w:rsidRDefault="00762BDE" w:rsidP="00502A32">
            <w:pPr>
              <w:cnfStyle w:val="000000100000" w:firstRow="0" w:lastRow="0" w:firstColumn="0" w:lastColumn="0" w:oddVBand="0" w:evenVBand="0" w:oddHBand="1" w:evenHBand="0" w:firstRowFirstColumn="0" w:firstRowLastColumn="0" w:lastRowFirstColumn="0" w:lastRowLastColumn="0"/>
            </w:pPr>
            <w:r>
              <w:t>HCIS, ISPO</w:t>
            </w:r>
          </w:p>
        </w:tc>
        <w:tc>
          <w:tcPr>
            <w:tcW w:w="2073" w:type="dxa"/>
          </w:tcPr>
          <w:p w14:paraId="014459D0" w14:textId="2A44C045" w:rsidR="00502A32" w:rsidRDefault="00502A32" w:rsidP="00502A32">
            <w:pPr>
              <w:cnfStyle w:val="000000100000" w:firstRow="0" w:lastRow="0" w:firstColumn="0" w:lastColumn="0" w:oddVBand="0" w:evenVBand="0" w:oddHBand="1" w:evenHBand="0" w:firstRowFirstColumn="0" w:firstRowLastColumn="0" w:lastRowFirstColumn="0" w:lastRowLastColumn="0"/>
            </w:pPr>
            <w:r w:rsidRPr="00502A32">
              <w:t>T.</w:t>
            </w:r>
            <w:r w:rsidR="00762BDE">
              <w:t xml:space="preserve"> Evans</w:t>
            </w:r>
          </w:p>
          <w:p w14:paraId="585BDCF9" w14:textId="62584A9F" w:rsidR="00502A32" w:rsidRPr="00063138" w:rsidRDefault="00502A32" w:rsidP="00502A32">
            <w:pPr>
              <w:cnfStyle w:val="000000100000" w:firstRow="0" w:lastRow="0" w:firstColumn="0" w:lastColumn="0" w:oddVBand="0" w:evenVBand="0" w:oddHBand="1" w:evenHBand="0" w:firstRowFirstColumn="0" w:firstRowLastColumn="0" w:lastRowFirstColumn="0" w:lastRowLastColumn="0"/>
            </w:pPr>
            <w:r w:rsidRPr="00502A32">
              <w:t>T.</w:t>
            </w:r>
            <w:r>
              <w:t xml:space="preserve"> </w:t>
            </w:r>
            <w:r w:rsidRPr="00502A32">
              <w:t>Scott</w:t>
            </w:r>
          </w:p>
        </w:tc>
        <w:tc>
          <w:tcPr>
            <w:tcW w:w="1077" w:type="dxa"/>
            <w:tcMar>
              <w:top w:w="115" w:type="dxa"/>
              <w:left w:w="115" w:type="dxa"/>
              <w:bottom w:w="115" w:type="dxa"/>
              <w:right w:w="115" w:type="dxa"/>
            </w:tcMar>
          </w:tcPr>
          <w:p w14:paraId="573930E5" w14:textId="1323C0BA" w:rsidR="00502A32" w:rsidRDefault="00762BDE" w:rsidP="00502A32">
            <w:pPr>
              <w:jc w:val="center"/>
              <w:cnfStyle w:val="000000100000" w:firstRow="0" w:lastRow="0" w:firstColumn="0" w:lastColumn="0" w:oddVBand="0" w:evenVBand="0" w:oddHBand="1" w:evenHBand="0" w:firstRowFirstColumn="0" w:firstRowLastColumn="0" w:lastRowFirstColumn="0" w:lastRowLastColumn="0"/>
            </w:pPr>
            <w:r>
              <w:t>1</w:t>
            </w:r>
          </w:p>
        </w:tc>
      </w:tr>
    </w:tbl>
    <w:p w14:paraId="7960DA00" w14:textId="0EEFF195" w:rsidR="00762BDE" w:rsidRPr="00F967B0" w:rsidRDefault="00762BDE" w:rsidP="00762BDE">
      <w:pPr>
        <w:pStyle w:val="Heading4"/>
      </w:pPr>
      <w:r>
        <w:lastRenderedPageBreak/>
        <w:t>2</w:t>
      </w:r>
      <w:r w:rsidRPr="00F967B0">
        <w:t>H - FY2</w:t>
      </w:r>
      <w:r>
        <w:t>2</w:t>
      </w:r>
      <w:r w:rsidRPr="00F967B0">
        <w:t xml:space="preserve"> (J</w:t>
      </w:r>
      <w:r>
        <w:t>an</w:t>
      </w:r>
      <w:r w:rsidRPr="00F967B0">
        <w:t xml:space="preserve"> - </w:t>
      </w:r>
      <w:r>
        <w:t>Jun</w:t>
      </w:r>
      <w:r w:rsidRPr="00F967B0">
        <w:t xml:space="preserve"> </w:t>
      </w:r>
      <w:r w:rsidRPr="00C76DB3">
        <w:t>202</w:t>
      </w:r>
      <w:r>
        <w:t>2</w:t>
      </w:r>
      <w:r w:rsidRPr="00F967B0">
        <w:t>)</w:t>
      </w:r>
    </w:p>
    <w:tbl>
      <w:tblPr>
        <w:tblStyle w:val="ListTable3"/>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4896"/>
        <w:gridCol w:w="2756"/>
        <w:gridCol w:w="2073"/>
        <w:gridCol w:w="1077"/>
      </w:tblGrid>
      <w:tr w:rsidR="00762BDE" w14:paraId="4AA31447" w14:textId="77777777" w:rsidTr="007157B4">
        <w:trPr>
          <w:cnfStyle w:val="100000000000" w:firstRow="1" w:lastRow="0" w:firstColumn="0" w:lastColumn="0" w:oddVBand="0" w:evenVBand="0" w:oddHBand="0" w:evenHBand="0" w:firstRowFirstColumn="0" w:firstRowLastColumn="0" w:lastRowFirstColumn="0" w:lastRowLastColumn="0"/>
          <w:trHeight w:val="431"/>
        </w:trPr>
        <w:tc>
          <w:tcPr>
            <w:cnfStyle w:val="001000000100" w:firstRow="0" w:lastRow="0" w:firstColumn="1" w:lastColumn="0" w:oddVBand="0" w:evenVBand="0" w:oddHBand="0" w:evenHBand="0" w:firstRowFirstColumn="1" w:firstRowLastColumn="0" w:lastRowFirstColumn="0" w:lastRowLastColumn="0"/>
            <w:tcW w:w="2333" w:type="dxa"/>
            <w:vAlign w:val="center"/>
          </w:tcPr>
          <w:p w14:paraId="13981F2C" w14:textId="77777777" w:rsidR="00762BDE" w:rsidRDefault="00762BDE" w:rsidP="007157B4">
            <w:pPr>
              <w:jc w:val="center"/>
            </w:pPr>
            <w:r>
              <w:t>Task</w:t>
            </w:r>
          </w:p>
        </w:tc>
        <w:tc>
          <w:tcPr>
            <w:tcW w:w="4896" w:type="dxa"/>
            <w:vAlign w:val="center"/>
          </w:tcPr>
          <w:p w14:paraId="4DF0A77C" w14:textId="77777777" w:rsidR="00762BDE" w:rsidRDefault="00762BDE" w:rsidP="007157B4">
            <w:pPr>
              <w:jc w:val="center"/>
              <w:cnfStyle w:val="100000000000" w:firstRow="1" w:lastRow="0" w:firstColumn="0" w:lastColumn="0" w:oddVBand="0" w:evenVBand="0" w:oddHBand="0" w:evenHBand="0" w:firstRowFirstColumn="0" w:firstRowLastColumn="0" w:lastRowFirstColumn="0" w:lastRowLastColumn="0"/>
            </w:pPr>
            <w:r>
              <w:t>Task Description</w:t>
            </w:r>
          </w:p>
        </w:tc>
        <w:tc>
          <w:tcPr>
            <w:tcW w:w="2756" w:type="dxa"/>
            <w:vAlign w:val="center"/>
          </w:tcPr>
          <w:p w14:paraId="24562B59" w14:textId="77777777" w:rsidR="00762BDE" w:rsidRPr="006650B5" w:rsidRDefault="00762BDE" w:rsidP="007157B4">
            <w:pPr>
              <w:jc w:val="center"/>
              <w:cnfStyle w:val="100000000000" w:firstRow="1" w:lastRow="0" w:firstColumn="0" w:lastColumn="0" w:oddVBand="0" w:evenVBand="0" w:oddHBand="0" w:evenHBand="0" w:firstRowFirstColumn="0" w:firstRowLastColumn="0" w:lastRowFirstColumn="0" w:lastRowLastColumn="0"/>
            </w:pPr>
            <w:r w:rsidRPr="006650B5">
              <w:t>Overlap/Interdependency</w:t>
            </w:r>
          </w:p>
        </w:tc>
        <w:tc>
          <w:tcPr>
            <w:tcW w:w="2073" w:type="dxa"/>
            <w:vAlign w:val="center"/>
          </w:tcPr>
          <w:p w14:paraId="18C9AD02" w14:textId="77777777" w:rsidR="00762BDE" w:rsidRDefault="00762BDE" w:rsidP="007157B4">
            <w:pPr>
              <w:jc w:val="center"/>
              <w:cnfStyle w:val="100000000000" w:firstRow="1" w:lastRow="0" w:firstColumn="0" w:lastColumn="0" w:oddVBand="0" w:evenVBand="0" w:oddHBand="0" w:evenHBand="0" w:firstRowFirstColumn="0" w:firstRowLastColumn="0" w:lastRowFirstColumn="0" w:lastRowLastColumn="0"/>
            </w:pPr>
            <w:r>
              <w:t>Accountable Staff</w:t>
            </w:r>
          </w:p>
        </w:tc>
        <w:tc>
          <w:tcPr>
            <w:tcW w:w="1077" w:type="dxa"/>
            <w:vAlign w:val="center"/>
          </w:tcPr>
          <w:p w14:paraId="0BFED7A2" w14:textId="77777777" w:rsidR="00762BDE" w:rsidRDefault="00762BDE" w:rsidP="007157B4">
            <w:pPr>
              <w:jc w:val="center"/>
              <w:cnfStyle w:val="100000000000" w:firstRow="1" w:lastRow="0" w:firstColumn="0" w:lastColumn="0" w:oddVBand="0" w:evenVBand="0" w:oddHBand="0" w:evenHBand="0" w:firstRowFirstColumn="0" w:firstRowLastColumn="0" w:lastRowFirstColumn="0" w:lastRowLastColumn="0"/>
            </w:pPr>
            <w:r>
              <w:t>Priority</w:t>
            </w:r>
          </w:p>
        </w:tc>
      </w:tr>
      <w:tr w:rsidR="00762BDE" w14:paraId="56AB3BBE" w14:textId="77777777" w:rsidTr="00715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Mar>
              <w:top w:w="115" w:type="dxa"/>
              <w:left w:w="115" w:type="dxa"/>
              <w:bottom w:w="115" w:type="dxa"/>
              <w:right w:w="115" w:type="dxa"/>
            </w:tcMar>
          </w:tcPr>
          <w:p w14:paraId="6D4DCAFF" w14:textId="77777777" w:rsidR="00762BDE" w:rsidRPr="00063138" w:rsidRDefault="00762BDE" w:rsidP="007157B4">
            <w:r w:rsidRPr="00762BDE">
              <w:t>Evaluate Microsoft A3 vs A5 License</w:t>
            </w:r>
          </w:p>
        </w:tc>
        <w:tc>
          <w:tcPr>
            <w:tcW w:w="4896" w:type="dxa"/>
            <w:tcMar>
              <w:top w:w="115" w:type="dxa"/>
              <w:left w:w="115" w:type="dxa"/>
              <w:bottom w:w="115" w:type="dxa"/>
              <w:right w:w="115" w:type="dxa"/>
            </w:tcMar>
          </w:tcPr>
          <w:p w14:paraId="5C71855B" w14:textId="77777777" w:rsidR="00762BDE" w:rsidRPr="00063138" w:rsidRDefault="00762BDE" w:rsidP="007157B4">
            <w:pPr>
              <w:cnfStyle w:val="000000100000" w:firstRow="0" w:lastRow="0" w:firstColumn="0" w:lastColumn="0" w:oddVBand="0" w:evenVBand="0" w:oddHBand="1" w:evenHBand="0" w:firstRowFirstColumn="0" w:firstRowLastColumn="0" w:lastRowFirstColumn="0" w:lastRowLastColumn="0"/>
            </w:pPr>
            <w:r w:rsidRPr="00762BDE">
              <w:t>Evaluate the potential benefits and additional cost between the Microsoft A3 and A5 license</w:t>
            </w:r>
          </w:p>
        </w:tc>
        <w:tc>
          <w:tcPr>
            <w:tcW w:w="2756" w:type="dxa"/>
          </w:tcPr>
          <w:p w14:paraId="0A15E37B" w14:textId="77777777" w:rsidR="00762BDE" w:rsidRDefault="00762BDE" w:rsidP="007157B4">
            <w:pPr>
              <w:cnfStyle w:val="000000100000" w:firstRow="0" w:lastRow="0" w:firstColumn="0" w:lastColumn="0" w:oddVBand="0" w:evenVBand="0" w:oddHBand="1" w:evenHBand="0" w:firstRowFirstColumn="0" w:firstRowLastColumn="0" w:lastRowFirstColumn="0" w:lastRowLastColumn="0"/>
            </w:pPr>
            <w:r>
              <w:t>HCIS, ISPO</w:t>
            </w:r>
          </w:p>
        </w:tc>
        <w:tc>
          <w:tcPr>
            <w:tcW w:w="2073" w:type="dxa"/>
          </w:tcPr>
          <w:p w14:paraId="04C49CFC" w14:textId="77777777" w:rsidR="00762BDE" w:rsidRDefault="00762BDE" w:rsidP="007157B4">
            <w:pPr>
              <w:cnfStyle w:val="000000100000" w:firstRow="0" w:lastRow="0" w:firstColumn="0" w:lastColumn="0" w:oddVBand="0" w:evenVBand="0" w:oddHBand="1" w:evenHBand="0" w:firstRowFirstColumn="0" w:firstRowLastColumn="0" w:lastRowFirstColumn="0" w:lastRowLastColumn="0"/>
            </w:pPr>
            <w:r w:rsidRPr="00502A32">
              <w:t>T.</w:t>
            </w:r>
            <w:r>
              <w:t xml:space="preserve"> Evans</w:t>
            </w:r>
          </w:p>
          <w:p w14:paraId="05C724FA" w14:textId="77777777" w:rsidR="00762BDE" w:rsidRPr="00063138" w:rsidRDefault="00762BDE" w:rsidP="007157B4">
            <w:pPr>
              <w:cnfStyle w:val="000000100000" w:firstRow="0" w:lastRow="0" w:firstColumn="0" w:lastColumn="0" w:oddVBand="0" w:evenVBand="0" w:oddHBand="1" w:evenHBand="0" w:firstRowFirstColumn="0" w:firstRowLastColumn="0" w:lastRowFirstColumn="0" w:lastRowLastColumn="0"/>
            </w:pPr>
            <w:r w:rsidRPr="00502A32">
              <w:t>T.</w:t>
            </w:r>
            <w:r>
              <w:t xml:space="preserve"> </w:t>
            </w:r>
            <w:r w:rsidRPr="00502A32">
              <w:t>Scott</w:t>
            </w:r>
          </w:p>
        </w:tc>
        <w:tc>
          <w:tcPr>
            <w:tcW w:w="1077" w:type="dxa"/>
            <w:tcMar>
              <w:top w:w="115" w:type="dxa"/>
              <w:left w:w="115" w:type="dxa"/>
              <w:bottom w:w="115" w:type="dxa"/>
              <w:right w:w="115" w:type="dxa"/>
            </w:tcMar>
          </w:tcPr>
          <w:p w14:paraId="43E22B7D" w14:textId="77777777" w:rsidR="00762BDE" w:rsidRDefault="00762BDE" w:rsidP="007157B4">
            <w:pPr>
              <w:jc w:val="center"/>
              <w:cnfStyle w:val="000000100000" w:firstRow="0" w:lastRow="0" w:firstColumn="0" w:lastColumn="0" w:oddVBand="0" w:evenVBand="0" w:oddHBand="1" w:evenHBand="0" w:firstRowFirstColumn="0" w:firstRowLastColumn="0" w:lastRowFirstColumn="0" w:lastRowLastColumn="0"/>
            </w:pPr>
            <w:r>
              <w:t>1</w:t>
            </w:r>
          </w:p>
        </w:tc>
      </w:tr>
      <w:tr w:rsidR="00762BDE" w14:paraId="60CE1829" w14:textId="77777777" w:rsidTr="007157B4">
        <w:tc>
          <w:tcPr>
            <w:cnfStyle w:val="001000000000" w:firstRow="0" w:lastRow="0" w:firstColumn="1" w:lastColumn="0" w:oddVBand="0" w:evenVBand="0" w:oddHBand="0" w:evenHBand="0" w:firstRowFirstColumn="0" w:firstRowLastColumn="0" w:lastRowFirstColumn="0" w:lastRowLastColumn="0"/>
            <w:tcW w:w="2333" w:type="dxa"/>
            <w:tcMar>
              <w:top w:w="115" w:type="dxa"/>
              <w:left w:w="115" w:type="dxa"/>
              <w:bottom w:w="115" w:type="dxa"/>
              <w:right w:w="115" w:type="dxa"/>
            </w:tcMar>
          </w:tcPr>
          <w:p w14:paraId="1DFE15D1" w14:textId="5F8E989C" w:rsidR="00762BDE" w:rsidRPr="00762BDE" w:rsidRDefault="00762BDE" w:rsidP="007157B4">
            <w:r>
              <w:t>Microsoft Renewal</w:t>
            </w:r>
          </w:p>
        </w:tc>
        <w:tc>
          <w:tcPr>
            <w:tcW w:w="4896" w:type="dxa"/>
            <w:tcMar>
              <w:top w:w="115" w:type="dxa"/>
              <w:left w:w="115" w:type="dxa"/>
              <w:bottom w:w="115" w:type="dxa"/>
              <w:right w:w="115" w:type="dxa"/>
            </w:tcMar>
          </w:tcPr>
          <w:p w14:paraId="3797AE32" w14:textId="020AD8D8" w:rsidR="00762BDE" w:rsidRPr="00762BDE" w:rsidRDefault="00762BDE" w:rsidP="007157B4">
            <w:pPr>
              <w:cnfStyle w:val="000000000000" w:firstRow="0" w:lastRow="0" w:firstColumn="0" w:lastColumn="0" w:oddVBand="0" w:evenVBand="0" w:oddHBand="0" w:evenHBand="0" w:firstRowFirstColumn="0" w:firstRowLastColumn="0" w:lastRowFirstColumn="0" w:lastRowLastColumn="0"/>
            </w:pPr>
            <w:r w:rsidRPr="00762BDE">
              <w:t>The existing Microsoft campus agreement expires in August 2022.  This effort will plan and prepare for the renewal of a 3+ year agreement.</w:t>
            </w:r>
          </w:p>
        </w:tc>
        <w:tc>
          <w:tcPr>
            <w:tcW w:w="2756" w:type="dxa"/>
          </w:tcPr>
          <w:p w14:paraId="510281A4" w14:textId="6814A82F" w:rsidR="00762BDE" w:rsidRDefault="00762BDE" w:rsidP="007157B4">
            <w:pPr>
              <w:cnfStyle w:val="000000000000" w:firstRow="0" w:lastRow="0" w:firstColumn="0" w:lastColumn="0" w:oddVBand="0" w:evenVBand="0" w:oddHBand="0" w:evenHBand="0" w:firstRowFirstColumn="0" w:firstRowLastColumn="0" w:lastRowFirstColumn="0" w:lastRowLastColumn="0"/>
            </w:pPr>
            <w:r>
              <w:t>HCIS</w:t>
            </w:r>
          </w:p>
        </w:tc>
        <w:tc>
          <w:tcPr>
            <w:tcW w:w="2073" w:type="dxa"/>
          </w:tcPr>
          <w:p w14:paraId="4D35B444" w14:textId="722C9815" w:rsidR="00762BDE" w:rsidRDefault="00762BDE" w:rsidP="007157B4">
            <w:pPr>
              <w:cnfStyle w:val="000000000000" w:firstRow="0" w:lastRow="0" w:firstColumn="0" w:lastColumn="0" w:oddVBand="0" w:evenVBand="0" w:oddHBand="0" w:evenHBand="0" w:firstRowFirstColumn="0" w:firstRowLastColumn="0" w:lastRowFirstColumn="0" w:lastRowLastColumn="0"/>
            </w:pPr>
            <w:r>
              <w:t>T. Evans</w:t>
            </w:r>
          </w:p>
          <w:p w14:paraId="33D35E82" w14:textId="227B534E" w:rsidR="00762BDE" w:rsidRDefault="00762BDE" w:rsidP="007157B4">
            <w:pPr>
              <w:cnfStyle w:val="000000000000" w:firstRow="0" w:lastRow="0" w:firstColumn="0" w:lastColumn="0" w:oddVBand="0" w:evenVBand="0" w:oddHBand="0" w:evenHBand="0" w:firstRowFirstColumn="0" w:firstRowLastColumn="0" w:lastRowFirstColumn="0" w:lastRowLastColumn="0"/>
            </w:pPr>
            <w:r>
              <w:t>T. Scott</w:t>
            </w:r>
          </w:p>
          <w:p w14:paraId="6834435F" w14:textId="62074D84" w:rsidR="00762BDE" w:rsidRPr="00502A32" w:rsidRDefault="00762BDE" w:rsidP="007157B4">
            <w:pPr>
              <w:cnfStyle w:val="000000000000" w:firstRow="0" w:lastRow="0" w:firstColumn="0" w:lastColumn="0" w:oddVBand="0" w:evenVBand="0" w:oddHBand="0" w:evenHBand="0" w:firstRowFirstColumn="0" w:firstRowLastColumn="0" w:lastRowFirstColumn="0" w:lastRowLastColumn="0"/>
            </w:pPr>
          </w:p>
        </w:tc>
        <w:tc>
          <w:tcPr>
            <w:tcW w:w="1077" w:type="dxa"/>
            <w:tcMar>
              <w:top w:w="115" w:type="dxa"/>
              <w:left w:w="115" w:type="dxa"/>
              <w:bottom w:w="115" w:type="dxa"/>
              <w:right w:w="115" w:type="dxa"/>
            </w:tcMar>
          </w:tcPr>
          <w:p w14:paraId="380988B3" w14:textId="77777777" w:rsidR="00762BDE" w:rsidRDefault="00762BDE" w:rsidP="007157B4">
            <w:pPr>
              <w:jc w:val="center"/>
              <w:cnfStyle w:val="000000000000" w:firstRow="0" w:lastRow="0" w:firstColumn="0" w:lastColumn="0" w:oddVBand="0" w:evenVBand="0" w:oddHBand="0" w:evenHBand="0" w:firstRowFirstColumn="0" w:firstRowLastColumn="0" w:lastRowFirstColumn="0" w:lastRowLastColumn="0"/>
            </w:pPr>
          </w:p>
        </w:tc>
      </w:tr>
    </w:tbl>
    <w:p w14:paraId="60E56F20" w14:textId="50121EF2" w:rsidR="00762BDE" w:rsidRPr="00F967B0" w:rsidRDefault="00762BDE" w:rsidP="00762BDE">
      <w:pPr>
        <w:pStyle w:val="Heading4"/>
      </w:pPr>
      <w:r>
        <w:t>1</w:t>
      </w:r>
      <w:r w:rsidRPr="00F967B0">
        <w:t>H - FY2</w:t>
      </w:r>
      <w:r>
        <w:t>3</w:t>
      </w:r>
      <w:r w:rsidRPr="00F967B0">
        <w:t xml:space="preserve"> (J</w:t>
      </w:r>
      <w:r>
        <w:t>ul</w:t>
      </w:r>
      <w:r w:rsidRPr="00F967B0">
        <w:t xml:space="preserve"> - </w:t>
      </w:r>
      <w:r>
        <w:t>Dec</w:t>
      </w:r>
      <w:r w:rsidRPr="00F967B0">
        <w:t xml:space="preserve"> </w:t>
      </w:r>
      <w:r w:rsidRPr="00C76DB3">
        <w:t>202</w:t>
      </w:r>
      <w:r>
        <w:t>2</w:t>
      </w:r>
      <w:r w:rsidRPr="00F967B0">
        <w:t>)</w:t>
      </w:r>
    </w:p>
    <w:tbl>
      <w:tblPr>
        <w:tblStyle w:val="ListTable3"/>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4896"/>
        <w:gridCol w:w="2756"/>
        <w:gridCol w:w="2073"/>
        <w:gridCol w:w="1077"/>
      </w:tblGrid>
      <w:tr w:rsidR="00762BDE" w14:paraId="398C0451" w14:textId="77777777" w:rsidTr="007157B4">
        <w:trPr>
          <w:cnfStyle w:val="100000000000" w:firstRow="1" w:lastRow="0" w:firstColumn="0" w:lastColumn="0" w:oddVBand="0" w:evenVBand="0" w:oddHBand="0" w:evenHBand="0" w:firstRowFirstColumn="0" w:firstRowLastColumn="0" w:lastRowFirstColumn="0" w:lastRowLastColumn="0"/>
          <w:trHeight w:val="431"/>
        </w:trPr>
        <w:tc>
          <w:tcPr>
            <w:cnfStyle w:val="001000000100" w:firstRow="0" w:lastRow="0" w:firstColumn="1" w:lastColumn="0" w:oddVBand="0" w:evenVBand="0" w:oddHBand="0" w:evenHBand="0" w:firstRowFirstColumn="1" w:firstRowLastColumn="0" w:lastRowFirstColumn="0" w:lastRowLastColumn="0"/>
            <w:tcW w:w="2333" w:type="dxa"/>
            <w:vAlign w:val="center"/>
          </w:tcPr>
          <w:p w14:paraId="5CE50B92" w14:textId="77777777" w:rsidR="00762BDE" w:rsidRDefault="00762BDE" w:rsidP="007157B4">
            <w:pPr>
              <w:jc w:val="center"/>
            </w:pPr>
            <w:r>
              <w:t>Task</w:t>
            </w:r>
          </w:p>
        </w:tc>
        <w:tc>
          <w:tcPr>
            <w:tcW w:w="4896" w:type="dxa"/>
            <w:vAlign w:val="center"/>
          </w:tcPr>
          <w:p w14:paraId="59F9BDEC" w14:textId="77777777" w:rsidR="00762BDE" w:rsidRDefault="00762BDE" w:rsidP="007157B4">
            <w:pPr>
              <w:jc w:val="center"/>
              <w:cnfStyle w:val="100000000000" w:firstRow="1" w:lastRow="0" w:firstColumn="0" w:lastColumn="0" w:oddVBand="0" w:evenVBand="0" w:oddHBand="0" w:evenHBand="0" w:firstRowFirstColumn="0" w:firstRowLastColumn="0" w:lastRowFirstColumn="0" w:lastRowLastColumn="0"/>
            </w:pPr>
            <w:r>
              <w:t>Task Description</w:t>
            </w:r>
          </w:p>
        </w:tc>
        <w:tc>
          <w:tcPr>
            <w:tcW w:w="2756" w:type="dxa"/>
            <w:vAlign w:val="center"/>
          </w:tcPr>
          <w:p w14:paraId="5CF7F76D" w14:textId="77777777" w:rsidR="00762BDE" w:rsidRPr="006650B5" w:rsidRDefault="00762BDE" w:rsidP="007157B4">
            <w:pPr>
              <w:jc w:val="center"/>
              <w:cnfStyle w:val="100000000000" w:firstRow="1" w:lastRow="0" w:firstColumn="0" w:lastColumn="0" w:oddVBand="0" w:evenVBand="0" w:oddHBand="0" w:evenHBand="0" w:firstRowFirstColumn="0" w:firstRowLastColumn="0" w:lastRowFirstColumn="0" w:lastRowLastColumn="0"/>
            </w:pPr>
            <w:r w:rsidRPr="006650B5">
              <w:t>Overlap/Interdependency</w:t>
            </w:r>
          </w:p>
        </w:tc>
        <w:tc>
          <w:tcPr>
            <w:tcW w:w="2073" w:type="dxa"/>
            <w:vAlign w:val="center"/>
          </w:tcPr>
          <w:p w14:paraId="2FDBF1A2" w14:textId="77777777" w:rsidR="00762BDE" w:rsidRDefault="00762BDE" w:rsidP="007157B4">
            <w:pPr>
              <w:jc w:val="center"/>
              <w:cnfStyle w:val="100000000000" w:firstRow="1" w:lastRow="0" w:firstColumn="0" w:lastColumn="0" w:oddVBand="0" w:evenVBand="0" w:oddHBand="0" w:evenHBand="0" w:firstRowFirstColumn="0" w:firstRowLastColumn="0" w:lastRowFirstColumn="0" w:lastRowLastColumn="0"/>
            </w:pPr>
            <w:r>
              <w:t>Accountable Staff</w:t>
            </w:r>
          </w:p>
        </w:tc>
        <w:tc>
          <w:tcPr>
            <w:tcW w:w="1077" w:type="dxa"/>
            <w:vAlign w:val="center"/>
          </w:tcPr>
          <w:p w14:paraId="23D18FF2" w14:textId="77777777" w:rsidR="00762BDE" w:rsidRDefault="00762BDE" w:rsidP="007157B4">
            <w:pPr>
              <w:jc w:val="center"/>
              <w:cnfStyle w:val="100000000000" w:firstRow="1" w:lastRow="0" w:firstColumn="0" w:lastColumn="0" w:oddVBand="0" w:evenVBand="0" w:oddHBand="0" w:evenHBand="0" w:firstRowFirstColumn="0" w:firstRowLastColumn="0" w:lastRowFirstColumn="0" w:lastRowLastColumn="0"/>
            </w:pPr>
            <w:r>
              <w:t>Priority</w:t>
            </w:r>
          </w:p>
        </w:tc>
      </w:tr>
      <w:tr w:rsidR="00762BDE" w14:paraId="68EEFB13" w14:textId="77777777" w:rsidTr="00715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Mar>
              <w:top w:w="115" w:type="dxa"/>
              <w:left w:w="115" w:type="dxa"/>
              <w:bottom w:w="115" w:type="dxa"/>
              <w:right w:w="115" w:type="dxa"/>
            </w:tcMar>
          </w:tcPr>
          <w:p w14:paraId="4B8E6341" w14:textId="135723EB" w:rsidR="00762BDE" w:rsidRPr="00063138" w:rsidRDefault="00762BDE" w:rsidP="007157B4">
            <w:r>
              <w:t>Microsoft Renewal</w:t>
            </w:r>
          </w:p>
        </w:tc>
        <w:tc>
          <w:tcPr>
            <w:tcW w:w="4896" w:type="dxa"/>
            <w:tcMar>
              <w:top w:w="115" w:type="dxa"/>
              <w:left w:w="115" w:type="dxa"/>
              <w:bottom w:w="115" w:type="dxa"/>
              <w:right w:w="115" w:type="dxa"/>
            </w:tcMar>
          </w:tcPr>
          <w:p w14:paraId="3082878F" w14:textId="248F7289" w:rsidR="00762BDE" w:rsidRPr="00063138" w:rsidRDefault="00762BDE" w:rsidP="007157B4">
            <w:pPr>
              <w:cnfStyle w:val="000000100000" w:firstRow="0" w:lastRow="0" w:firstColumn="0" w:lastColumn="0" w:oddVBand="0" w:evenVBand="0" w:oddHBand="1" w:evenHBand="0" w:firstRowFirstColumn="0" w:firstRowLastColumn="0" w:lastRowFirstColumn="0" w:lastRowLastColumn="0"/>
            </w:pPr>
            <w:r w:rsidRPr="00762BDE">
              <w:t>The existing Microsoft campus agreement expires in August 2022.  This effort will plan and prepare for the renewal of a 3+ year agreement.</w:t>
            </w:r>
          </w:p>
        </w:tc>
        <w:tc>
          <w:tcPr>
            <w:tcW w:w="2756" w:type="dxa"/>
          </w:tcPr>
          <w:p w14:paraId="1A9755B7" w14:textId="5CDCAA80" w:rsidR="00762BDE" w:rsidRDefault="00762BDE" w:rsidP="007157B4">
            <w:pPr>
              <w:cnfStyle w:val="000000100000" w:firstRow="0" w:lastRow="0" w:firstColumn="0" w:lastColumn="0" w:oddVBand="0" w:evenVBand="0" w:oddHBand="1" w:evenHBand="0" w:firstRowFirstColumn="0" w:firstRowLastColumn="0" w:lastRowFirstColumn="0" w:lastRowLastColumn="0"/>
            </w:pPr>
            <w:r>
              <w:t>HCIS</w:t>
            </w:r>
          </w:p>
        </w:tc>
        <w:tc>
          <w:tcPr>
            <w:tcW w:w="2073" w:type="dxa"/>
          </w:tcPr>
          <w:p w14:paraId="3ABFFC03" w14:textId="77777777" w:rsidR="00762BDE" w:rsidRDefault="00762BDE" w:rsidP="007157B4">
            <w:pPr>
              <w:cnfStyle w:val="000000100000" w:firstRow="0" w:lastRow="0" w:firstColumn="0" w:lastColumn="0" w:oddVBand="0" w:evenVBand="0" w:oddHBand="1" w:evenHBand="0" w:firstRowFirstColumn="0" w:firstRowLastColumn="0" w:lastRowFirstColumn="0" w:lastRowLastColumn="0"/>
            </w:pPr>
            <w:r w:rsidRPr="00502A32">
              <w:t>T.</w:t>
            </w:r>
            <w:r>
              <w:t xml:space="preserve"> Evans</w:t>
            </w:r>
          </w:p>
          <w:p w14:paraId="7233D135" w14:textId="77777777" w:rsidR="00762BDE" w:rsidRPr="00063138" w:rsidRDefault="00762BDE" w:rsidP="007157B4">
            <w:pPr>
              <w:cnfStyle w:val="000000100000" w:firstRow="0" w:lastRow="0" w:firstColumn="0" w:lastColumn="0" w:oddVBand="0" w:evenVBand="0" w:oddHBand="1" w:evenHBand="0" w:firstRowFirstColumn="0" w:firstRowLastColumn="0" w:lastRowFirstColumn="0" w:lastRowLastColumn="0"/>
            </w:pPr>
            <w:r w:rsidRPr="00502A32">
              <w:t>T.</w:t>
            </w:r>
            <w:r>
              <w:t xml:space="preserve"> </w:t>
            </w:r>
            <w:r w:rsidRPr="00502A32">
              <w:t>Scott</w:t>
            </w:r>
          </w:p>
        </w:tc>
        <w:tc>
          <w:tcPr>
            <w:tcW w:w="1077" w:type="dxa"/>
            <w:tcMar>
              <w:top w:w="115" w:type="dxa"/>
              <w:left w:w="115" w:type="dxa"/>
              <w:bottom w:w="115" w:type="dxa"/>
              <w:right w:w="115" w:type="dxa"/>
            </w:tcMar>
          </w:tcPr>
          <w:p w14:paraId="48EDE174" w14:textId="1885DB93" w:rsidR="00762BDE" w:rsidRDefault="00762BDE" w:rsidP="007157B4">
            <w:pPr>
              <w:jc w:val="center"/>
              <w:cnfStyle w:val="000000100000" w:firstRow="0" w:lastRow="0" w:firstColumn="0" w:lastColumn="0" w:oddVBand="0" w:evenVBand="0" w:oddHBand="1" w:evenHBand="0" w:firstRowFirstColumn="0" w:firstRowLastColumn="0" w:lastRowFirstColumn="0" w:lastRowLastColumn="0"/>
            </w:pPr>
          </w:p>
        </w:tc>
      </w:tr>
    </w:tbl>
    <w:p w14:paraId="60F6B971" w14:textId="031BD341" w:rsidR="00913361" w:rsidRPr="00F967B0" w:rsidRDefault="00913361" w:rsidP="00913361">
      <w:pPr>
        <w:pStyle w:val="Heading3"/>
      </w:pPr>
      <w:r>
        <w:t>Technology review process</w:t>
      </w:r>
    </w:p>
    <w:p w14:paraId="74350FDF" w14:textId="77777777" w:rsidR="00913361" w:rsidRPr="00F967B0" w:rsidRDefault="00913361" w:rsidP="00913361">
      <w:pPr>
        <w:pStyle w:val="Heading4"/>
      </w:pPr>
      <w:r>
        <w:t>1</w:t>
      </w:r>
      <w:r w:rsidRPr="00F967B0">
        <w:t>H - FY2</w:t>
      </w:r>
      <w:r>
        <w:t>2</w:t>
      </w:r>
      <w:r w:rsidRPr="00F967B0">
        <w:t xml:space="preserve"> (J</w:t>
      </w:r>
      <w:r>
        <w:t>ul</w:t>
      </w:r>
      <w:r w:rsidRPr="00F967B0">
        <w:t xml:space="preserve"> - </w:t>
      </w:r>
      <w:r>
        <w:t>Dec</w:t>
      </w:r>
      <w:r w:rsidRPr="00F967B0">
        <w:t xml:space="preserve"> </w:t>
      </w:r>
      <w:r w:rsidRPr="00C76DB3">
        <w:t>202</w:t>
      </w:r>
      <w:r>
        <w:t>1</w:t>
      </w:r>
      <w:r w:rsidRPr="00F967B0">
        <w:t>)</w:t>
      </w:r>
    </w:p>
    <w:tbl>
      <w:tblPr>
        <w:tblStyle w:val="ListTable3"/>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4896"/>
        <w:gridCol w:w="2756"/>
        <w:gridCol w:w="2073"/>
        <w:gridCol w:w="1077"/>
      </w:tblGrid>
      <w:tr w:rsidR="00913361" w14:paraId="77FFBB3F" w14:textId="77777777" w:rsidTr="007157B4">
        <w:trPr>
          <w:cnfStyle w:val="100000000000" w:firstRow="1" w:lastRow="0" w:firstColumn="0" w:lastColumn="0" w:oddVBand="0" w:evenVBand="0" w:oddHBand="0" w:evenHBand="0" w:firstRowFirstColumn="0" w:firstRowLastColumn="0" w:lastRowFirstColumn="0" w:lastRowLastColumn="0"/>
          <w:trHeight w:val="431"/>
        </w:trPr>
        <w:tc>
          <w:tcPr>
            <w:cnfStyle w:val="001000000100" w:firstRow="0" w:lastRow="0" w:firstColumn="1" w:lastColumn="0" w:oddVBand="0" w:evenVBand="0" w:oddHBand="0" w:evenHBand="0" w:firstRowFirstColumn="1" w:firstRowLastColumn="0" w:lastRowFirstColumn="0" w:lastRowLastColumn="0"/>
            <w:tcW w:w="2333" w:type="dxa"/>
            <w:vAlign w:val="center"/>
          </w:tcPr>
          <w:p w14:paraId="32AEC677" w14:textId="77777777" w:rsidR="00913361" w:rsidRDefault="00913361" w:rsidP="007157B4">
            <w:pPr>
              <w:jc w:val="center"/>
            </w:pPr>
            <w:r>
              <w:t>Task</w:t>
            </w:r>
          </w:p>
        </w:tc>
        <w:tc>
          <w:tcPr>
            <w:tcW w:w="4896" w:type="dxa"/>
            <w:vAlign w:val="center"/>
          </w:tcPr>
          <w:p w14:paraId="76007ECC" w14:textId="77777777" w:rsidR="00913361" w:rsidRDefault="00913361" w:rsidP="007157B4">
            <w:pPr>
              <w:jc w:val="center"/>
              <w:cnfStyle w:val="100000000000" w:firstRow="1" w:lastRow="0" w:firstColumn="0" w:lastColumn="0" w:oddVBand="0" w:evenVBand="0" w:oddHBand="0" w:evenHBand="0" w:firstRowFirstColumn="0" w:firstRowLastColumn="0" w:lastRowFirstColumn="0" w:lastRowLastColumn="0"/>
            </w:pPr>
            <w:r>
              <w:t>Task Description</w:t>
            </w:r>
          </w:p>
        </w:tc>
        <w:tc>
          <w:tcPr>
            <w:tcW w:w="2756" w:type="dxa"/>
            <w:vAlign w:val="center"/>
          </w:tcPr>
          <w:p w14:paraId="0C0D4176" w14:textId="77777777" w:rsidR="00913361" w:rsidRPr="006650B5" w:rsidRDefault="00913361" w:rsidP="007157B4">
            <w:pPr>
              <w:jc w:val="center"/>
              <w:cnfStyle w:val="100000000000" w:firstRow="1" w:lastRow="0" w:firstColumn="0" w:lastColumn="0" w:oddVBand="0" w:evenVBand="0" w:oddHBand="0" w:evenHBand="0" w:firstRowFirstColumn="0" w:firstRowLastColumn="0" w:lastRowFirstColumn="0" w:lastRowLastColumn="0"/>
            </w:pPr>
            <w:r w:rsidRPr="006650B5">
              <w:t>Overlap/Interdependency</w:t>
            </w:r>
          </w:p>
        </w:tc>
        <w:tc>
          <w:tcPr>
            <w:tcW w:w="2073" w:type="dxa"/>
            <w:vAlign w:val="center"/>
          </w:tcPr>
          <w:p w14:paraId="73950E53" w14:textId="77777777" w:rsidR="00913361" w:rsidRDefault="00913361" w:rsidP="007157B4">
            <w:pPr>
              <w:jc w:val="center"/>
              <w:cnfStyle w:val="100000000000" w:firstRow="1" w:lastRow="0" w:firstColumn="0" w:lastColumn="0" w:oddVBand="0" w:evenVBand="0" w:oddHBand="0" w:evenHBand="0" w:firstRowFirstColumn="0" w:firstRowLastColumn="0" w:lastRowFirstColumn="0" w:lastRowLastColumn="0"/>
            </w:pPr>
            <w:r>
              <w:t>Accountable Staff</w:t>
            </w:r>
          </w:p>
        </w:tc>
        <w:tc>
          <w:tcPr>
            <w:tcW w:w="1077" w:type="dxa"/>
            <w:vAlign w:val="center"/>
          </w:tcPr>
          <w:p w14:paraId="38538AC7" w14:textId="77777777" w:rsidR="00913361" w:rsidRDefault="00913361" w:rsidP="007157B4">
            <w:pPr>
              <w:jc w:val="center"/>
              <w:cnfStyle w:val="100000000000" w:firstRow="1" w:lastRow="0" w:firstColumn="0" w:lastColumn="0" w:oddVBand="0" w:evenVBand="0" w:oddHBand="0" w:evenHBand="0" w:firstRowFirstColumn="0" w:firstRowLastColumn="0" w:lastRowFirstColumn="0" w:lastRowLastColumn="0"/>
            </w:pPr>
            <w:r>
              <w:t>Priority</w:t>
            </w:r>
          </w:p>
        </w:tc>
      </w:tr>
      <w:tr w:rsidR="00913361" w14:paraId="52E6E163" w14:textId="77777777" w:rsidTr="00715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Mar>
              <w:top w:w="115" w:type="dxa"/>
              <w:left w:w="115" w:type="dxa"/>
              <w:bottom w:w="115" w:type="dxa"/>
              <w:right w:w="115" w:type="dxa"/>
            </w:tcMar>
          </w:tcPr>
          <w:p w14:paraId="28BF609E" w14:textId="3CA49E80" w:rsidR="00913361" w:rsidRPr="00063138" w:rsidRDefault="00913361" w:rsidP="007157B4">
            <w:r>
              <w:t>Implement Improved Tech Review Process</w:t>
            </w:r>
          </w:p>
        </w:tc>
        <w:tc>
          <w:tcPr>
            <w:tcW w:w="4896" w:type="dxa"/>
            <w:tcMar>
              <w:top w:w="115" w:type="dxa"/>
              <w:left w:w="115" w:type="dxa"/>
              <w:bottom w:w="115" w:type="dxa"/>
              <w:right w:w="115" w:type="dxa"/>
            </w:tcMar>
          </w:tcPr>
          <w:p w14:paraId="50EA4345" w14:textId="67B21208" w:rsidR="00913361" w:rsidRPr="00063138" w:rsidRDefault="00913361" w:rsidP="007157B4">
            <w:pPr>
              <w:cnfStyle w:val="000000100000" w:firstRow="0" w:lastRow="0" w:firstColumn="0" w:lastColumn="0" w:oddVBand="0" w:evenVBand="0" w:oddHBand="1" w:evenHBand="0" w:firstRowFirstColumn="0" w:firstRowLastColumn="0" w:lastRowFirstColumn="0" w:lastRowLastColumn="0"/>
            </w:pPr>
            <w:r w:rsidRPr="00913361">
              <w:t>Pilot is completed, need to move to production.</w:t>
            </w:r>
          </w:p>
        </w:tc>
        <w:tc>
          <w:tcPr>
            <w:tcW w:w="2756" w:type="dxa"/>
          </w:tcPr>
          <w:p w14:paraId="46239EE9" w14:textId="771E9B01" w:rsidR="00913361" w:rsidRDefault="00913361" w:rsidP="007157B4">
            <w:pPr>
              <w:cnfStyle w:val="000000100000" w:firstRow="0" w:lastRow="0" w:firstColumn="0" w:lastColumn="0" w:oddVBand="0" w:evenVBand="0" w:oddHBand="1" w:evenHBand="0" w:firstRowFirstColumn="0" w:firstRowLastColumn="0" w:lastRowFirstColumn="0" w:lastRowLastColumn="0"/>
            </w:pPr>
            <w:r>
              <w:t>ISPO</w:t>
            </w:r>
          </w:p>
        </w:tc>
        <w:tc>
          <w:tcPr>
            <w:tcW w:w="2073" w:type="dxa"/>
          </w:tcPr>
          <w:p w14:paraId="5F941940" w14:textId="26E19FD1" w:rsidR="00913361" w:rsidRDefault="00913361" w:rsidP="007157B4">
            <w:pPr>
              <w:cnfStyle w:val="000000100000" w:firstRow="0" w:lastRow="0" w:firstColumn="0" w:lastColumn="0" w:oddVBand="0" w:evenVBand="0" w:oddHBand="1" w:evenHBand="0" w:firstRowFirstColumn="0" w:firstRowLastColumn="0" w:lastRowFirstColumn="0" w:lastRowLastColumn="0"/>
            </w:pPr>
            <w:r w:rsidRPr="00502A32">
              <w:t>T.</w:t>
            </w:r>
            <w:r>
              <w:t xml:space="preserve"> Schmidt</w:t>
            </w:r>
          </w:p>
          <w:p w14:paraId="42EFC913" w14:textId="77777777" w:rsidR="00913361" w:rsidRDefault="00913361" w:rsidP="007157B4">
            <w:pPr>
              <w:cnfStyle w:val="000000100000" w:firstRow="0" w:lastRow="0" w:firstColumn="0" w:lastColumn="0" w:oddVBand="0" w:evenVBand="0" w:oddHBand="1" w:evenHBand="0" w:firstRowFirstColumn="0" w:firstRowLastColumn="0" w:lastRowFirstColumn="0" w:lastRowLastColumn="0"/>
            </w:pPr>
            <w:r w:rsidRPr="00502A32">
              <w:t>T.</w:t>
            </w:r>
            <w:r>
              <w:t xml:space="preserve"> </w:t>
            </w:r>
            <w:r w:rsidRPr="00502A32">
              <w:t>Scott</w:t>
            </w:r>
          </w:p>
          <w:p w14:paraId="18C4AEAD" w14:textId="77777777" w:rsidR="00913361" w:rsidRDefault="00913361" w:rsidP="007157B4">
            <w:pPr>
              <w:cnfStyle w:val="000000100000" w:firstRow="0" w:lastRow="0" w:firstColumn="0" w:lastColumn="0" w:oddVBand="0" w:evenVBand="0" w:oddHBand="1" w:evenHBand="0" w:firstRowFirstColumn="0" w:firstRowLastColumn="0" w:lastRowFirstColumn="0" w:lastRowLastColumn="0"/>
            </w:pPr>
            <w:r>
              <w:t>J. Chaffee</w:t>
            </w:r>
          </w:p>
          <w:p w14:paraId="4F998677" w14:textId="62AAD8FD" w:rsidR="00913361" w:rsidRPr="00063138" w:rsidRDefault="00913361" w:rsidP="007157B4">
            <w:pPr>
              <w:cnfStyle w:val="000000100000" w:firstRow="0" w:lastRow="0" w:firstColumn="0" w:lastColumn="0" w:oddVBand="0" w:evenVBand="0" w:oddHBand="1" w:evenHBand="0" w:firstRowFirstColumn="0" w:firstRowLastColumn="0" w:lastRowFirstColumn="0" w:lastRowLastColumn="0"/>
            </w:pPr>
            <w:r>
              <w:t>K. Corey</w:t>
            </w:r>
          </w:p>
        </w:tc>
        <w:tc>
          <w:tcPr>
            <w:tcW w:w="1077" w:type="dxa"/>
            <w:tcMar>
              <w:top w:w="115" w:type="dxa"/>
              <w:left w:w="115" w:type="dxa"/>
              <w:bottom w:w="115" w:type="dxa"/>
              <w:right w:w="115" w:type="dxa"/>
            </w:tcMar>
          </w:tcPr>
          <w:p w14:paraId="4FC85161" w14:textId="1B6DEDA8" w:rsidR="00913361" w:rsidRDefault="00913361" w:rsidP="007157B4">
            <w:pPr>
              <w:jc w:val="center"/>
              <w:cnfStyle w:val="000000100000" w:firstRow="0" w:lastRow="0" w:firstColumn="0" w:lastColumn="0" w:oddVBand="0" w:evenVBand="0" w:oddHBand="1" w:evenHBand="0" w:firstRowFirstColumn="0" w:firstRowLastColumn="0" w:lastRowFirstColumn="0" w:lastRowLastColumn="0"/>
            </w:pPr>
          </w:p>
        </w:tc>
      </w:tr>
    </w:tbl>
    <w:p w14:paraId="54AF7557" w14:textId="12A6934F" w:rsidR="00913361" w:rsidRPr="00F967B0" w:rsidRDefault="00913361" w:rsidP="00913361">
      <w:pPr>
        <w:pStyle w:val="Heading4"/>
      </w:pPr>
      <w:r>
        <w:lastRenderedPageBreak/>
        <w:t>2</w:t>
      </w:r>
      <w:r w:rsidRPr="00F967B0">
        <w:t>H - FY2</w:t>
      </w:r>
      <w:r>
        <w:t>2</w:t>
      </w:r>
      <w:r w:rsidRPr="00F967B0">
        <w:t xml:space="preserve"> (J</w:t>
      </w:r>
      <w:r>
        <w:t>an</w:t>
      </w:r>
      <w:r w:rsidRPr="00F967B0">
        <w:t xml:space="preserve"> - </w:t>
      </w:r>
      <w:r>
        <w:t>Jun</w:t>
      </w:r>
      <w:r w:rsidRPr="00F967B0">
        <w:t xml:space="preserve"> </w:t>
      </w:r>
      <w:r w:rsidRPr="00C76DB3">
        <w:t>202</w:t>
      </w:r>
      <w:r>
        <w:t>2</w:t>
      </w:r>
      <w:r w:rsidRPr="00F967B0">
        <w:t>)</w:t>
      </w:r>
    </w:p>
    <w:tbl>
      <w:tblPr>
        <w:tblStyle w:val="ListTable3"/>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4896"/>
        <w:gridCol w:w="2756"/>
        <w:gridCol w:w="2073"/>
        <w:gridCol w:w="1077"/>
      </w:tblGrid>
      <w:tr w:rsidR="00913361" w14:paraId="1F816FB8" w14:textId="77777777" w:rsidTr="007157B4">
        <w:trPr>
          <w:cnfStyle w:val="100000000000" w:firstRow="1" w:lastRow="0" w:firstColumn="0" w:lastColumn="0" w:oddVBand="0" w:evenVBand="0" w:oddHBand="0" w:evenHBand="0" w:firstRowFirstColumn="0" w:firstRowLastColumn="0" w:lastRowFirstColumn="0" w:lastRowLastColumn="0"/>
          <w:trHeight w:val="431"/>
        </w:trPr>
        <w:tc>
          <w:tcPr>
            <w:cnfStyle w:val="001000000100" w:firstRow="0" w:lastRow="0" w:firstColumn="1" w:lastColumn="0" w:oddVBand="0" w:evenVBand="0" w:oddHBand="0" w:evenHBand="0" w:firstRowFirstColumn="1" w:firstRowLastColumn="0" w:lastRowFirstColumn="0" w:lastRowLastColumn="0"/>
            <w:tcW w:w="2333" w:type="dxa"/>
            <w:vAlign w:val="center"/>
          </w:tcPr>
          <w:p w14:paraId="6A3576BA" w14:textId="77777777" w:rsidR="00913361" w:rsidRDefault="00913361" w:rsidP="007157B4">
            <w:pPr>
              <w:jc w:val="center"/>
            </w:pPr>
            <w:r>
              <w:t>Task</w:t>
            </w:r>
          </w:p>
        </w:tc>
        <w:tc>
          <w:tcPr>
            <w:tcW w:w="4896" w:type="dxa"/>
            <w:vAlign w:val="center"/>
          </w:tcPr>
          <w:p w14:paraId="20189B88" w14:textId="77777777" w:rsidR="00913361" w:rsidRDefault="00913361" w:rsidP="007157B4">
            <w:pPr>
              <w:jc w:val="center"/>
              <w:cnfStyle w:val="100000000000" w:firstRow="1" w:lastRow="0" w:firstColumn="0" w:lastColumn="0" w:oddVBand="0" w:evenVBand="0" w:oddHBand="0" w:evenHBand="0" w:firstRowFirstColumn="0" w:firstRowLastColumn="0" w:lastRowFirstColumn="0" w:lastRowLastColumn="0"/>
            </w:pPr>
            <w:r>
              <w:t>Task Description</w:t>
            </w:r>
          </w:p>
        </w:tc>
        <w:tc>
          <w:tcPr>
            <w:tcW w:w="2756" w:type="dxa"/>
            <w:vAlign w:val="center"/>
          </w:tcPr>
          <w:p w14:paraId="6B1381B3" w14:textId="77777777" w:rsidR="00913361" w:rsidRPr="006650B5" w:rsidRDefault="00913361" w:rsidP="007157B4">
            <w:pPr>
              <w:jc w:val="center"/>
              <w:cnfStyle w:val="100000000000" w:firstRow="1" w:lastRow="0" w:firstColumn="0" w:lastColumn="0" w:oddVBand="0" w:evenVBand="0" w:oddHBand="0" w:evenHBand="0" w:firstRowFirstColumn="0" w:firstRowLastColumn="0" w:lastRowFirstColumn="0" w:lastRowLastColumn="0"/>
            </w:pPr>
            <w:r w:rsidRPr="006650B5">
              <w:t>Overlap/Interdependency</w:t>
            </w:r>
          </w:p>
        </w:tc>
        <w:tc>
          <w:tcPr>
            <w:tcW w:w="2073" w:type="dxa"/>
            <w:vAlign w:val="center"/>
          </w:tcPr>
          <w:p w14:paraId="6663B34D" w14:textId="77777777" w:rsidR="00913361" w:rsidRDefault="00913361" w:rsidP="007157B4">
            <w:pPr>
              <w:jc w:val="center"/>
              <w:cnfStyle w:val="100000000000" w:firstRow="1" w:lastRow="0" w:firstColumn="0" w:lastColumn="0" w:oddVBand="0" w:evenVBand="0" w:oddHBand="0" w:evenHBand="0" w:firstRowFirstColumn="0" w:firstRowLastColumn="0" w:lastRowFirstColumn="0" w:lastRowLastColumn="0"/>
            </w:pPr>
            <w:r>
              <w:t>Accountable Staff</w:t>
            </w:r>
          </w:p>
        </w:tc>
        <w:tc>
          <w:tcPr>
            <w:tcW w:w="1077" w:type="dxa"/>
            <w:vAlign w:val="center"/>
          </w:tcPr>
          <w:p w14:paraId="19E273CE" w14:textId="77777777" w:rsidR="00913361" w:rsidRDefault="00913361" w:rsidP="007157B4">
            <w:pPr>
              <w:jc w:val="center"/>
              <w:cnfStyle w:val="100000000000" w:firstRow="1" w:lastRow="0" w:firstColumn="0" w:lastColumn="0" w:oddVBand="0" w:evenVBand="0" w:oddHBand="0" w:evenHBand="0" w:firstRowFirstColumn="0" w:firstRowLastColumn="0" w:lastRowFirstColumn="0" w:lastRowLastColumn="0"/>
            </w:pPr>
            <w:r>
              <w:t>Priority</w:t>
            </w:r>
          </w:p>
        </w:tc>
      </w:tr>
      <w:tr w:rsidR="00913361" w14:paraId="64C29329" w14:textId="77777777" w:rsidTr="00715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Mar>
              <w:top w:w="115" w:type="dxa"/>
              <w:left w:w="115" w:type="dxa"/>
              <w:bottom w:w="115" w:type="dxa"/>
              <w:right w:w="115" w:type="dxa"/>
            </w:tcMar>
          </w:tcPr>
          <w:p w14:paraId="43A79D11" w14:textId="77777777" w:rsidR="00913361" w:rsidRPr="00063138" w:rsidRDefault="00913361" w:rsidP="007157B4">
            <w:r>
              <w:t>Implement Improved Tech Review Process</w:t>
            </w:r>
          </w:p>
        </w:tc>
        <w:tc>
          <w:tcPr>
            <w:tcW w:w="4896" w:type="dxa"/>
            <w:tcMar>
              <w:top w:w="115" w:type="dxa"/>
              <w:left w:w="115" w:type="dxa"/>
              <w:bottom w:w="115" w:type="dxa"/>
              <w:right w:w="115" w:type="dxa"/>
            </w:tcMar>
          </w:tcPr>
          <w:p w14:paraId="104169FF" w14:textId="77777777" w:rsidR="00913361" w:rsidRPr="00063138" w:rsidRDefault="00913361" w:rsidP="007157B4">
            <w:pPr>
              <w:cnfStyle w:val="000000100000" w:firstRow="0" w:lastRow="0" w:firstColumn="0" w:lastColumn="0" w:oddVBand="0" w:evenVBand="0" w:oddHBand="1" w:evenHBand="0" w:firstRowFirstColumn="0" w:firstRowLastColumn="0" w:lastRowFirstColumn="0" w:lastRowLastColumn="0"/>
            </w:pPr>
            <w:r w:rsidRPr="00913361">
              <w:t>Pilot is completed, need to move to production.</w:t>
            </w:r>
          </w:p>
        </w:tc>
        <w:tc>
          <w:tcPr>
            <w:tcW w:w="2756" w:type="dxa"/>
          </w:tcPr>
          <w:p w14:paraId="388C26CA" w14:textId="77777777" w:rsidR="00913361" w:rsidRDefault="00913361" w:rsidP="007157B4">
            <w:pPr>
              <w:cnfStyle w:val="000000100000" w:firstRow="0" w:lastRow="0" w:firstColumn="0" w:lastColumn="0" w:oddVBand="0" w:evenVBand="0" w:oddHBand="1" w:evenHBand="0" w:firstRowFirstColumn="0" w:firstRowLastColumn="0" w:lastRowFirstColumn="0" w:lastRowLastColumn="0"/>
            </w:pPr>
            <w:r>
              <w:t>ISPO</w:t>
            </w:r>
          </w:p>
        </w:tc>
        <w:tc>
          <w:tcPr>
            <w:tcW w:w="2073" w:type="dxa"/>
          </w:tcPr>
          <w:p w14:paraId="73B8F456" w14:textId="77777777" w:rsidR="00913361" w:rsidRDefault="00913361" w:rsidP="007157B4">
            <w:pPr>
              <w:cnfStyle w:val="000000100000" w:firstRow="0" w:lastRow="0" w:firstColumn="0" w:lastColumn="0" w:oddVBand="0" w:evenVBand="0" w:oddHBand="1" w:evenHBand="0" w:firstRowFirstColumn="0" w:firstRowLastColumn="0" w:lastRowFirstColumn="0" w:lastRowLastColumn="0"/>
            </w:pPr>
            <w:r w:rsidRPr="00502A32">
              <w:t>T.</w:t>
            </w:r>
            <w:r>
              <w:t xml:space="preserve"> Schmidt</w:t>
            </w:r>
          </w:p>
          <w:p w14:paraId="19828918" w14:textId="77777777" w:rsidR="00913361" w:rsidRDefault="00913361" w:rsidP="007157B4">
            <w:pPr>
              <w:cnfStyle w:val="000000100000" w:firstRow="0" w:lastRow="0" w:firstColumn="0" w:lastColumn="0" w:oddVBand="0" w:evenVBand="0" w:oddHBand="1" w:evenHBand="0" w:firstRowFirstColumn="0" w:firstRowLastColumn="0" w:lastRowFirstColumn="0" w:lastRowLastColumn="0"/>
            </w:pPr>
            <w:r w:rsidRPr="00502A32">
              <w:t>T.</w:t>
            </w:r>
            <w:r>
              <w:t xml:space="preserve"> </w:t>
            </w:r>
            <w:r w:rsidRPr="00502A32">
              <w:t>Scott</w:t>
            </w:r>
          </w:p>
          <w:p w14:paraId="3FD22F51" w14:textId="77777777" w:rsidR="00913361" w:rsidRDefault="00913361" w:rsidP="007157B4">
            <w:pPr>
              <w:cnfStyle w:val="000000100000" w:firstRow="0" w:lastRow="0" w:firstColumn="0" w:lastColumn="0" w:oddVBand="0" w:evenVBand="0" w:oddHBand="1" w:evenHBand="0" w:firstRowFirstColumn="0" w:firstRowLastColumn="0" w:lastRowFirstColumn="0" w:lastRowLastColumn="0"/>
            </w:pPr>
            <w:r>
              <w:t>J. Chaffee</w:t>
            </w:r>
          </w:p>
          <w:p w14:paraId="7D6E08D8" w14:textId="77777777" w:rsidR="00913361" w:rsidRPr="00063138" w:rsidRDefault="00913361" w:rsidP="007157B4">
            <w:pPr>
              <w:cnfStyle w:val="000000100000" w:firstRow="0" w:lastRow="0" w:firstColumn="0" w:lastColumn="0" w:oddVBand="0" w:evenVBand="0" w:oddHBand="1" w:evenHBand="0" w:firstRowFirstColumn="0" w:firstRowLastColumn="0" w:lastRowFirstColumn="0" w:lastRowLastColumn="0"/>
            </w:pPr>
            <w:r>
              <w:t>K. Corey</w:t>
            </w:r>
          </w:p>
        </w:tc>
        <w:tc>
          <w:tcPr>
            <w:tcW w:w="1077" w:type="dxa"/>
            <w:tcMar>
              <w:top w:w="115" w:type="dxa"/>
              <w:left w:w="115" w:type="dxa"/>
              <w:bottom w:w="115" w:type="dxa"/>
              <w:right w:w="115" w:type="dxa"/>
            </w:tcMar>
          </w:tcPr>
          <w:p w14:paraId="01563F2F" w14:textId="63430319" w:rsidR="00913361" w:rsidRDefault="00913361" w:rsidP="007157B4">
            <w:pPr>
              <w:jc w:val="center"/>
              <w:cnfStyle w:val="000000100000" w:firstRow="0" w:lastRow="0" w:firstColumn="0" w:lastColumn="0" w:oddVBand="0" w:evenVBand="0" w:oddHBand="1" w:evenHBand="0" w:firstRowFirstColumn="0" w:firstRowLastColumn="0" w:lastRowFirstColumn="0" w:lastRowLastColumn="0"/>
            </w:pPr>
          </w:p>
        </w:tc>
      </w:tr>
    </w:tbl>
    <w:p w14:paraId="0E10FF11" w14:textId="77777777" w:rsidR="00913361" w:rsidRDefault="00913361" w:rsidP="00913361">
      <w:pPr>
        <w:pStyle w:val="Heading2"/>
      </w:pPr>
    </w:p>
    <w:p w14:paraId="0B03F996" w14:textId="77777777" w:rsidR="00913361" w:rsidRDefault="00913361" w:rsidP="00913361">
      <w:pPr>
        <w:pStyle w:val="Heading2"/>
      </w:pPr>
    </w:p>
    <w:p w14:paraId="0CD25FF4" w14:textId="38B25551" w:rsidR="00913361" w:rsidRPr="00F967B0" w:rsidRDefault="00913361" w:rsidP="00913361">
      <w:pPr>
        <w:pStyle w:val="Heading2"/>
      </w:pPr>
      <w:r>
        <w:t>File storage</w:t>
      </w:r>
    </w:p>
    <w:p w14:paraId="6E81FBF7" w14:textId="7642CF7E" w:rsidR="00502A32" w:rsidRPr="00F967B0" w:rsidRDefault="00913361" w:rsidP="00502A32">
      <w:pPr>
        <w:pStyle w:val="Heading3"/>
      </w:pPr>
      <w:r>
        <w:t>personal file storage</w:t>
      </w:r>
    </w:p>
    <w:p w14:paraId="0BAC352F" w14:textId="4F3155DD" w:rsidR="00502A32" w:rsidRPr="00F967B0" w:rsidRDefault="00913361" w:rsidP="00502A32">
      <w:pPr>
        <w:pStyle w:val="Heading4"/>
      </w:pPr>
      <w:r>
        <w:t>1</w:t>
      </w:r>
      <w:r w:rsidR="00502A32" w:rsidRPr="00F967B0">
        <w:t>H - FY2</w:t>
      </w:r>
      <w:r>
        <w:t>2</w:t>
      </w:r>
      <w:r w:rsidR="00502A32" w:rsidRPr="00F967B0">
        <w:t xml:space="preserve"> (J</w:t>
      </w:r>
      <w:r>
        <w:t>ul</w:t>
      </w:r>
      <w:r w:rsidR="00502A32" w:rsidRPr="00F967B0">
        <w:t xml:space="preserve"> - </w:t>
      </w:r>
      <w:r>
        <w:t>Dec</w:t>
      </w:r>
      <w:r w:rsidR="00502A32" w:rsidRPr="00F967B0">
        <w:t xml:space="preserve"> </w:t>
      </w:r>
      <w:r w:rsidR="00502A32" w:rsidRPr="00C76DB3">
        <w:t>2021</w:t>
      </w:r>
      <w:r w:rsidR="00502A32" w:rsidRPr="00F967B0">
        <w:t>)</w:t>
      </w:r>
    </w:p>
    <w:tbl>
      <w:tblPr>
        <w:tblStyle w:val="ListTable3"/>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4896"/>
        <w:gridCol w:w="2756"/>
        <w:gridCol w:w="2073"/>
        <w:gridCol w:w="1077"/>
      </w:tblGrid>
      <w:tr w:rsidR="00502A32" w14:paraId="5805F933" w14:textId="77777777" w:rsidTr="00502A32">
        <w:trPr>
          <w:cnfStyle w:val="100000000000" w:firstRow="1" w:lastRow="0" w:firstColumn="0" w:lastColumn="0" w:oddVBand="0" w:evenVBand="0" w:oddHBand="0" w:evenHBand="0" w:firstRowFirstColumn="0" w:firstRowLastColumn="0" w:lastRowFirstColumn="0" w:lastRowLastColumn="0"/>
          <w:trHeight w:val="431"/>
        </w:trPr>
        <w:tc>
          <w:tcPr>
            <w:cnfStyle w:val="001000000100" w:firstRow="0" w:lastRow="0" w:firstColumn="1" w:lastColumn="0" w:oddVBand="0" w:evenVBand="0" w:oddHBand="0" w:evenHBand="0" w:firstRowFirstColumn="1" w:firstRowLastColumn="0" w:lastRowFirstColumn="0" w:lastRowLastColumn="0"/>
            <w:tcW w:w="2333" w:type="dxa"/>
            <w:vAlign w:val="center"/>
          </w:tcPr>
          <w:p w14:paraId="688108B0" w14:textId="77777777" w:rsidR="00502A32" w:rsidRDefault="00502A32" w:rsidP="00502A32">
            <w:pPr>
              <w:jc w:val="center"/>
            </w:pPr>
            <w:r>
              <w:t>Task</w:t>
            </w:r>
          </w:p>
        </w:tc>
        <w:tc>
          <w:tcPr>
            <w:tcW w:w="4896" w:type="dxa"/>
            <w:vAlign w:val="center"/>
          </w:tcPr>
          <w:p w14:paraId="3937461E" w14:textId="6C4B53C3" w:rsidR="00502A32" w:rsidRDefault="009C1317" w:rsidP="00502A32">
            <w:pPr>
              <w:jc w:val="center"/>
              <w:cnfStyle w:val="100000000000" w:firstRow="1" w:lastRow="0" w:firstColumn="0" w:lastColumn="0" w:oddVBand="0" w:evenVBand="0" w:oddHBand="0" w:evenHBand="0" w:firstRowFirstColumn="0" w:firstRowLastColumn="0" w:lastRowFirstColumn="0" w:lastRowLastColumn="0"/>
            </w:pPr>
            <w:r>
              <w:t>Task Description</w:t>
            </w:r>
          </w:p>
        </w:tc>
        <w:tc>
          <w:tcPr>
            <w:tcW w:w="2756" w:type="dxa"/>
            <w:vAlign w:val="center"/>
          </w:tcPr>
          <w:p w14:paraId="1889C23F" w14:textId="77777777" w:rsidR="00502A32" w:rsidRPr="006650B5" w:rsidRDefault="00502A32" w:rsidP="00502A32">
            <w:pPr>
              <w:jc w:val="center"/>
              <w:cnfStyle w:val="100000000000" w:firstRow="1" w:lastRow="0" w:firstColumn="0" w:lastColumn="0" w:oddVBand="0" w:evenVBand="0" w:oddHBand="0" w:evenHBand="0" w:firstRowFirstColumn="0" w:firstRowLastColumn="0" w:lastRowFirstColumn="0" w:lastRowLastColumn="0"/>
            </w:pPr>
            <w:r w:rsidRPr="006650B5">
              <w:t>Overlap/Interdependency</w:t>
            </w:r>
          </w:p>
        </w:tc>
        <w:tc>
          <w:tcPr>
            <w:tcW w:w="2073" w:type="dxa"/>
            <w:vAlign w:val="center"/>
          </w:tcPr>
          <w:p w14:paraId="77ED9A17" w14:textId="77777777" w:rsidR="00502A32" w:rsidRDefault="00502A32" w:rsidP="00502A32">
            <w:pPr>
              <w:jc w:val="center"/>
              <w:cnfStyle w:val="100000000000" w:firstRow="1" w:lastRow="0" w:firstColumn="0" w:lastColumn="0" w:oddVBand="0" w:evenVBand="0" w:oddHBand="0" w:evenHBand="0" w:firstRowFirstColumn="0" w:firstRowLastColumn="0" w:lastRowFirstColumn="0" w:lastRowLastColumn="0"/>
            </w:pPr>
            <w:r>
              <w:t>Accountable Staff</w:t>
            </w:r>
          </w:p>
        </w:tc>
        <w:tc>
          <w:tcPr>
            <w:tcW w:w="1077" w:type="dxa"/>
            <w:vAlign w:val="center"/>
          </w:tcPr>
          <w:p w14:paraId="713D4ED3" w14:textId="77777777" w:rsidR="00502A32" w:rsidRDefault="00502A32" w:rsidP="00502A32">
            <w:pPr>
              <w:jc w:val="center"/>
              <w:cnfStyle w:val="100000000000" w:firstRow="1" w:lastRow="0" w:firstColumn="0" w:lastColumn="0" w:oddVBand="0" w:evenVBand="0" w:oddHBand="0" w:evenHBand="0" w:firstRowFirstColumn="0" w:firstRowLastColumn="0" w:lastRowFirstColumn="0" w:lastRowLastColumn="0"/>
            </w:pPr>
            <w:r>
              <w:t>Priority</w:t>
            </w:r>
          </w:p>
        </w:tc>
      </w:tr>
      <w:tr w:rsidR="00502A32" w14:paraId="42AE79B8" w14:textId="77777777" w:rsidTr="00502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Mar>
              <w:top w:w="115" w:type="dxa"/>
              <w:left w:w="115" w:type="dxa"/>
              <w:bottom w:w="115" w:type="dxa"/>
              <w:right w:w="115" w:type="dxa"/>
            </w:tcMar>
          </w:tcPr>
          <w:p w14:paraId="7835FFCD" w14:textId="2490280C" w:rsidR="00502A32" w:rsidRPr="00063138" w:rsidRDefault="00913361" w:rsidP="00502A32">
            <w:r w:rsidRPr="00913361">
              <w:t>Rollout OneDrive to UI Owned and Managed Devices</w:t>
            </w:r>
          </w:p>
        </w:tc>
        <w:tc>
          <w:tcPr>
            <w:tcW w:w="4896" w:type="dxa"/>
            <w:tcMar>
              <w:top w:w="115" w:type="dxa"/>
              <w:left w:w="115" w:type="dxa"/>
              <w:bottom w:w="115" w:type="dxa"/>
              <w:right w:w="115" w:type="dxa"/>
            </w:tcMar>
          </w:tcPr>
          <w:p w14:paraId="4AA3595A" w14:textId="7B3E5940" w:rsidR="00502A32" w:rsidRPr="00063138" w:rsidRDefault="00913361" w:rsidP="00502A32">
            <w:pPr>
              <w:cnfStyle w:val="000000100000" w:firstRow="0" w:lastRow="0" w:firstColumn="0" w:lastColumn="0" w:oddVBand="0" w:evenVBand="0" w:oddHBand="1" w:evenHBand="0" w:firstRowFirstColumn="0" w:firstRowLastColumn="0" w:lastRowFirstColumn="0" w:lastRowLastColumn="0"/>
            </w:pPr>
            <w:r w:rsidRPr="00913361">
              <w:t>Enable automatic login and access to OneDrive for all UI owned and managed computers</w:t>
            </w:r>
          </w:p>
        </w:tc>
        <w:tc>
          <w:tcPr>
            <w:tcW w:w="2756" w:type="dxa"/>
          </w:tcPr>
          <w:p w14:paraId="77A7B187" w14:textId="77777777" w:rsidR="00502A32" w:rsidRDefault="00502A32" w:rsidP="00502A32">
            <w:pPr>
              <w:cnfStyle w:val="000000100000" w:firstRow="0" w:lastRow="0" w:firstColumn="0" w:lastColumn="0" w:oddVBand="0" w:evenVBand="0" w:oddHBand="1" w:evenHBand="0" w:firstRowFirstColumn="0" w:firstRowLastColumn="0" w:lastRowFirstColumn="0" w:lastRowLastColumn="0"/>
            </w:pPr>
          </w:p>
        </w:tc>
        <w:tc>
          <w:tcPr>
            <w:tcW w:w="2073" w:type="dxa"/>
          </w:tcPr>
          <w:p w14:paraId="1490B8FE" w14:textId="77777777" w:rsidR="00502A32" w:rsidRDefault="00913361" w:rsidP="00502A32">
            <w:pPr>
              <w:cnfStyle w:val="000000100000" w:firstRow="0" w:lastRow="0" w:firstColumn="0" w:lastColumn="0" w:oddVBand="0" w:evenVBand="0" w:oddHBand="1" w:evenHBand="0" w:firstRowFirstColumn="0" w:firstRowLastColumn="0" w:lastRowFirstColumn="0" w:lastRowLastColumn="0"/>
            </w:pPr>
            <w:r>
              <w:t>R. Lenger</w:t>
            </w:r>
          </w:p>
          <w:p w14:paraId="00603138" w14:textId="77777777" w:rsidR="00913361" w:rsidRDefault="00913361" w:rsidP="00502A32">
            <w:pPr>
              <w:cnfStyle w:val="000000100000" w:firstRow="0" w:lastRow="0" w:firstColumn="0" w:lastColumn="0" w:oddVBand="0" w:evenVBand="0" w:oddHBand="1" w:evenHBand="0" w:firstRowFirstColumn="0" w:firstRowLastColumn="0" w:lastRowFirstColumn="0" w:lastRowLastColumn="0"/>
            </w:pPr>
            <w:r>
              <w:t>L. Hafner</w:t>
            </w:r>
          </w:p>
          <w:p w14:paraId="305677D8" w14:textId="3FDA096F" w:rsidR="00913361" w:rsidRPr="00063138" w:rsidRDefault="00913361" w:rsidP="00502A32">
            <w:pPr>
              <w:cnfStyle w:val="000000100000" w:firstRow="0" w:lastRow="0" w:firstColumn="0" w:lastColumn="0" w:oddVBand="0" w:evenVBand="0" w:oddHBand="1" w:evenHBand="0" w:firstRowFirstColumn="0" w:firstRowLastColumn="0" w:lastRowFirstColumn="0" w:lastRowLastColumn="0"/>
            </w:pPr>
            <w:r>
              <w:t>ECM</w:t>
            </w:r>
          </w:p>
        </w:tc>
        <w:tc>
          <w:tcPr>
            <w:tcW w:w="1077" w:type="dxa"/>
            <w:tcMar>
              <w:top w:w="115" w:type="dxa"/>
              <w:left w:w="115" w:type="dxa"/>
              <w:bottom w:w="115" w:type="dxa"/>
              <w:right w:w="115" w:type="dxa"/>
            </w:tcMar>
          </w:tcPr>
          <w:p w14:paraId="00406D51" w14:textId="2AA8B3AE" w:rsidR="00502A32" w:rsidRDefault="00502A32" w:rsidP="00502A32">
            <w:pPr>
              <w:jc w:val="center"/>
              <w:cnfStyle w:val="000000100000" w:firstRow="0" w:lastRow="0" w:firstColumn="0" w:lastColumn="0" w:oddVBand="0" w:evenVBand="0" w:oddHBand="1" w:evenHBand="0" w:firstRowFirstColumn="0" w:firstRowLastColumn="0" w:lastRowFirstColumn="0" w:lastRowLastColumn="0"/>
            </w:pPr>
          </w:p>
        </w:tc>
      </w:tr>
      <w:tr w:rsidR="00502A32" w14:paraId="657F9F59" w14:textId="77777777" w:rsidTr="00502A32">
        <w:tc>
          <w:tcPr>
            <w:cnfStyle w:val="001000000000" w:firstRow="0" w:lastRow="0" w:firstColumn="1" w:lastColumn="0" w:oddVBand="0" w:evenVBand="0" w:oddHBand="0" w:evenHBand="0" w:firstRowFirstColumn="0" w:firstRowLastColumn="0" w:lastRowFirstColumn="0" w:lastRowLastColumn="0"/>
            <w:tcW w:w="2333" w:type="dxa"/>
            <w:tcMar>
              <w:top w:w="115" w:type="dxa"/>
              <w:left w:w="115" w:type="dxa"/>
              <w:bottom w:w="115" w:type="dxa"/>
              <w:right w:w="115" w:type="dxa"/>
            </w:tcMar>
          </w:tcPr>
          <w:p w14:paraId="6991834D" w14:textId="26CF93AD" w:rsidR="00502A32" w:rsidRPr="00502A32" w:rsidRDefault="00913361" w:rsidP="00502A32">
            <w:r w:rsidRPr="00913361">
              <w:t>Phase Out Outlook PST Files</w:t>
            </w:r>
          </w:p>
        </w:tc>
        <w:tc>
          <w:tcPr>
            <w:tcW w:w="4896" w:type="dxa"/>
            <w:tcMar>
              <w:top w:w="115" w:type="dxa"/>
              <w:left w:w="115" w:type="dxa"/>
              <w:bottom w:w="115" w:type="dxa"/>
              <w:right w:w="115" w:type="dxa"/>
            </w:tcMar>
          </w:tcPr>
          <w:p w14:paraId="0E6715CA" w14:textId="04AA16A9" w:rsidR="00502A32" w:rsidRPr="00502A32" w:rsidRDefault="00913361" w:rsidP="00502A32">
            <w:pPr>
              <w:cnfStyle w:val="000000000000" w:firstRow="0" w:lastRow="0" w:firstColumn="0" w:lastColumn="0" w:oddVBand="0" w:evenVBand="0" w:oddHBand="0" w:evenHBand="0" w:firstRowFirstColumn="0" w:firstRowLastColumn="0" w:lastRowFirstColumn="0" w:lastRowLastColumn="0"/>
            </w:pPr>
            <w:r w:rsidRPr="00913361">
              <w:t xml:space="preserve">PST files have become and outdated file format with potential for data corruption and loss.  O365 provides large quotas and PSTs have often been stored on H: drives (which is </w:t>
            </w:r>
            <w:proofErr w:type="gramStart"/>
            <w:r w:rsidRPr="00913361">
              <w:t>unsupported</w:t>
            </w:r>
            <w:proofErr w:type="gramEnd"/>
            <w:r w:rsidRPr="00913361">
              <w:t xml:space="preserve"> and we are moving to phase out). Restrict ability for people to create new PST files</w:t>
            </w:r>
          </w:p>
        </w:tc>
        <w:tc>
          <w:tcPr>
            <w:tcW w:w="2756" w:type="dxa"/>
          </w:tcPr>
          <w:p w14:paraId="23BBA0AE" w14:textId="77777777" w:rsidR="00502A32" w:rsidRDefault="00502A32" w:rsidP="00502A32">
            <w:pPr>
              <w:cnfStyle w:val="000000000000" w:firstRow="0" w:lastRow="0" w:firstColumn="0" w:lastColumn="0" w:oddVBand="0" w:evenVBand="0" w:oddHBand="0" w:evenHBand="0" w:firstRowFirstColumn="0" w:firstRowLastColumn="0" w:lastRowFirstColumn="0" w:lastRowLastColumn="0"/>
            </w:pPr>
          </w:p>
        </w:tc>
        <w:tc>
          <w:tcPr>
            <w:tcW w:w="2073" w:type="dxa"/>
          </w:tcPr>
          <w:p w14:paraId="12809BE8" w14:textId="77777777" w:rsidR="00502A32" w:rsidRDefault="00913361" w:rsidP="00502A32">
            <w:pPr>
              <w:cnfStyle w:val="000000000000" w:firstRow="0" w:lastRow="0" w:firstColumn="0" w:lastColumn="0" w:oddVBand="0" w:evenVBand="0" w:oddHBand="0" w:evenHBand="0" w:firstRowFirstColumn="0" w:firstRowLastColumn="0" w:lastRowFirstColumn="0" w:lastRowLastColumn="0"/>
            </w:pPr>
            <w:r>
              <w:t>R. Lenger</w:t>
            </w:r>
          </w:p>
          <w:p w14:paraId="2289173B" w14:textId="77777777" w:rsidR="00913361" w:rsidRDefault="00913361" w:rsidP="00502A32">
            <w:pPr>
              <w:cnfStyle w:val="000000000000" w:firstRow="0" w:lastRow="0" w:firstColumn="0" w:lastColumn="0" w:oddVBand="0" w:evenVBand="0" w:oddHBand="0" w:evenHBand="0" w:firstRowFirstColumn="0" w:firstRowLastColumn="0" w:lastRowFirstColumn="0" w:lastRowLastColumn="0"/>
            </w:pPr>
            <w:r>
              <w:t>T. Wolf</w:t>
            </w:r>
          </w:p>
          <w:p w14:paraId="700FF2D3" w14:textId="144F5B86" w:rsidR="00913361" w:rsidRPr="00502A32" w:rsidRDefault="00913361" w:rsidP="00502A32">
            <w:pPr>
              <w:cnfStyle w:val="000000000000" w:firstRow="0" w:lastRow="0" w:firstColumn="0" w:lastColumn="0" w:oddVBand="0" w:evenVBand="0" w:oddHBand="0" w:evenHBand="0" w:firstRowFirstColumn="0" w:firstRowLastColumn="0" w:lastRowFirstColumn="0" w:lastRowLastColumn="0"/>
            </w:pPr>
            <w:r>
              <w:t>ETS</w:t>
            </w:r>
          </w:p>
        </w:tc>
        <w:tc>
          <w:tcPr>
            <w:tcW w:w="1077" w:type="dxa"/>
            <w:tcMar>
              <w:top w:w="115" w:type="dxa"/>
              <w:left w:w="115" w:type="dxa"/>
              <w:bottom w:w="115" w:type="dxa"/>
              <w:right w:w="115" w:type="dxa"/>
            </w:tcMar>
          </w:tcPr>
          <w:p w14:paraId="2EE36AA9" w14:textId="4376ECCF" w:rsidR="00502A32" w:rsidRDefault="00502A32" w:rsidP="00502A32">
            <w:pPr>
              <w:jc w:val="center"/>
              <w:cnfStyle w:val="000000000000" w:firstRow="0" w:lastRow="0" w:firstColumn="0" w:lastColumn="0" w:oddVBand="0" w:evenVBand="0" w:oddHBand="0" w:evenHBand="0" w:firstRowFirstColumn="0" w:firstRowLastColumn="0" w:lastRowFirstColumn="0" w:lastRowLastColumn="0"/>
            </w:pPr>
          </w:p>
        </w:tc>
      </w:tr>
    </w:tbl>
    <w:p w14:paraId="3A8051A6" w14:textId="3B7338C7" w:rsidR="00502A32" w:rsidRDefault="00913361" w:rsidP="00502A32">
      <w:pPr>
        <w:pStyle w:val="Heading4"/>
      </w:pPr>
      <w:r>
        <w:lastRenderedPageBreak/>
        <w:t>2</w:t>
      </w:r>
      <w:r w:rsidR="00502A32">
        <w:t>H - FY22 (J</w:t>
      </w:r>
      <w:r>
        <w:t>an</w:t>
      </w:r>
      <w:r w:rsidR="00502A32">
        <w:t xml:space="preserve"> - </w:t>
      </w:r>
      <w:r>
        <w:t>Jun</w:t>
      </w:r>
      <w:r w:rsidR="00502A32">
        <w:t xml:space="preserve"> 202</w:t>
      </w:r>
      <w:r>
        <w:t>2</w:t>
      </w:r>
      <w:r w:rsidR="00502A32">
        <w:t>)</w:t>
      </w:r>
    </w:p>
    <w:tbl>
      <w:tblPr>
        <w:tblStyle w:val="ListTable3"/>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4896"/>
        <w:gridCol w:w="2756"/>
        <w:gridCol w:w="2073"/>
        <w:gridCol w:w="1077"/>
      </w:tblGrid>
      <w:tr w:rsidR="00502A32" w14:paraId="4F022F43" w14:textId="77777777" w:rsidTr="00502A32">
        <w:trPr>
          <w:cnfStyle w:val="100000000000" w:firstRow="1" w:lastRow="0" w:firstColumn="0" w:lastColumn="0" w:oddVBand="0" w:evenVBand="0" w:oddHBand="0" w:evenHBand="0" w:firstRowFirstColumn="0" w:firstRowLastColumn="0" w:lastRowFirstColumn="0" w:lastRowLastColumn="0"/>
          <w:trHeight w:val="431"/>
        </w:trPr>
        <w:tc>
          <w:tcPr>
            <w:cnfStyle w:val="001000000100" w:firstRow="0" w:lastRow="0" w:firstColumn="1" w:lastColumn="0" w:oddVBand="0" w:evenVBand="0" w:oddHBand="0" w:evenHBand="0" w:firstRowFirstColumn="1" w:firstRowLastColumn="0" w:lastRowFirstColumn="0" w:lastRowLastColumn="0"/>
            <w:tcW w:w="2333" w:type="dxa"/>
            <w:vAlign w:val="center"/>
          </w:tcPr>
          <w:p w14:paraId="67C9324E" w14:textId="77777777" w:rsidR="00502A32" w:rsidRDefault="00502A32" w:rsidP="00502A32">
            <w:pPr>
              <w:jc w:val="center"/>
            </w:pPr>
            <w:r>
              <w:t>Task</w:t>
            </w:r>
          </w:p>
        </w:tc>
        <w:tc>
          <w:tcPr>
            <w:tcW w:w="4896" w:type="dxa"/>
            <w:vAlign w:val="center"/>
          </w:tcPr>
          <w:p w14:paraId="2C9BD4D8" w14:textId="4CF606F3" w:rsidR="00502A32" w:rsidRDefault="009C1317" w:rsidP="00502A32">
            <w:pPr>
              <w:jc w:val="center"/>
              <w:cnfStyle w:val="100000000000" w:firstRow="1" w:lastRow="0" w:firstColumn="0" w:lastColumn="0" w:oddVBand="0" w:evenVBand="0" w:oddHBand="0" w:evenHBand="0" w:firstRowFirstColumn="0" w:firstRowLastColumn="0" w:lastRowFirstColumn="0" w:lastRowLastColumn="0"/>
            </w:pPr>
            <w:r>
              <w:t>Task Description</w:t>
            </w:r>
          </w:p>
        </w:tc>
        <w:tc>
          <w:tcPr>
            <w:tcW w:w="2756" w:type="dxa"/>
            <w:vAlign w:val="center"/>
          </w:tcPr>
          <w:p w14:paraId="71413BA1" w14:textId="77777777" w:rsidR="00502A32" w:rsidRPr="006650B5" w:rsidRDefault="00502A32" w:rsidP="00502A32">
            <w:pPr>
              <w:jc w:val="center"/>
              <w:cnfStyle w:val="100000000000" w:firstRow="1" w:lastRow="0" w:firstColumn="0" w:lastColumn="0" w:oddVBand="0" w:evenVBand="0" w:oddHBand="0" w:evenHBand="0" w:firstRowFirstColumn="0" w:firstRowLastColumn="0" w:lastRowFirstColumn="0" w:lastRowLastColumn="0"/>
            </w:pPr>
            <w:r w:rsidRPr="006650B5">
              <w:t>Overlap/Interdependency</w:t>
            </w:r>
          </w:p>
        </w:tc>
        <w:tc>
          <w:tcPr>
            <w:tcW w:w="2073" w:type="dxa"/>
            <w:vAlign w:val="center"/>
          </w:tcPr>
          <w:p w14:paraId="6E999588" w14:textId="77777777" w:rsidR="00502A32" w:rsidRDefault="00502A32" w:rsidP="00502A32">
            <w:pPr>
              <w:jc w:val="center"/>
              <w:cnfStyle w:val="100000000000" w:firstRow="1" w:lastRow="0" w:firstColumn="0" w:lastColumn="0" w:oddVBand="0" w:evenVBand="0" w:oddHBand="0" w:evenHBand="0" w:firstRowFirstColumn="0" w:firstRowLastColumn="0" w:lastRowFirstColumn="0" w:lastRowLastColumn="0"/>
            </w:pPr>
            <w:r>
              <w:t>Accountable Staff</w:t>
            </w:r>
          </w:p>
        </w:tc>
        <w:tc>
          <w:tcPr>
            <w:tcW w:w="1077" w:type="dxa"/>
            <w:vAlign w:val="center"/>
          </w:tcPr>
          <w:p w14:paraId="150A80F7" w14:textId="77777777" w:rsidR="00502A32" w:rsidRDefault="00502A32" w:rsidP="00502A32">
            <w:pPr>
              <w:jc w:val="center"/>
              <w:cnfStyle w:val="100000000000" w:firstRow="1" w:lastRow="0" w:firstColumn="0" w:lastColumn="0" w:oddVBand="0" w:evenVBand="0" w:oddHBand="0" w:evenHBand="0" w:firstRowFirstColumn="0" w:firstRowLastColumn="0" w:lastRowFirstColumn="0" w:lastRowLastColumn="0"/>
            </w:pPr>
            <w:r>
              <w:t>Priority</w:t>
            </w:r>
          </w:p>
        </w:tc>
      </w:tr>
      <w:tr w:rsidR="00502A32" w14:paraId="23D6EC0D" w14:textId="77777777" w:rsidTr="00502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Mar>
              <w:top w:w="115" w:type="dxa"/>
              <w:left w:w="115" w:type="dxa"/>
              <w:bottom w:w="115" w:type="dxa"/>
              <w:right w:w="115" w:type="dxa"/>
            </w:tcMar>
          </w:tcPr>
          <w:p w14:paraId="21DC0BA3" w14:textId="2C34A0A3" w:rsidR="00502A32" w:rsidRDefault="00913361" w:rsidP="00502A32">
            <w:r>
              <w:t>Pilot and Rollout OneDrive Known Folder Move Feature</w:t>
            </w:r>
          </w:p>
        </w:tc>
        <w:tc>
          <w:tcPr>
            <w:tcW w:w="4896" w:type="dxa"/>
            <w:tcMar>
              <w:top w:w="115" w:type="dxa"/>
              <w:left w:w="115" w:type="dxa"/>
              <w:bottom w:w="115" w:type="dxa"/>
              <w:right w:w="115" w:type="dxa"/>
            </w:tcMar>
          </w:tcPr>
          <w:p w14:paraId="11B72E14" w14:textId="78BBEC17" w:rsidR="00502A32" w:rsidRDefault="00913361" w:rsidP="00502A32">
            <w:pPr>
              <w:cnfStyle w:val="000000100000" w:firstRow="0" w:lastRow="0" w:firstColumn="0" w:lastColumn="0" w:oddVBand="0" w:evenVBand="0" w:oddHBand="1" w:evenHBand="0" w:firstRowFirstColumn="0" w:firstRowLastColumn="0" w:lastRowFirstColumn="0" w:lastRowLastColumn="0"/>
            </w:pPr>
            <w:r w:rsidRPr="00913361">
              <w:t>Known Folder Move (KFM) is a feature designed to protect user data.  It automatically syncs data from Desktop, Documents and Pictures folder to OneDrive.</w:t>
            </w:r>
          </w:p>
        </w:tc>
        <w:tc>
          <w:tcPr>
            <w:tcW w:w="2756" w:type="dxa"/>
          </w:tcPr>
          <w:p w14:paraId="3B6F8225" w14:textId="5C5D1B60" w:rsidR="00502A32" w:rsidRDefault="00502A32" w:rsidP="00502A32">
            <w:pPr>
              <w:cnfStyle w:val="000000100000" w:firstRow="0" w:lastRow="0" w:firstColumn="0" w:lastColumn="0" w:oddVBand="0" w:evenVBand="0" w:oddHBand="1" w:evenHBand="0" w:firstRowFirstColumn="0" w:firstRowLastColumn="0" w:lastRowFirstColumn="0" w:lastRowLastColumn="0"/>
            </w:pPr>
          </w:p>
        </w:tc>
        <w:tc>
          <w:tcPr>
            <w:tcW w:w="2073" w:type="dxa"/>
          </w:tcPr>
          <w:p w14:paraId="1B5D45B6" w14:textId="77777777" w:rsidR="00502A32" w:rsidRDefault="00913361" w:rsidP="00502A32">
            <w:pPr>
              <w:cnfStyle w:val="000000100000" w:firstRow="0" w:lastRow="0" w:firstColumn="0" w:lastColumn="0" w:oddVBand="0" w:evenVBand="0" w:oddHBand="1" w:evenHBand="0" w:firstRowFirstColumn="0" w:firstRowLastColumn="0" w:lastRowFirstColumn="0" w:lastRowLastColumn="0"/>
            </w:pPr>
            <w:r>
              <w:t>R. Lenger</w:t>
            </w:r>
          </w:p>
          <w:p w14:paraId="293F269D" w14:textId="77777777" w:rsidR="00913361" w:rsidRDefault="00913361" w:rsidP="00502A32">
            <w:pPr>
              <w:cnfStyle w:val="000000100000" w:firstRow="0" w:lastRow="0" w:firstColumn="0" w:lastColumn="0" w:oddVBand="0" w:evenVBand="0" w:oddHBand="1" w:evenHBand="0" w:firstRowFirstColumn="0" w:firstRowLastColumn="0" w:lastRowFirstColumn="0" w:lastRowLastColumn="0"/>
            </w:pPr>
            <w:r>
              <w:t>L. Hafner</w:t>
            </w:r>
          </w:p>
          <w:p w14:paraId="3FE086DB" w14:textId="0111068D" w:rsidR="00913361" w:rsidRDefault="00913361" w:rsidP="00502A32">
            <w:pPr>
              <w:cnfStyle w:val="000000100000" w:firstRow="0" w:lastRow="0" w:firstColumn="0" w:lastColumn="0" w:oddVBand="0" w:evenVBand="0" w:oddHBand="1" w:evenHBand="0" w:firstRowFirstColumn="0" w:firstRowLastColumn="0" w:lastRowFirstColumn="0" w:lastRowLastColumn="0"/>
            </w:pPr>
            <w:r>
              <w:t>ETS</w:t>
            </w:r>
          </w:p>
        </w:tc>
        <w:tc>
          <w:tcPr>
            <w:tcW w:w="1077" w:type="dxa"/>
            <w:tcMar>
              <w:top w:w="115" w:type="dxa"/>
              <w:left w:w="115" w:type="dxa"/>
              <w:bottom w:w="115" w:type="dxa"/>
              <w:right w:w="115" w:type="dxa"/>
            </w:tcMar>
          </w:tcPr>
          <w:p w14:paraId="23A248FE" w14:textId="0534EFE5" w:rsidR="00502A32" w:rsidRDefault="00502A32" w:rsidP="00502A32">
            <w:pPr>
              <w:jc w:val="center"/>
              <w:cnfStyle w:val="000000100000" w:firstRow="0" w:lastRow="0" w:firstColumn="0" w:lastColumn="0" w:oddVBand="0" w:evenVBand="0" w:oddHBand="1" w:evenHBand="0" w:firstRowFirstColumn="0" w:firstRowLastColumn="0" w:lastRowFirstColumn="0" w:lastRowLastColumn="0"/>
            </w:pPr>
          </w:p>
        </w:tc>
      </w:tr>
      <w:tr w:rsidR="00466524" w14:paraId="6408E154" w14:textId="77777777" w:rsidTr="00502A32">
        <w:tc>
          <w:tcPr>
            <w:cnfStyle w:val="001000000000" w:firstRow="0" w:lastRow="0" w:firstColumn="1" w:lastColumn="0" w:oddVBand="0" w:evenVBand="0" w:oddHBand="0" w:evenHBand="0" w:firstRowFirstColumn="0" w:firstRowLastColumn="0" w:lastRowFirstColumn="0" w:lastRowLastColumn="0"/>
            <w:tcW w:w="2333" w:type="dxa"/>
            <w:tcMar>
              <w:top w:w="115" w:type="dxa"/>
              <w:left w:w="115" w:type="dxa"/>
              <w:bottom w:w="115" w:type="dxa"/>
              <w:right w:w="115" w:type="dxa"/>
            </w:tcMar>
          </w:tcPr>
          <w:p w14:paraId="298D5F25" w14:textId="04E841CF" w:rsidR="00466524" w:rsidRPr="00466524" w:rsidRDefault="00913361" w:rsidP="00466524">
            <w:r>
              <w:t>Continue Efforts to Phase Out H: Drive</w:t>
            </w:r>
          </w:p>
        </w:tc>
        <w:tc>
          <w:tcPr>
            <w:tcW w:w="4896" w:type="dxa"/>
            <w:tcMar>
              <w:top w:w="115" w:type="dxa"/>
              <w:left w:w="115" w:type="dxa"/>
              <w:bottom w:w="115" w:type="dxa"/>
              <w:right w:w="115" w:type="dxa"/>
            </w:tcMar>
          </w:tcPr>
          <w:p w14:paraId="2F87E669" w14:textId="72A47D28" w:rsidR="00466524" w:rsidRPr="00466524" w:rsidRDefault="00913361" w:rsidP="00466524">
            <w:pPr>
              <w:cnfStyle w:val="000000000000" w:firstRow="0" w:lastRow="0" w:firstColumn="0" w:lastColumn="0" w:oddVBand="0" w:evenVBand="0" w:oddHBand="0" w:evenHBand="0" w:firstRowFirstColumn="0" w:firstRowLastColumn="0" w:lastRowFirstColumn="0" w:lastRowLastColumn="0"/>
            </w:pPr>
            <w:r w:rsidRPr="00913361">
              <w:t xml:space="preserve">Our stated direction it to move away from the H: drive service.  This will involve migrating H: Drive Data to OneDrive, </w:t>
            </w:r>
            <w:proofErr w:type="spellStart"/>
            <w:r w:rsidRPr="00913361">
              <w:t>elimnating</w:t>
            </w:r>
            <w:proofErr w:type="spellEnd"/>
            <w:r w:rsidRPr="00913361">
              <w:t xml:space="preserve"> PSTs from H: drive, developing plans for Access databases, adjusting provisioning rules, etc.</w:t>
            </w:r>
          </w:p>
        </w:tc>
        <w:tc>
          <w:tcPr>
            <w:tcW w:w="2756" w:type="dxa"/>
          </w:tcPr>
          <w:p w14:paraId="0B9F0711" w14:textId="6FF065E8" w:rsidR="00466524" w:rsidRDefault="00BC14C3" w:rsidP="00466524">
            <w:pPr>
              <w:cnfStyle w:val="000000000000" w:firstRow="0" w:lastRow="0" w:firstColumn="0" w:lastColumn="0" w:oddVBand="0" w:evenVBand="0" w:oddHBand="0" w:evenHBand="0" w:firstRowFirstColumn="0" w:firstRowLastColumn="0" w:lastRowFirstColumn="0" w:lastRowLastColumn="0"/>
            </w:pPr>
            <w:r>
              <w:t>ITS-EI, IAM</w:t>
            </w:r>
          </w:p>
        </w:tc>
        <w:tc>
          <w:tcPr>
            <w:tcW w:w="2073" w:type="dxa"/>
          </w:tcPr>
          <w:p w14:paraId="3DF64A37" w14:textId="77777777" w:rsidR="00466524" w:rsidRDefault="00BC14C3" w:rsidP="00466524">
            <w:pPr>
              <w:cnfStyle w:val="000000000000" w:firstRow="0" w:lastRow="0" w:firstColumn="0" w:lastColumn="0" w:oddVBand="0" w:evenVBand="0" w:oddHBand="0" w:evenHBand="0" w:firstRowFirstColumn="0" w:firstRowLastColumn="0" w:lastRowFirstColumn="0" w:lastRowLastColumn="0"/>
            </w:pPr>
            <w:r>
              <w:t>R. Lenger</w:t>
            </w:r>
          </w:p>
          <w:p w14:paraId="6F810B63" w14:textId="77777777" w:rsidR="00BC14C3" w:rsidRDefault="00BC14C3" w:rsidP="00466524">
            <w:pPr>
              <w:cnfStyle w:val="000000000000" w:firstRow="0" w:lastRow="0" w:firstColumn="0" w:lastColumn="0" w:oddVBand="0" w:evenVBand="0" w:oddHBand="0" w:evenHBand="0" w:firstRowFirstColumn="0" w:firstRowLastColumn="0" w:lastRowFirstColumn="0" w:lastRowLastColumn="0"/>
            </w:pPr>
            <w:r>
              <w:t>L. Hafner</w:t>
            </w:r>
          </w:p>
          <w:p w14:paraId="6EDEBE23" w14:textId="75930B36" w:rsidR="00BC14C3" w:rsidRPr="00466524" w:rsidRDefault="00BC14C3" w:rsidP="00466524">
            <w:pPr>
              <w:cnfStyle w:val="000000000000" w:firstRow="0" w:lastRow="0" w:firstColumn="0" w:lastColumn="0" w:oddVBand="0" w:evenVBand="0" w:oddHBand="0" w:evenHBand="0" w:firstRowFirstColumn="0" w:firstRowLastColumn="0" w:lastRowFirstColumn="0" w:lastRowLastColumn="0"/>
            </w:pPr>
            <w:r>
              <w:t>ETS</w:t>
            </w:r>
          </w:p>
        </w:tc>
        <w:tc>
          <w:tcPr>
            <w:tcW w:w="1077" w:type="dxa"/>
            <w:tcMar>
              <w:top w:w="115" w:type="dxa"/>
              <w:left w:w="115" w:type="dxa"/>
              <w:bottom w:w="115" w:type="dxa"/>
              <w:right w:w="115" w:type="dxa"/>
            </w:tcMar>
          </w:tcPr>
          <w:p w14:paraId="72312FEF" w14:textId="25221014" w:rsidR="00466524" w:rsidRDefault="00466524" w:rsidP="00466524">
            <w:pPr>
              <w:jc w:val="center"/>
              <w:cnfStyle w:val="000000000000" w:firstRow="0" w:lastRow="0" w:firstColumn="0" w:lastColumn="0" w:oddVBand="0" w:evenVBand="0" w:oddHBand="0" w:evenHBand="0" w:firstRowFirstColumn="0" w:firstRowLastColumn="0" w:lastRowFirstColumn="0" w:lastRowLastColumn="0"/>
            </w:pPr>
          </w:p>
        </w:tc>
      </w:tr>
      <w:tr w:rsidR="00466524" w14:paraId="3FA7C32E" w14:textId="77777777" w:rsidTr="00502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Mar>
              <w:top w:w="115" w:type="dxa"/>
              <w:left w:w="115" w:type="dxa"/>
              <w:bottom w:w="115" w:type="dxa"/>
              <w:right w:w="115" w:type="dxa"/>
            </w:tcMar>
          </w:tcPr>
          <w:p w14:paraId="0531A59F" w14:textId="4A580723" w:rsidR="00466524" w:rsidRPr="00466524" w:rsidRDefault="00BC14C3" w:rsidP="00466524">
            <w:r w:rsidRPr="00913361">
              <w:t>Phase Out Outlook PST Files</w:t>
            </w:r>
          </w:p>
        </w:tc>
        <w:tc>
          <w:tcPr>
            <w:tcW w:w="4896" w:type="dxa"/>
            <w:tcMar>
              <w:top w:w="115" w:type="dxa"/>
              <w:left w:w="115" w:type="dxa"/>
              <w:bottom w:w="115" w:type="dxa"/>
              <w:right w:w="115" w:type="dxa"/>
            </w:tcMar>
          </w:tcPr>
          <w:p w14:paraId="5CAB8593" w14:textId="2325319D" w:rsidR="00466524" w:rsidRPr="00466524" w:rsidRDefault="00BC14C3" w:rsidP="00466524">
            <w:pPr>
              <w:cnfStyle w:val="000000100000" w:firstRow="0" w:lastRow="0" w:firstColumn="0" w:lastColumn="0" w:oddVBand="0" w:evenVBand="0" w:oddHBand="1" w:evenHBand="0" w:firstRowFirstColumn="0" w:firstRowLastColumn="0" w:lastRowFirstColumn="0" w:lastRowLastColumn="0"/>
            </w:pPr>
            <w:r w:rsidRPr="00913361">
              <w:t xml:space="preserve">PST files have become and outdated file format with potential for data corruption and loss.  O365 provides large quotas and PSTs have often been stored on H: drives (which is </w:t>
            </w:r>
            <w:proofErr w:type="gramStart"/>
            <w:r w:rsidRPr="00913361">
              <w:t>unsupported</w:t>
            </w:r>
            <w:proofErr w:type="gramEnd"/>
            <w:r w:rsidRPr="00913361">
              <w:t xml:space="preserve"> and we are moving to phase out). Restrict ability for people to create new PST files</w:t>
            </w:r>
          </w:p>
        </w:tc>
        <w:tc>
          <w:tcPr>
            <w:tcW w:w="2756" w:type="dxa"/>
          </w:tcPr>
          <w:p w14:paraId="3B3036D0" w14:textId="64ED2C39" w:rsidR="00466524" w:rsidRDefault="00466524" w:rsidP="00466524">
            <w:pPr>
              <w:cnfStyle w:val="000000100000" w:firstRow="0" w:lastRow="0" w:firstColumn="0" w:lastColumn="0" w:oddVBand="0" w:evenVBand="0" w:oddHBand="1" w:evenHBand="0" w:firstRowFirstColumn="0" w:firstRowLastColumn="0" w:lastRowFirstColumn="0" w:lastRowLastColumn="0"/>
            </w:pPr>
          </w:p>
        </w:tc>
        <w:tc>
          <w:tcPr>
            <w:tcW w:w="2073" w:type="dxa"/>
          </w:tcPr>
          <w:p w14:paraId="4EFED827" w14:textId="77777777" w:rsidR="00466524" w:rsidRDefault="00466524" w:rsidP="00466524">
            <w:pPr>
              <w:cnfStyle w:val="000000100000" w:firstRow="0" w:lastRow="0" w:firstColumn="0" w:lastColumn="0" w:oddVBand="0" w:evenVBand="0" w:oddHBand="1" w:evenHBand="0" w:firstRowFirstColumn="0" w:firstRowLastColumn="0" w:lastRowFirstColumn="0" w:lastRowLastColumn="0"/>
            </w:pPr>
            <w:r w:rsidRPr="00466524">
              <w:t>T. Wolf</w:t>
            </w:r>
          </w:p>
          <w:p w14:paraId="4AF8C687" w14:textId="77777777" w:rsidR="00BC14C3" w:rsidRDefault="00BC14C3" w:rsidP="00466524">
            <w:pPr>
              <w:cnfStyle w:val="000000100000" w:firstRow="0" w:lastRow="0" w:firstColumn="0" w:lastColumn="0" w:oddVBand="0" w:evenVBand="0" w:oddHBand="1" w:evenHBand="0" w:firstRowFirstColumn="0" w:firstRowLastColumn="0" w:lastRowFirstColumn="0" w:lastRowLastColumn="0"/>
            </w:pPr>
            <w:r>
              <w:t>R. Lenger</w:t>
            </w:r>
          </w:p>
          <w:p w14:paraId="43B39E4E" w14:textId="75E865AC" w:rsidR="00BC14C3" w:rsidRPr="00466524" w:rsidRDefault="00BC14C3" w:rsidP="00466524">
            <w:pPr>
              <w:cnfStyle w:val="000000100000" w:firstRow="0" w:lastRow="0" w:firstColumn="0" w:lastColumn="0" w:oddVBand="0" w:evenVBand="0" w:oddHBand="1" w:evenHBand="0" w:firstRowFirstColumn="0" w:firstRowLastColumn="0" w:lastRowFirstColumn="0" w:lastRowLastColumn="0"/>
            </w:pPr>
            <w:r>
              <w:t>ETS</w:t>
            </w:r>
          </w:p>
        </w:tc>
        <w:tc>
          <w:tcPr>
            <w:tcW w:w="1077" w:type="dxa"/>
            <w:tcMar>
              <w:top w:w="115" w:type="dxa"/>
              <w:left w:w="115" w:type="dxa"/>
              <w:bottom w:w="115" w:type="dxa"/>
              <w:right w:w="115" w:type="dxa"/>
            </w:tcMar>
          </w:tcPr>
          <w:p w14:paraId="5CCD00E2" w14:textId="6F918013" w:rsidR="00466524" w:rsidRDefault="00466524" w:rsidP="00466524">
            <w:pPr>
              <w:jc w:val="center"/>
              <w:cnfStyle w:val="000000100000" w:firstRow="0" w:lastRow="0" w:firstColumn="0" w:lastColumn="0" w:oddVBand="0" w:evenVBand="0" w:oddHBand="1" w:evenHBand="0" w:firstRowFirstColumn="0" w:firstRowLastColumn="0" w:lastRowFirstColumn="0" w:lastRowLastColumn="0"/>
            </w:pPr>
          </w:p>
        </w:tc>
      </w:tr>
    </w:tbl>
    <w:p w14:paraId="6D8712BC" w14:textId="75DA185F" w:rsidR="00BC14C3" w:rsidRPr="00BC14C3" w:rsidRDefault="00BC14C3" w:rsidP="00BC14C3">
      <w:pPr>
        <w:pStyle w:val="Heading4"/>
      </w:pPr>
      <w:r>
        <w:t xml:space="preserve">1H </w:t>
      </w:r>
      <w:r w:rsidR="00502A32">
        <w:t>- FY2</w:t>
      </w:r>
      <w:r>
        <w:t>3</w:t>
      </w:r>
      <w:r w:rsidR="00502A32">
        <w:t xml:space="preserve"> (J</w:t>
      </w:r>
      <w:r>
        <w:t xml:space="preserve">ul </w:t>
      </w:r>
      <w:r w:rsidR="00502A32">
        <w:t>-</w:t>
      </w:r>
      <w:r>
        <w:t xml:space="preserve"> Dec</w:t>
      </w:r>
      <w:r w:rsidR="00502A32">
        <w:t xml:space="preserve"> 2022)</w:t>
      </w:r>
    </w:p>
    <w:tbl>
      <w:tblPr>
        <w:tblStyle w:val="ListTable3"/>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4896"/>
        <w:gridCol w:w="2756"/>
        <w:gridCol w:w="2073"/>
        <w:gridCol w:w="1077"/>
      </w:tblGrid>
      <w:tr w:rsidR="00502A32" w14:paraId="28017449" w14:textId="77777777" w:rsidTr="00502A32">
        <w:trPr>
          <w:cnfStyle w:val="100000000000" w:firstRow="1" w:lastRow="0" w:firstColumn="0" w:lastColumn="0" w:oddVBand="0" w:evenVBand="0" w:oddHBand="0" w:evenHBand="0" w:firstRowFirstColumn="0" w:firstRowLastColumn="0" w:lastRowFirstColumn="0" w:lastRowLastColumn="0"/>
          <w:trHeight w:val="431"/>
        </w:trPr>
        <w:tc>
          <w:tcPr>
            <w:cnfStyle w:val="001000000100" w:firstRow="0" w:lastRow="0" w:firstColumn="1" w:lastColumn="0" w:oddVBand="0" w:evenVBand="0" w:oddHBand="0" w:evenHBand="0" w:firstRowFirstColumn="1" w:firstRowLastColumn="0" w:lastRowFirstColumn="0" w:lastRowLastColumn="0"/>
            <w:tcW w:w="2333" w:type="dxa"/>
            <w:vAlign w:val="center"/>
          </w:tcPr>
          <w:p w14:paraId="02FA0E31" w14:textId="77777777" w:rsidR="00502A32" w:rsidRDefault="00502A32" w:rsidP="00502A32">
            <w:pPr>
              <w:jc w:val="center"/>
            </w:pPr>
            <w:r>
              <w:t>Task</w:t>
            </w:r>
          </w:p>
        </w:tc>
        <w:tc>
          <w:tcPr>
            <w:tcW w:w="4896" w:type="dxa"/>
            <w:vAlign w:val="center"/>
          </w:tcPr>
          <w:p w14:paraId="4DFF1729" w14:textId="5531DFDF" w:rsidR="00502A32" w:rsidRDefault="009C1317" w:rsidP="00502A32">
            <w:pPr>
              <w:jc w:val="center"/>
              <w:cnfStyle w:val="100000000000" w:firstRow="1" w:lastRow="0" w:firstColumn="0" w:lastColumn="0" w:oddVBand="0" w:evenVBand="0" w:oddHBand="0" w:evenHBand="0" w:firstRowFirstColumn="0" w:firstRowLastColumn="0" w:lastRowFirstColumn="0" w:lastRowLastColumn="0"/>
            </w:pPr>
            <w:r>
              <w:t>Task Description</w:t>
            </w:r>
          </w:p>
        </w:tc>
        <w:tc>
          <w:tcPr>
            <w:tcW w:w="2756" w:type="dxa"/>
            <w:vAlign w:val="center"/>
          </w:tcPr>
          <w:p w14:paraId="4E2863ED" w14:textId="77777777" w:rsidR="00502A32" w:rsidRPr="006650B5" w:rsidRDefault="00502A32" w:rsidP="00502A32">
            <w:pPr>
              <w:jc w:val="center"/>
              <w:cnfStyle w:val="100000000000" w:firstRow="1" w:lastRow="0" w:firstColumn="0" w:lastColumn="0" w:oddVBand="0" w:evenVBand="0" w:oddHBand="0" w:evenHBand="0" w:firstRowFirstColumn="0" w:firstRowLastColumn="0" w:lastRowFirstColumn="0" w:lastRowLastColumn="0"/>
            </w:pPr>
            <w:r w:rsidRPr="006650B5">
              <w:t>Overlap/Interdependency</w:t>
            </w:r>
          </w:p>
        </w:tc>
        <w:tc>
          <w:tcPr>
            <w:tcW w:w="2073" w:type="dxa"/>
            <w:vAlign w:val="center"/>
          </w:tcPr>
          <w:p w14:paraId="7E8E5861" w14:textId="77777777" w:rsidR="00502A32" w:rsidRDefault="00502A32" w:rsidP="00502A32">
            <w:pPr>
              <w:jc w:val="center"/>
              <w:cnfStyle w:val="100000000000" w:firstRow="1" w:lastRow="0" w:firstColumn="0" w:lastColumn="0" w:oddVBand="0" w:evenVBand="0" w:oddHBand="0" w:evenHBand="0" w:firstRowFirstColumn="0" w:firstRowLastColumn="0" w:lastRowFirstColumn="0" w:lastRowLastColumn="0"/>
            </w:pPr>
            <w:r>
              <w:t>Accountable Staff</w:t>
            </w:r>
          </w:p>
        </w:tc>
        <w:tc>
          <w:tcPr>
            <w:tcW w:w="1077" w:type="dxa"/>
            <w:vAlign w:val="center"/>
          </w:tcPr>
          <w:p w14:paraId="35E186E9" w14:textId="77777777" w:rsidR="00502A32" w:rsidRDefault="00502A32" w:rsidP="00502A32">
            <w:pPr>
              <w:jc w:val="center"/>
              <w:cnfStyle w:val="100000000000" w:firstRow="1" w:lastRow="0" w:firstColumn="0" w:lastColumn="0" w:oddVBand="0" w:evenVBand="0" w:oddHBand="0" w:evenHBand="0" w:firstRowFirstColumn="0" w:firstRowLastColumn="0" w:lastRowFirstColumn="0" w:lastRowLastColumn="0"/>
            </w:pPr>
            <w:r>
              <w:t>Priority</w:t>
            </w:r>
          </w:p>
        </w:tc>
      </w:tr>
      <w:tr w:rsidR="00466524" w14:paraId="67BDAEA7" w14:textId="77777777" w:rsidTr="008D0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Mar>
              <w:top w:w="115" w:type="dxa"/>
              <w:left w:w="115" w:type="dxa"/>
              <w:bottom w:w="115" w:type="dxa"/>
              <w:right w:w="115" w:type="dxa"/>
            </w:tcMar>
          </w:tcPr>
          <w:p w14:paraId="61F8C46B" w14:textId="7C6EA482" w:rsidR="00466524" w:rsidRDefault="00BC14C3" w:rsidP="00466524">
            <w:r>
              <w:t>Pilot and Rollout OneDrive Known Folder Move Feature</w:t>
            </w:r>
          </w:p>
        </w:tc>
        <w:tc>
          <w:tcPr>
            <w:tcW w:w="4896" w:type="dxa"/>
            <w:tcMar>
              <w:top w:w="115" w:type="dxa"/>
              <w:left w:w="115" w:type="dxa"/>
              <w:bottom w:w="115" w:type="dxa"/>
              <w:right w:w="115" w:type="dxa"/>
            </w:tcMar>
          </w:tcPr>
          <w:p w14:paraId="1F942433" w14:textId="1D4CA1D5" w:rsidR="00466524" w:rsidRDefault="00BC14C3" w:rsidP="00466524">
            <w:pPr>
              <w:cnfStyle w:val="000000100000" w:firstRow="0" w:lastRow="0" w:firstColumn="0" w:lastColumn="0" w:oddVBand="0" w:evenVBand="0" w:oddHBand="1" w:evenHBand="0" w:firstRowFirstColumn="0" w:firstRowLastColumn="0" w:lastRowFirstColumn="0" w:lastRowLastColumn="0"/>
            </w:pPr>
            <w:r w:rsidRPr="00913361">
              <w:t>Known Folder Move (KFM) is a feature designed to protect user data.  It automatically syncs data from Desktop, Documents and Pictures folder to OneDrive.</w:t>
            </w:r>
          </w:p>
        </w:tc>
        <w:tc>
          <w:tcPr>
            <w:tcW w:w="2756" w:type="dxa"/>
          </w:tcPr>
          <w:p w14:paraId="113D7E83" w14:textId="1FE91C3B" w:rsidR="00466524" w:rsidRDefault="00466524" w:rsidP="00466524">
            <w:pPr>
              <w:cnfStyle w:val="000000100000" w:firstRow="0" w:lastRow="0" w:firstColumn="0" w:lastColumn="0" w:oddVBand="0" w:evenVBand="0" w:oddHBand="1" w:evenHBand="0" w:firstRowFirstColumn="0" w:firstRowLastColumn="0" w:lastRowFirstColumn="0" w:lastRowLastColumn="0"/>
            </w:pPr>
          </w:p>
        </w:tc>
        <w:tc>
          <w:tcPr>
            <w:tcW w:w="2073" w:type="dxa"/>
          </w:tcPr>
          <w:p w14:paraId="14677168" w14:textId="77777777" w:rsidR="00BC14C3" w:rsidRDefault="00BC14C3" w:rsidP="00BC14C3">
            <w:pPr>
              <w:cnfStyle w:val="000000100000" w:firstRow="0" w:lastRow="0" w:firstColumn="0" w:lastColumn="0" w:oddVBand="0" w:evenVBand="0" w:oddHBand="1" w:evenHBand="0" w:firstRowFirstColumn="0" w:firstRowLastColumn="0" w:lastRowFirstColumn="0" w:lastRowLastColumn="0"/>
            </w:pPr>
            <w:r>
              <w:t>R. Lenger</w:t>
            </w:r>
          </w:p>
          <w:p w14:paraId="5F766BFC" w14:textId="77777777" w:rsidR="00BC14C3" w:rsidRDefault="00BC14C3" w:rsidP="00BC14C3">
            <w:pPr>
              <w:cnfStyle w:val="000000100000" w:firstRow="0" w:lastRow="0" w:firstColumn="0" w:lastColumn="0" w:oddVBand="0" w:evenVBand="0" w:oddHBand="1" w:evenHBand="0" w:firstRowFirstColumn="0" w:firstRowLastColumn="0" w:lastRowFirstColumn="0" w:lastRowLastColumn="0"/>
            </w:pPr>
            <w:r>
              <w:t>L. Hafner</w:t>
            </w:r>
          </w:p>
          <w:p w14:paraId="377A41A7" w14:textId="5D198E24" w:rsidR="00466524" w:rsidRDefault="00BC14C3" w:rsidP="00BC14C3">
            <w:pPr>
              <w:cnfStyle w:val="000000100000" w:firstRow="0" w:lastRow="0" w:firstColumn="0" w:lastColumn="0" w:oddVBand="0" w:evenVBand="0" w:oddHBand="1" w:evenHBand="0" w:firstRowFirstColumn="0" w:firstRowLastColumn="0" w:lastRowFirstColumn="0" w:lastRowLastColumn="0"/>
            </w:pPr>
            <w:r>
              <w:t>ETS</w:t>
            </w:r>
          </w:p>
        </w:tc>
        <w:tc>
          <w:tcPr>
            <w:tcW w:w="1077" w:type="dxa"/>
            <w:tcMar>
              <w:top w:w="115" w:type="dxa"/>
              <w:left w:w="115" w:type="dxa"/>
              <w:bottom w:w="115" w:type="dxa"/>
              <w:right w:w="115" w:type="dxa"/>
            </w:tcMar>
          </w:tcPr>
          <w:p w14:paraId="683581B3" w14:textId="386EF4FD" w:rsidR="00466524" w:rsidRDefault="00466524" w:rsidP="00466524">
            <w:pPr>
              <w:jc w:val="center"/>
              <w:cnfStyle w:val="000000100000" w:firstRow="0" w:lastRow="0" w:firstColumn="0" w:lastColumn="0" w:oddVBand="0" w:evenVBand="0" w:oddHBand="1" w:evenHBand="0" w:firstRowFirstColumn="0" w:firstRowLastColumn="0" w:lastRowFirstColumn="0" w:lastRowLastColumn="0"/>
            </w:pPr>
          </w:p>
        </w:tc>
      </w:tr>
      <w:tr w:rsidR="00466524" w14:paraId="221400EB" w14:textId="77777777" w:rsidTr="008D05AF">
        <w:tc>
          <w:tcPr>
            <w:cnfStyle w:val="001000000000" w:firstRow="0" w:lastRow="0" w:firstColumn="1" w:lastColumn="0" w:oddVBand="0" w:evenVBand="0" w:oddHBand="0" w:evenHBand="0" w:firstRowFirstColumn="0" w:firstRowLastColumn="0" w:lastRowFirstColumn="0" w:lastRowLastColumn="0"/>
            <w:tcW w:w="2333" w:type="dxa"/>
            <w:tcMar>
              <w:top w:w="115" w:type="dxa"/>
              <w:left w:w="115" w:type="dxa"/>
              <w:bottom w:w="115" w:type="dxa"/>
              <w:right w:w="115" w:type="dxa"/>
            </w:tcMar>
          </w:tcPr>
          <w:p w14:paraId="15582ABE" w14:textId="7A42C17B" w:rsidR="00466524" w:rsidRPr="00466524" w:rsidRDefault="00BC14C3" w:rsidP="008D05AF">
            <w:r>
              <w:t>Continue Efforts to Phase Out H: Drive</w:t>
            </w:r>
          </w:p>
        </w:tc>
        <w:tc>
          <w:tcPr>
            <w:tcW w:w="4896" w:type="dxa"/>
            <w:tcMar>
              <w:top w:w="115" w:type="dxa"/>
              <w:left w:w="115" w:type="dxa"/>
              <w:bottom w:w="115" w:type="dxa"/>
              <w:right w:w="115" w:type="dxa"/>
            </w:tcMar>
          </w:tcPr>
          <w:p w14:paraId="726C65BB" w14:textId="01F7D958" w:rsidR="00466524" w:rsidRPr="00466524" w:rsidRDefault="00BC14C3" w:rsidP="008D05AF">
            <w:pPr>
              <w:cnfStyle w:val="000000000000" w:firstRow="0" w:lastRow="0" w:firstColumn="0" w:lastColumn="0" w:oddVBand="0" w:evenVBand="0" w:oddHBand="0" w:evenHBand="0" w:firstRowFirstColumn="0" w:firstRowLastColumn="0" w:lastRowFirstColumn="0" w:lastRowLastColumn="0"/>
            </w:pPr>
            <w:r w:rsidRPr="00913361">
              <w:t xml:space="preserve">Our stated direction it to move away from the H: drive service.  This will involve migrating H: Drive Data to OneDrive, </w:t>
            </w:r>
            <w:proofErr w:type="spellStart"/>
            <w:r w:rsidRPr="00913361">
              <w:t>elimnating</w:t>
            </w:r>
            <w:proofErr w:type="spellEnd"/>
            <w:r w:rsidRPr="00913361">
              <w:t xml:space="preserve"> PSTs from H: drive, </w:t>
            </w:r>
            <w:r w:rsidRPr="00913361">
              <w:lastRenderedPageBreak/>
              <w:t>developing plans for Access databases, adjusting provisioning rules, etc.</w:t>
            </w:r>
          </w:p>
        </w:tc>
        <w:tc>
          <w:tcPr>
            <w:tcW w:w="2756" w:type="dxa"/>
          </w:tcPr>
          <w:p w14:paraId="4387A54E" w14:textId="17E119CE" w:rsidR="00466524" w:rsidRDefault="00BC14C3" w:rsidP="008D05AF">
            <w:pPr>
              <w:cnfStyle w:val="000000000000" w:firstRow="0" w:lastRow="0" w:firstColumn="0" w:lastColumn="0" w:oddVBand="0" w:evenVBand="0" w:oddHBand="0" w:evenHBand="0" w:firstRowFirstColumn="0" w:firstRowLastColumn="0" w:lastRowFirstColumn="0" w:lastRowLastColumn="0"/>
            </w:pPr>
            <w:r>
              <w:lastRenderedPageBreak/>
              <w:t>ITS-EI, IAM</w:t>
            </w:r>
          </w:p>
        </w:tc>
        <w:tc>
          <w:tcPr>
            <w:tcW w:w="2073" w:type="dxa"/>
          </w:tcPr>
          <w:p w14:paraId="384501E6" w14:textId="77777777" w:rsidR="00BC14C3" w:rsidRDefault="00BC14C3" w:rsidP="00BC14C3">
            <w:pPr>
              <w:cnfStyle w:val="000000000000" w:firstRow="0" w:lastRow="0" w:firstColumn="0" w:lastColumn="0" w:oddVBand="0" w:evenVBand="0" w:oddHBand="0" w:evenHBand="0" w:firstRowFirstColumn="0" w:firstRowLastColumn="0" w:lastRowFirstColumn="0" w:lastRowLastColumn="0"/>
            </w:pPr>
            <w:r>
              <w:t>R. Lenger</w:t>
            </w:r>
          </w:p>
          <w:p w14:paraId="4A66B596" w14:textId="77777777" w:rsidR="00BC14C3" w:rsidRDefault="00BC14C3" w:rsidP="00BC14C3">
            <w:pPr>
              <w:cnfStyle w:val="000000000000" w:firstRow="0" w:lastRow="0" w:firstColumn="0" w:lastColumn="0" w:oddVBand="0" w:evenVBand="0" w:oddHBand="0" w:evenHBand="0" w:firstRowFirstColumn="0" w:firstRowLastColumn="0" w:lastRowFirstColumn="0" w:lastRowLastColumn="0"/>
            </w:pPr>
            <w:r>
              <w:t>L. Hafner</w:t>
            </w:r>
          </w:p>
          <w:p w14:paraId="45DD6A3E" w14:textId="61511DF2" w:rsidR="00466524" w:rsidRPr="00466524" w:rsidRDefault="00BC14C3" w:rsidP="00BC14C3">
            <w:pPr>
              <w:cnfStyle w:val="000000000000" w:firstRow="0" w:lastRow="0" w:firstColumn="0" w:lastColumn="0" w:oddVBand="0" w:evenVBand="0" w:oddHBand="0" w:evenHBand="0" w:firstRowFirstColumn="0" w:firstRowLastColumn="0" w:lastRowFirstColumn="0" w:lastRowLastColumn="0"/>
            </w:pPr>
            <w:r>
              <w:t>ETS</w:t>
            </w:r>
          </w:p>
        </w:tc>
        <w:tc>
          <w:tcPr>
            <w:tcW w:w="1077" w:type="dxa"/>
            <w:tcMar>
              <w:top w:w="115" w:type="dxa"/>
              <w:left w:w="115" w:type="dxa"/>
              <w:bottom w:w="115" w:type="dxa"/>
              <w:right w:w="115" w:type="dxa"/>
            </w:tcMar>
          </w:tcPr>
          <w:p w14:paraId="5A419C3F" w14:textId="7FF6C0AD" w:rsidR="00466524" w:rsidRDefault="00466524" w:rsidP="008D05AF">
            <w:pPr>
              <w:jc w:val="center"/>
              <w:cnfStyle w:val="000000000000" w:firstRow="0" w:lastRow="0" w:firstColumn="0" w:lastColumn="0" w:oddVBand="0" w:evenVBand="0" w:oddHBand="0" w:evenHBand="0" w:firstRowFirstColumn="0" w:firstRowLastColumn="0" w:lastRowFirstColumn="0" w:lastRowLastColumn="0"/>
            </w:pPr>
          </w:p>
        </w:tc>
      </w:tr>
      <w:tr w:rsidR="00466524" w14:paraId="1559FA11" w14:textId="77777777" w:rsidTr="00502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Mar>
              <w:top w:w="115" w:type="dxa"/>
              <w:left w:w="115" w:type="dxa"/>
              <w:bottom w:w="115" w:type="dxa"/>
              <w:right w:w="115" w:type="dxa"/>
            </w:tcMar>
          </w:tcPr>
          <w:p w14:paraId="5AD6CD9D" w14:textId="1BCD2EF0" w:rsidR="00466524" w:rsidRDefault="00BC14C3" w:rsidP="00466524">
            <w:r w:rsidRPr="00913361">
              <w:t>Phase Out Outlook PST Files</w:t>
            </w:r>
          </w:p>
        </w:tc>
        <w:tc>
          <w:tcPr>
            <w:tcW w:w="4896" w:type="dxa"/>
            <w:tcMar>
              <w:top w:w="115" w:type="dxa"/>
              <w:left w:w="115" w:type="dxa"/>
              <w:bottom w:w="115" w:type="dxa"/>
              <w:right w:w="115" w:type="dxa"/>
            </w:tcMar>
          </w:tcPr>
          <w:p w14:paraId="7D9AE99B" w14:textId="4DD0620E" w:rsidR="00466524" w:rsidRDefault="00BC14C3" w:rsidP="00466524">
            <w:pPr>
              <w:cnfStyle w:val="000000100000" w:firstRow="0" w:lastRow="0" w:firstColumn="0" w:lastColumn="0" w:oddVBand="0" w:evenVBand="0" w:oddHBand="1" w:evenHBand="0" w:firstRowFirstColumn="0" w:firstRowLastColumn="0" w:lastRowFirstColumn="0" w:lastRowLastColumn="0"/>
            </w:pPr>
            <w:r w:rsidRPr="00913361">
              <w:t xml:space="preserve">PST files have become and outdated file format with potential for data corruption and loss.  O365 provides large quotas and PSTs have often been stored on H: drives (which is </w:t>
            </w:r>
            <w:proofErr w:type="gramStart"/>
            <w:r w:rsidRPr="00913361">
              <w:t>unsupported</w:t>
            </w:r>
            <w:proofErr w:type="gramEnd"/>
            <w:r w:rsidRPr="00913361">
              <w:t xml:space="preserve"> and we are moving to phase out). Restrict ability for people to create new PST files</w:t>
            </w:r>
          </w:p>
        </w:tc>
        <w:tc>
          <w:tcPr>
            <w:tcW w:w="2756" w:type="dxa"/>
          </w:tcPr>
          <w:p w14:paraId="3B00DCE4" w14:textId="367B7207" w:rsidR="00466524" w:rsidRDefault="00466524" w:rsidP="00466524">
            <w:pPr>
              <w:cnfStyle w:val="000000100000" w:firstRow="0" w:lastRow="0" w:firstColumn="0" w:lastColumn="0" w:oddVBand="0" w:evenVBand="0" w:oddHBand="1" w:evenHBand="0" w:firstRowFirstColumn="0" w:firstRowLastColumn="0" w:lastRowFirstColumn="0" w:lastRowLastColumn="0"/>
            </w:pPr>
          </w:p>
        </w:tc>
        <w:tc>
          <w:tcPr>
            <w:tcW w:w="2073" w:type="dxa"/>
          </w:tcPr>
          <w:p w14:paraId="40F9BAF4" w14:textId="77777777" w:rsidR="00466524" w:rsidRDefault="00466524" w:rsidP="00466524">
            <w:pPr>
              <w:cnfStyle w:val="000000100000" w:firstRow="0" w:lastRow="0" w:firstColumn="0" w:lastColumn="0" w:oddVBand="0" w:evenVBand="0" w:oddHBand="1" w:evenHBand="0" w:firstRowFirstColumn="0" w:firstRowLastColumn="0" w:lastRowFirstColumn="0" w:lastRowLastColumn="0"/>
            </w:pPr>
            <w:r w:rsidRPr="00466524">
              <w:t>T. Wolf</w:t>
            </w:r>
          </w:p>
          <w:p w14:paraId="4785EFE4" w14:textId="77777777" w:rsidR="00BC14C3" w:rsidRDefault="00BC14C3" w:rsidP="00BC14C3">
            <w:pPr>
              <w:cnfStyle w:val="000000100000" w:firstRow="0" w:lastRow="0" w:firstColumn="0" w:lastColumn="0" w:oddVBand="0" w:evenVBand="0" w:oddHBand="1" w:evenHBand="0" w:firstRowFirstColumn="0" w:firstRowLastColumn="0" w:lastRowFirstColumn="0" w:lastRowLastColumn="0"/>
            </w:pPr>
            <w:r>
              <w:t>R. Lenger</w:t>
            </w:r>
          </w:p>
          <w:p w14:paraId="2B26DACA" w14:textId="7850E214" w:rsidR="00BC14C3" w:rsidRDefault="00BC14C3" w:rsidP="00BC14C3">
            <w:pPr>
              <w:cnfStyle w:val="000000100000" w:firstRow="0" w:lastRow="0" w:firstColumn="0" w:lastColumn="0" w:oddVBand="0" w:evenVBand="0" w:oddHBand="1" w:evenHBand="0" w:firstRowFirstColumn="0" w:firstRowLastColumn="0" w:lastRowFirstColumn="0" w:lastRowLastColumn="0"/>
            </w:pPr>
            <w:r>
              <w:t>ETS</w:t>
            </w:r>
          </w:p>
        </w:tc>
        <w:tc>
          <w:tcPr>
            <w:tcW w:w="1077" w:type="dxa"/>
            <w:tcMar>
              <w:top w:w="115" w:type="dxa"/>
              <w:left w:w="115" w:type="dxa"/>
              <w:bottom w:w="115" w:type="dxa"/>
              <w:right w:w="115" w:type="dxa"/>
            </w:tcMar>
          </w:tcPr>
          <w:p w14:paraId="0CA4478F" w14:textId="51FE1AD1" w:rsidR="00466524" w:rsidRDefault="00466524" w:rsidP="00466524">
            <w:pPr>
              <w:jc w:val="center"/>
              <w:cnfStyle w:val="000000100000" w:firstRow="0" w:lastRow="0" w:firstColumn="0" w:lastColumn="0" w:oddVBand="0" w:evenVBand="0" w:oddHBand="1" w:evenHBand="0" w:firstRowFirstColumn="0" w:firstRowLastColumn="0" w:lastRowFirstColumn="0" w:lastRowLastColumn="0"/>
            </w:pPr>
          </w:p>
        </w:tc>
      </w:tr>
    </w:tbl>
    <w:p w14:paraId="14A7E19D" w14:textId="77777777" w:rsidR="00DD7AC3" w:rsidRDefault="00DD7AC3" w:rsidP="00466524">
      <w:pPr>
        <w:pStyle w:val="Heading2"/>
      </w:pPr>
    </w:p>
    <w:p w14:paraId="0DFBCC98" w14:textId="77777777" w:rsidR="00BC14C3" w:rsidRPr="00F967B0" w:rsidRDefault="00BC14C3" w:rsidP="00BC14C3">
      <w:pPr>
        <w:pStyle w:val="Heading4"/>
      </w:pPr>
      <w:r>
        <w:t>1</w:t>
      </w:r>
      <w:r w:rsidRPr="00F967B0">
        <w:t>H - FY2</w:t>
      </w:r>
      <w:r>
        <w:t>2</w:t>
      </w:r>
      <w:r w:rsidRPr="00F967B0">
        <w:t xml:space="preserve"> (J</w:t>
      </w:r>
      <w:r>
        <w:t>ul</w:t>
      </w:r>
      <w:r w:rsidRPr="00F967B0">
        <w:t xml:space="preserve"> - </w:t>
      </w:r>
      <w:r>
        <w:t>Dec</w:t>
      </w:r>
      <w:r w:rsidRPr="00F967B0">
        <w:t xml:space="preserve"> </w:t>
      </w:r>
      <w:r w:rsidRPr="00C76DB3">
        <w:t>2021</w:t>
      </w:r>
      <w:r w:rsidRPr="00F967B0">
        <w:t>)</w:t>
      </w:r>
    </w:p>
    <w:tbl>
      <w:tblPr>
        <w:tblStyle w:val="ListTable3"/>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4896"/>
        <w:gridCol w:w="2756"/>
        <w:gridCol w:w="2073"/>
        <w:gridCol w:w="1077"/>
      </w:tblGrid>
      <w:tr w:rsidR="00BC14C3" w14:paraId="161D58BD" w14:textId="77777777" w:rsidTr="007157B4">
        <w:trPr>
          <w:cnfStyle w:val="100000000000" w:firstRow="1" w:lastRow="0" w:firstColumn="0" w:lastColumn="0" w:oddVBand="0" w:evenVBand="0" w:oddHBand="0" w:evenHBand="0" w:firstRowFirstColumn="0" w:firstRowLastColumn="0" w:lastRowFirstColumn="0" w:lastRowLastColumn="0"/>
          <w:trHeight w:val="431"/>
        </w:trPr>
        <w:tc>
          <w:tcPr>
            <w:cnfStyle w:val="001000000100" w:firstRow="0" w:lastRow="0" w:firstColumn="1" w:lastColumn="0" w:oddVBand="0" w:evenVBand="0" w:oddHBand="0" w:evenHBand="0" w:firstRowFirstColumn="1" w:firstRowLastColumn="0" w:lastRowFirstColumn="0" w:lastRowLastColumn="0"/>
            <w:tcW w:w="2333" w:type="dxa"/>
            <w:vAlign w:val="center"/>
          </w:tcPr>
          <w:p w14:paraId="0FE48D08" w14:textId="77777777" w:rsidR="00BC14C3" w:rsidRDefault="00BC14C3" w:rsidP="007157B4">
            <w:pPr>
              <w:jc w:val="center"/>
            </w:pPr>
            <w:r>
              <w:t>Task</w:t>
            </w:r>
          </w:p>
        </w:tc>
        <w:tc>
          <w:tcPr>
            <w:tcW w:w="4896" w:type="dxa"/>
            <w:vAlign w:val="center"/>
          </w:tcPr>
          <w:p w14:paraId="4E032D05" w14:textId="77777777" w:rsidR="00BC14C3" w:rsidRDefault="00BC14C3" w:rsidP="007157B4">
            <w:pPr>
              <w:jc w:val="center"/>
              <w:cnfStyle w:val="100000000000" w:firstRow="1" w:lastRow="0" w:firstColumn="0" w:lastColumn="0" w:oddVBand="0" w:evenVBand="0" w:oddHBand="0" w:evenHBand="0" w:firstRowFirstColumn="0" w:firstRowLastColumn="0" w:lastRowFirstColumn="0" w:lastRowLastColumn="0"/>
            </w:pPr>
            <w:r>
              <w:t>Task Description</w:t>
            </w:r>
          </w:p>
        </w:tc>
        <w:tc>
          <w:tcPr>
            <w:tcW w:w="2756" w:type="dxa"/>
            <w:vAlign w:val="center"/>
          </w:tcPr>
          <w:p w14:paraId="6AE2ECBC" w14:textId="77777777" w:rsidR="00BC14C3" w:rsidRPr="006650B5" w:rsidRDefault="00BC14C3" w:rsidP="007157B4">
            <w:pPr>
              <w:jc w:val="center"/>
              <w:cnfStyle w:val="100000000000" w:firstRow="1" w:lastRow="0" w:firstColumn="0" w:lastColumn="0" w:oddVBand="0" w:evenVBand="0" w:oddHBand="0" w:evenHBand="0" w:firstRowFirstColumn="0" w:firstRowLastColumn="0" w:lastRowFirstColumn="0" w:lastRowLastColumn="0"/>
            </w:pPr>
            <w:r w:rsidRPr="006650B5">
              <w:t>Overlap/Interdependency</w:t>
            </w:r>
          </w:p>
        </w:tc>
        <w:tc>
          <w:tcPr>
            <w:tcW w:w="2073" w:type="dxa"/>
            <w:vAlign w:val="center"/>
          </w:tcPr>
          <w:p w14:paraId="1EA0D2EC" w14:textId="77777777" w:rsidR="00BC14C3" w:rsidRDefault="00BC14C3" w:rsidP="007157B4">
            <w:pPr>
              <w:jc w:val="center"/>
              <w:cnfStyle w:val="100000000000" w:firstRow="1" w:lastRow="0" w:firstColumn="0" w:lastColumn="0" w:oddVBand="0" w:evenVBand="0" w:oddHBand="0" w:evenHBand="0" w:firstRowFirstColumn="0" w:firstRowLastColumn="0" w:lastRowFirstColumn="0" w:lastRowLastColumn="0"/>
            </w:pPr>
            <w:r>
              <w:t>Accountable Staff</w:t>
            </w:r>
          </w:p>
        </w:tc>
        <w:tc>
          <w:tcPr>
            <w:tcW w:w="1077" w:type="dxa"/>
            <w:vAlign w:val="center"/>
          </w:tcPr>
          <w:p w14:paraId="1AC86D7F" w14:textId="77777777" w:rsidR="00BC14C3" w:rsidRDefault="00BC14C3" w:rsidP="007157B4">
            <w:pPr>
              <w:jc w:val="center"/>
              <w:cnfStyle w:val="100000000000" w:firstRow="1" w:lastRow="0" w:firstColumn="0" w:lastColumn="0" w:oddVBand="0" w:evenVBand="0" w:oddHBand="0" w:evenHBand="0" w:firstRowFirstColumn="0" w:firstRowLastColumn="0" w:lastRowFirstColumn="0" w:lastRowLastColumn="0"/>
            </w:pPr>
            <w:r>
              <w:t>Priority</w:t>
            </w:r>
          </w:p>
        </w:tc>
      </w:tr>
      <w:tr w:rsidR="00BC14C3" w14:paraId="4976EABF" w14:textId="77777777" w:rsidTr="00715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Mar>
              <w:top w:w="115" w:type="dxa"/>
              <w:left w:w="115" w:type="dxa"/>
              <w:bottom w:w="115" w:type="dxa"/>
              <w:right w:w="115" w:type="dxa"/>
            </w:tcMar>
          </w:tcPr>
          <w:p w14:paraId="7EE1F597" w14:textId="547842C9" w:rsidR="00BC14C3" w:rsidRPr="00063138" w:rsidRDefault="00BC14C3" w:rsidP="00BC14C3">
            <w:r>
              <w:t>Continue Efforts to Phase Out H: Drive</w:t>
            </w:r>
          </w:p>
        </w:tc>
        <w:tc>
          <w:tcPr>
            <w:tcW w:w="4896" w:type="dxa"/>
            <w:tcMar>
              <w:top w:w="115" w:type="dxa"/>
              <w:left w:w="115" w:type="dxa"/>
              <w:bottom w:w="115" w:type="dxa"/>
              <w:right w:w="115" w:type="dxa"/>
            </w:tcMar>
          </w:tcPr>
          <w:p w14:paraId="3D97A521" w14:textId="547E3ADF" w:rsidR="00BC14C3" w:rsidRPr="00063138" w:rsidRDefault="00BC14C3" w:rsidP="00BC14C3">
            <w:pPr>
              <w:cnfStyle w:val="000000100000" w:firstRow="0" w:lastRow="0" w:firstColumn="0" w:lastColumn="0" w:oddVBand="0" w:evenVBand="0" w:oddHBand="1" w:evenHBand="0" w:firstRowFirstColumn="0" w:firstRowLastColumn="0" w:lastRowFirstColumn="0" w:lastRowLastColumn="0"/>
            </w:pPr>
            <w:r w:rsidRPr="00913361">
              <w:t xml:space="preserve">Our stated direction it to move away from the H: drive service.  This will involve migrating H: Drive Data to OneDrive, </w:t>
            </w:r>
            <w:proofErr w:type="spellStart"/>
            <w:r w:rsidRPr="00913361">
              <w:t>elimnating</w:t>
            </w:r>
            <w:proofErr w:type="spellEnd"/>
            <w:r w:rsidRPr="00913361">
              <w:t xml:space="preserve"> PSTs from H: drive, developing plans for Access databases, adjusting provisioning rules, etc.</w:t>
            </w:r>
          </w:p>
        </w:tc>
        <w:tc>
          <w:tcPr>
            <w:tcW w:w="2756" w:type="dxa"/>
          </w:tcPr>
          <w:p w14:paraId="7DA6C5D1" w14:textId="284F2BDE" w:rsidR="00BC14C3" w:rsidRDefault="00BC14C3" w:rsidP="00BC14C3">
            <w:pPr>
              <w:cnfStyle w:val="000000100000" w:firstRow="0" w:lastRow="0" w:firstColumn="0" w:lastColumn="0" w:oddVBand="0" w:evenVBand="0" w:oddHBand="1" w:evenHBand="0" w:firstRowFirstColumn="0" w:firstRowLastColumn="0" w:lastRowFirstColumn="0" w:lastRowLastColumn="0"/>
            </w:pPr>
            <w:r>
              <w:t>ITS-EI, IAM</w:t>
            </w:r>
          </w:p>
        </w:tc>
        <w:tc>
          <w:tcPr>
            <w:tcW w:w="2073" w:type="dxa"/>
          </w:tcPr>
          <w:p w14:paraId="01FFD32C" w14:textId="77777777" w:rsidR="00BC14C3" w:rsidRDefault="00BC14C3" w:rsidP="00BC14C3">
            <w:pPr>
              <w:cnfStyle w:val="000000100000" w:firstRow="0" w:lastRow="0" w:firstColumn="0" w:lastColumn="0" w:oddVBand="0" w:evenVBand="0" w:oddHBand="1" w:evenHBand="0" w:firstRowFirstColumn="0" w:firstRowLastColumn="0" w:lastRowFirstColumn="0" w:lastRowLastColumn="0"/>
            </w:pPr>
            <w:r>
              <w:t>R. Lenger</w:t>
            </w:r>
          </w:p>
          <w:p w14:paraId="4E54F65B" w14:textId="77777777" w:rsidR="00BC14C3" w:rsidRDefault="00BC14C3" w:rsidP="00BC14C3">
            <w:pPr>
              <w:cnfStyle w:val="000000100000" w:firstRow="0" w:lastRow="0" w:firstColumn="0" w:lastColumn="0" w:oddVBand="0" w:evenVBand="0" w:oddHBand="1" w:evenHBand="0" w:firstRowFirstColumn="0" w:firstRowLastColumn="0" w:lastRowFirstColumn="0" w:lastRowLastColumn="0"/>
            </w:pPr>
            <w:r>
              <w:t>L. Hafner</w:t>
            </w:r>
          </w:p>
          <w:p w14:paraId="2C7BE3D1" w14:textId="67B7D46E" w:rsidR="00BC14C3" w:rsidRPr="00063138" w:rsidRDefault="00BC14C3" w:rsidP="00BC14C3">
            <w:pPr>
              <w:cnfStyle w:val="000000100000" w:firstRow="0" w:lastRow="0" w:firstColumn="0" w:lastColumn="0" w:oddVBand="0" w:evenVBand="0" w:oddHBand="1" w:evenHBand="0" w:firstRowFirstColumn="0" w:firstRowLastColumn="0" w:lastRowFirstColumn="0" w:lastRowLastColumn="0"/>
            </w:pPr>
            <w:r>
              <w:t>ETS</w:t>
            </w:r>
          </w:p>
        </w:tc>
        <w:tc>
          <w:tcPr>
            <w:tcW w:w="1077" w:type="dxa"/>
            <w:tcMar>
              <w:top w:w="115" w:type="dxa"/>
              <w:left w:w="115" w:type="dxa"/>
              <w:bottom w:w="115" w:type="dxa"/>
              <w:right w:w="115" w:type="dxa"/>
            </w:tcMar>
          </w:tcPr>
          <w:p w14:paraId="27DFA2D7" w14:textId="77777777" w:rsidR="00BC14C3" w:rsidRDefault="00BC14C3" w:rsidP="00BC14C3">
            <w:pPr>
              <w:jc w:val="center"/>
              <w:cnfStyle w:val="000000100000" w:firstRow="0" w:lastRow="0" w:firstColumn="0" w:lastColumn="0" w:oddVBand="0" w:evenVBand="0" w:oddHBand="1" w:evenHBand="0" w:firstRowFirstColumn="0" w:firstRowLastColumn="0" w:lastRowFirstColumn="0" w:lastRowLastColumn="0"/>
            </w:pPr>
          </w:p>
        </w:tc>
      </w:tr>
    </w:tbl>
    <w:p w14:paraId="21B73F15" w14:textId="3C3CE6E5" w:rsidR="00BC14C3" w:rsidRDefault="00BC14C3" w:rsidP="00466524">
      <w:pPr>
        <w:pStyle w:val="Heading2"/>
      </w:pPr>
    </w:p>
    <w:p w14:paraId="0772BCC8" w14:textId="57C0F31C" w:rsidR="00224889" w:rsidRDefault="00224889" w:rsidP="00224889"/>
    <w:p w14:paraId="203B6AB1" w14:textId="77777777" w:rsidR="00224889" w:rsidRPr="00224889" w:rsidRDefault="00224889" w:rsidP="00224889"/>
    <w:p w14:paraId="4F85432B" w14:textId="5D432AFC" w:rsidR="00466524" w:rsidRPr="00F967B0" w:rsidRDefault="00BC14C3" w:rsidP="00466524">
      <w:pPr>
        <w:pStyle w:val="Heading2"/>
      </w:pPr>
      <w:r>
        <w:lastRenderedPageBreak/>
        <w:t>Security</w:t>
      </w:r>
    </w:p>
    <w:p w14:paraId="466EA130" w14:textId="4DC4FF30" w:rsidR="00466524" w:rsidRDefault="00BC14C3" w:rsidP="00466524">
      <w:pPr>
        <w:pStyle w:val="Heading3"/>
      </w:pPr>
      <w:r>
        <w:t>DUo</w:t>
      </w:r>
    </w:p>
    <w:p w14:paraId="1D5D9B8D" w14:textId="55FEFF14" w:rsidR="00224889" w:rsidRPr="00F967B0" w:rsidRDefault="00224889" w:rsidP="00224889">
      <w:pPr>
        <w:pStyle w:val="Heading4"/>
      </w:pPr>
      <w:r>
        <w:t>1</w:t>
      </w:r>
      <w:r w:rsidRPr="00F967B0">
        <w:t>H - FY2</w:t>
      </w:r>
      <w:r>
        <w:t>2</w:t>
      </w:r>
      <w:r w:rsidRPr="00F967B0">
        <w:t xml:space="preserve"> (J</w:t>
      </w:r>
      <w:r>
        <w:t>ul</w:t>
      </w:r>
      <w:r w:rsidRPr="00F967B0">
        <w:t xml:space="preserve"> - </w:t>
      </w:r>
      <w:r>
        <w:t>Dec</w:t>
      </w:r>
      <w:r w:rsidRPr="00F967B0">
        <w:t xml:space="preserve"> </w:t>
      </w:r>
      <w:r w:rsidRPr="00C76DB3">
        <w:t>2021</w:t>
      </w:r>
      <w:r w:rsidRPr="00F967B0">
        <w:t>)</w:t>
      </w:r>
    </w:p>
    <w:tbl>
      <w:tblPr>
        <w:tblStyle w:val="ListTable3"/>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4896"/>
        <w:gridCol w:w="2756"/>
        <w:gridCol w:w="2073"/>
        <w:gridCol w:w="1077"/>
      </w:tblGrid>
      <w:tr w:rsidR="00224889" w14:paraId="06C93B5C" w14:textId="77777777" w:rsidTr="007157B4">
        <w:trPr>
          <w:cnfStyle w:val="100000000000" w:firstRow="1" w:lastRow="0" w:firstColumn="0" w:lastColumn="0" w:oddVBand="0" w:evenVBand="0" w:oddHBand="0" w:evenHBand="0" w:firstRowFirstColumn="0" w:firstRowLastColumn="0" w:lastRowFirstColumn="0" w:lastRowLastColumn="0"/>
          <w:trHeight w:val="431"/>
        </w:trPr>
        <w:tc>
          <w:tcPr>
            <w:cnfStyle w:val="001000000100" w:firstRow="0" w:lastRow="0" w:firstColumn="1" w:lastColumn="0" w:oddVBand="0" w:evenVBand="0" w:oddHBand="0" w:evenHBand="0" w:firstRowFirstColumn="1" w:firstRowLastColumn="0" w:lastRowFirstColumn="0" w:lastRowLastColumn="0"/>
            <w:tcW w:w="2333" w:type="dxa"/>
            <w:vAlign w:val="center"/>
          </w:tcPr>
          <w:p w14:paraId="2B2528CC" w14:textId="77777777" w:rsidR="00224889" w:rsidRDefault="00224889" w:rsidP="007157B4">
            <w:pPr>
              <w:jc w:val="center"/>
            </w:pPr>
            <w:r>
              <w:t>Task</w:t>
            </w:r>
          </w:p>
        </w:tc>
        <w:tc>
          <w:tcPr>
            <w:tcW w:w="4896" w:type="dxa"/>
            <w:vAlign w:val="center"/>
          </w:tcPr>
          <w:p w14:paraId="4B9AD2E8" w14:textId="77777777" w:rsidR="00224889" w:rsidRDefault="00224889" w:rsidP="007157B4">
            <w:pPr>
              <w:jc w:val="center"/>
              <w:cnfStyle w:val="100000000000" w:firstRow="1" w:lastRow="0" w:firstColumn="0" w:lastColumn="0" w:oddVBand="0" w:evenVBand="0" w:oddHBand="0" w:evenHBand="0" w:firstRowFirstColumn="0" w:firstRowLastColumn="0" w:lastRowFirstColumn="0" w:lastRowLastColumn="0"/>
            </w:pPr>
            <w:r>
              <w:t>Task Description</w:t>
            </w:r>
          </w:p>
        </w:tc>
        <w:tc>
          <w:tcPr>
            <w:tcW w:w="2756" w:type="dxa"/>
            <w:vAlign w:val="center"/>
          </w:tcPr>
          <w:p w14:paraId="0D99DBFC" w14:textId="77777777" w:rsidR="00224889" w:rsidRPr="006650B5" w:rsidRDefault="00224889" w:rsidP="007157B4">
            <w:pPr>
              <w:jc w:val="center"/>
              <w:cnfStyle w:val="100000000000" w:firstRow="1" w:lastRow="0" w:firstColumn="0" w:lastColumn="0" w:oddVBand="0" w:evenVBand="0" w:oddHBand="0" w:evenHBand="0" w:firstRowFirstColumn="0" w:firstRowLastColumn="0" w:lastRowFirstColumn="0" w:lastRowLastColumn="0"/>
            </w:pPr>
            <w:r w:rsidRPr="006650B5">
              <w:t>Overlap/Interdependency</w:t>
            </w:r>
          </w:p>
        </w:tc>
        <w:tc>
          <w:tcPr>
            <w:tcW w:w="2073" w:type="dxa"/>
            <w:vAlign w:val="center"/>
          </w:tcPr>
          <w:p w14:paraId="629913E2" w14:textId="77777777" w:rsidR="00224889" w:rsidRDefault="00224889" w:rsidP="007157B4">
            <w:pPr>
              <w:jc w:val="center"/>
              <w:cnfStyle w:val="100000000000" w:firstRow="1" w:lastRow="0" w:firstColumn="0" w:lastColumn="0" w:oddVBand="0" w:evenVBand="0" w:oddHBand="0" w:evenHBand="0" w:firstRowFirstColumn="0" w:firstRowLastColumn="0" w:lastRowFirstColumn="0" w:lastRowLastColumn="0"/>
            </w:pPr>
            <w:r>
              <w:t>Accountable Staff</w:t>
            </w:r>
          </w:p>
        </w:tc>
        <w:tc>
          <w:tcPr>
            <w:tcW w:w="1077" w:type="dxa"/>
            <w:vAlign w:val="center"/>
          </w:tcPr>
          <w:p w14:paraId="259CADEE" w14:textId="77777777" w:rsidR="00224889" w:rsidRDefault="00224889" w:rsidP="007157B4">
            <w:pPr>
              <w:jc w:val="center"/>
              <w:cnfStyle w:val="100000000000" w:firstRow="1" w:lastRow="0" w:firstColumn="0" w:lastColumn="0" w:oddVBand="0" w:evenVBand="0" w:oddHBand="0" w:evenHBand="0" w:firstRowFirstColumn="0" w:firstRowLastColumn="0" w:lastRowFirstColumn="0" w:lastRowLastColumn="0"/>
            </w:pPr>
            <w:r>
              <w:t>Priority</w:t>
            </w:r>
          </w:p>
        </w:tc>
      </w:tr>
      <w:tr w:rsidR="00224889" w14:paraId="11924D36" w14:textId="77777777" w:rsidTr="00715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Mar>
              <w:top w:w="115" w:type="dxa"/>
              <w:left w:w="115" w:type="dxa"/>
              <w:bottom w:w="115" w:type="dxa"/>
              <w:right w:w="115" w:type="dxa"/>
            </w:tcMar>
          </w:tcPr>
          <w:p w14:paraId="70F6FF3A" w14:textId="4E526EB5" w:rsidR="00224889" w:rsidRPr="00063138" w:rsidRDefault="00224889" w:rsidP="007157B4">
            <w:r>
              <w:t>Duo for all students, faculty, and staff</w:t>
            </w:r>
          </w:p>
        </w:tc>
        <w:tc>
          <w:tcPr>
            <w:tcW w:w="4896" w:type="dxa"/>
            <w:tcMar>
              <w:top w:w="115" w:type="dxa"/>
              <w:left w:w="115" w:type="dxa"/>
              <w:bottom w:w="115" w:type="dxa"/>
              <w:right w:w="115" w:type="dxa"/>
            </w:tcMar>
          </w:tcPr>
          <w:p w14:paraId="4EAA46DC" w14:textId="1715E167" w:rsidR="00224889" w:rsidRPr="00063138" w:rsidRDefault="00224889" w:rsidP="007157B4">
            <w:pPr>
              <w:tabs>
                <w:tab w:val="left" w:pos="975"/>
              </w:tabs>
              <w:cnfStyle w:val="000000100000" w:firstRow="0" w:lastRow="0" w:firstColumn="0" w:lastColumn="0" w:oddVBand="0" w:evenVBand="0" w:oddHBand="1" w:evenHBand="0" w:firstRowFirstColumn="0" w:firstRowLastColumn="0" w:lastRowFirstColumn="0" w:lastRowLastColumn="0"/>
            </w:pPr>
            <w:r w:rsidRPr="00224889">
              <w:t>Finalize and implement business rules requiring all users (including students) to enroll in Duo.</w:t>
            </w:r>
          </w:p>
        </w:tc>
        <w:tc>
          <w:tcPr>
            <w:tcW w:w="2756" w:type="dxa"/>
          </w:tcPr>
          <w:p w14:paraId="756D4A3F" w14:textId="1E93769D" w:rsidR="00224889" w:rsidRDefault="00224889" w:rsidP="007157B4">
            <w:pPr>
              <w:cnfStyle w:val="000000100000" w:firstRow="0" w:lastRow="0" w:firstColumn="0" w:lastColumn="0" w:oddVBand="0" w:evenVBand="0" w:oddHBand="1" w:evenHBand="0" w:firstRowFirstColumn="0" w:firstRowLastColumn="0" w:lastRowFirstColumn="0" w:lastRowLastColumn="0"/>
            </w:pPr>
            <w:r>
              <w:t>IAM, ISPO</w:t>
            </w:r>
          </w:p>
        </w:tc>
        <w:tc>
          <w:tcPr>
            <w:tcW w:w="2073" w:type="dxa"/>
          </w:tcPr>
          <w:p w14:paraId="7C20B0B4" w14:textId="77777777" w:rsidR="00224889" w:rsidRDefault="00224889" w:rsidP="007157B4">
            <w:pPr>
              <w:cnfStyle w:val="000000100000" w:firstRow="0" w:lastRow="0" w:firstColumn="0" w:lastColumn="0" w:oddVBand="0" w:evenVBand="0" w:oddHBand="1" w:evenHBand="0" w:firstRowFirstColumn="0" w:firstRowLastColumn="0" w:lastRowFirstColumn="0" w:lastRowLastColumn="0"/>
            </w:pPr>
            <w:r>
              <w:t>T. Scott</w:t>
            </w:r>
          </w:p>
          <w:p w14:paraId="60AD7CD2" w14:textId="189C38D4" w:rsidR="00224889" w:rsidRPr="00063138" w:rsidRDefault="00224889" w:rsidP="007157B4">
            <w:pPr>
              <w:cnfStyle w:val="000000100000" w:firstRow="0" w:lastRow="0" w:firstColumn="0" w:lastColumn="0" w:oddVBand="0" w:evenVBand="0" w:oddHBand="1" w:evenHBand="0" w:firstRowFirstColumn="0" w:firstRowLastColumn="0" w:lastRowFirstColumn="0" w:lastRowLastColumn="0"/>
            </w:pPr>
            <w:r>
              <w:t>J. O’Konek</w:t>
            </w:r>
          </w:p>
        </w:tc>
        <w:tc>
          <w:tcPr>
            <w:tcW w:w="1077" w:type="dxa"/>
            <w:tcMar>
              <w:top w:w="115" w:type="dxa"/>
              <w:left w:w="115" w:type="dxa"/>
              <w:bottom w:w="115" w:type="dxa"/>
              <w:right w:w="115" w:type="dxa"/>
            </w:tcMar>
          </w:tcPr>
          <w:p w14:paraId="7A9A6E9C" w14:textId="77777777" w:rsidR="00224889" w:rsidRDefault="00224889" w:rsidP="007157B4">
            <w:pPr>
              <w:jc w:val="center"/>
              <w:cnfStyle w:val="000000100000" w:firstRow="0" w:lastRow="0" w:firstColumn="0" w:lastColumn="0" w:oddVBand="0" w:evenVBand="0" w:oddHBand="1" w:evenHBand="0" w:firstRowFirstColumn="0" w:firstRowLastColumn="0" w:lastRowFirstColumn="0" w:lastRowLastColumn="0"/>
            </w:pPr>
            <w:r>
              <w:t>1</w:t>
            </w:r>
          </w:p>
        </w:tc>
      </w:tr>
    </w:tbl>
    <w:p w14:paraId="367529C1" w14:textId="7A509955" w:rsidR="00224889" w:rsidRPr="00F967B0" w:rsidRDefault="00224889" w:rsidP="00224889">
      <w:pPr>
        <w:pStyle w:val="Heading4"/>
      </w:pPr>
      <w:bookmarkStart w:id="3" w:name="_Hlk62828460"/>
      <w:r>
        <w:t>2</w:t>
      </w:r>
      <w:r w:rsidRPr="00F967B0">
        <w:t>H - FY2</w:t>
      </w:r>
      <w:r>
        <w:t>2</w:t>
      </w:r>
      <w:r w:rsidRPr="00F967B0">
        <w:t xml:space="preserve"> (J</w:t>
      </w:r>
      <w:r>
        <w:t>an</w:t>
      </w:r>
      <w:r w:rsidRPr="00F967B0">
        <w:t xml:space="preserve"> - </w:t>
      </w:r>
      <w:r>
        <w:t>Jun</w:t>
      </w:r>
      <w:r w:rsidRPr="00F967B0">
        <w:t xml:space="preserve"> </w:t>
      </w:r>
      <w:r w:rsidRPr="00C76DB3">
        <w:t>202</w:t>
      </w:r>
      <w:r>
        <w:t>2</w:t>
      </w:r>
      <w:r w:rsidRPr="00F967B0">
        <w:t>)</w:t>
      </w:r>
    </w:p>
    <w:tbl>
      <w:tblPr>
        <w:tblStyle w:val="ListTable3"/>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4896"/>
        <w:gridCol w:w="2756"/>
        <w:gridCol w:w="2073"/>
        <w:gridCol w:w="1077"/>
      </w:tblGrid>
      <w:tr w:rsidR="00224889" w14:paraId="4B3AD1C3" w14:textId="77777777" w:rsidTr="007157B4">
        <w:trPr>
          <w:cnfStyle w:val="100000000000" w:firstRow="1" w:lastRow="0" w:firstColumn="0" w:lastColumn="0" w:oddVBand="0" w:evenVBand="0" w:oddHBand="0" w:evenHBand="0" w:firstRowFirstColumn="0" w:firstRowLastColumn="0" w:lastRowFirstColumn="0" w:lastRowLastColumn="0"/>
          <w:trHeight w:val="431"/>
        </w:trPr>
        <w:tc>
          <w:tcPr>
            <w:cnfStyle w:val="001000000100" w:firstRow="0" w:lastRow="0" w:firstColumn="1" w:lastColumn="0" w:oddVBand="0" w:evenVBand="0" w:oddHBand="0" w:evenHBand="0" w:firstRowFirstColumn="1" w:firstRowLastColumn="0" w:lastRowFirstColumn="0" w:lastRowLastColumn="0"/>
            <w:tcW w:w="2333" w:type="dxa"/>
            <w:vAlign w:val="center"/>
          </w:tcPr>
          <w:p w14:paraId="47CFA70E" w14:textId="77777777" w:rsidR="00224889" w:rsidRDefault="00224889" w:rsidP="007157B4">
            <w:pPr>
              <w:jc w:val="center"/>
            </w:pPr>
            <w:bookmarkStart w:id="4" w:name="_Hlk91684614"/>
            <w:r>
              <w:t>Task</w:t>
            </w:r>
          </w:p>
        </w:tc>
        <w:tc>
          <w:tcPr>
            <w:tcW w:w="4896" w:type="dxa"/>
            <w:vAlign w:val="center"/>
          </w:tcPr>
          <w:p w14:paraId="0448AB0B" w14:textId="77777777" w:rsidR="00224889" w:rsidRDefault="00224889" w:rsidP="007157B4">
            <w:pPr>
              <w:jc w:val="center"/>
              <w:cnfStyle w:val="100000000000" w:firstRow="1" w:lastRow="0" w:firstColumn="0" w:lastColumn="0" w:oddVBand="0" w:evenVBand="0" w:oddHBand="0" w:evenHBand="0" w:firstRowFirstColumn="0" w:firstRowLastColumn="0" w:lastRowFirstColumn="0" w:lastRowLastColumn="0"/>
            </w:pPr>
            <w:r>
              <w:t>Task Description</w:t>
            </w:r>
          </w:p>
        </w:tc>
        <w:tc>
          <w:tcPr>
            <w:tcW w:w="2756" w:type="dxa"/>
            <w:vAlign w:val="center"/>
          </w:tcPr>
          <w:p w14:paraId="72D66822" w14:textId="77777777" w:rsidR="00224889" w:rsidRPr="006650B5" w:rsidRDefault="00224889" w:rsidP="007157B4">
            <w:pPr>
              <w:jc w:val="center"/>
              <w:cnfStyle w:val="100000000000" w:firstRow="1" w:lastRow="0" w:firstColumn="0" w:lastColumn="0" w:oddVBand="0" w:evenVBand="0" w:oddHBand="0" w:evenHBand="0" w:firstRowFirstColumn="0" w:firstRowLastColumn="0" w:lastRowFirstColumn="0" w:lastRowLastColumn="0"/>
            </w:pPr>
            <w:r w:rsidRPr="006650B5">
              <w:t>Overlap/Interdependency</w:t>
            </w:r>
          </w:p>
        </w:tc>
        <w:tc>
          <w:tcPr>
            <w:tcW w:w="2073" w:type="dxa"/>
            <w:vAlign w:val="center"/>
          </w:tcPr>
          <w:p w14:paraId="2665E7D3" w14:textId="77777777" w:rsidR="00224889" w:rsidRDefault="00224889" w:rsidP="007157B4">
            <w:pPr>
              <w:jc w:val="center"/>
              <w:cnfStyle w:val="100000000000" w:firstRow="1" w:lastRow="0" w:firstColumn="0" w:lastColumn="0" w:oddVBand="0" w:evenVBand="0" w:oddHBand="0" w:evenHBand="0" w:firstRowFirstColumn="0" w:firstRowLastColumn="0" w:lastRowFirstColumn="0" w:lastRowLastColumn="0"/>
            </w:pPr>
            <w:r>
              <w:t>Accountable Staff</w:t>
            </w:r>
          </w:p>
        </w:tc>
        <w:tc>
          <w:tcPr>
            <w:tcW w:w="1077" w:type="dxa"/>
            <w:vAlign w:val="center"/>
          </w:tcPr>
          <w:p w14:paraId="2E7B4CB7" w14:textId="77777777" w:rsidR="00224889" w:rsidRDefault="00224889" w:rsidP="007157B4">
            <w:pPr>
              <w:jc w:val="center"/>
              <w:cnfStyle w:val="100000000000" w:firstRow="1" w:lastRow="0" w:firstColumn="0" w:lastColumn="0" w:oddVBand="0" w:evenVBand="0" w:oddHBand="0" w:evenHBand="0" w:firstRowFirstColumn="0" w:firstRowLastColumn="0" w:lastRowFirstColumn="0" w:lastRowLastColumn="0"/>
            </w:pPr>
            <w:r>
              <w:t>Priority</w:t>
            </w:r>
          </w:p>
        </w:tc>
      </w:tr>
      <w:tr w:rsidR="00224889" w14:paraId="3013C421" w14:textId="77777777" w:rsidTr="00715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Mar>
              <w:top w:w="115" w:type="dxa"/>
              <w:left w:w="115" w:type="dxa"/>
              <w:bottom w:w="115" w:type="dxa"/>
              <w:right w:w="115" w:type="dxa"/>
            </w:tcMar>
          </w:tcPr>
          <w:p w14:paraId="2A8DF20B" w14:textId="77777777" w:rsidR="00224889" w:rsidRPr="00063138" w:rsidRDefault="00224889" w:rsidP="007157B4">
            <w:r>
              <w:t>Duo for all students, faculty, and staff</w:t>
            </w:r>
          </w:p>
        </w:tc>
        <w:tc>
          <w:tcPr>
            <w:tcW w:w="4896" w:type="dxa"/>
            <w:tcMar>
              <w:top w:w="115" w:type="dxa"/>
              <w:left w:w="115" w:type="dxa"/>
              <w:bottom w:w="115" w:type="dxa"/>
              <w:right w:w="115" w:type="dxa"/>
            </w:tcMar>
          </w:tcPr>
          <w:p w14:paraId="228B5F6C" w14:textId="77777777" w:rsidR="00224889" w:rsidRPr="00063138" w:rsidRDefault="00224889" w:rsidP="007157B4">
            <w:pPr>
              <w:tabs>
                <w:tab w:val="left" w:pos="975"/>
              </w:tabs>
              <w:cnfStyle w:val="000000100000" w:firstRow="0" w:lastRow="0" w:firstColumn="0" w:lastColumn="0" w:oddVBand="0" w:evenVBand="0" w:oddHBand="1" w:evenHBand="0" w:firstRowFirstColumn="0" w:firstRowLastColumn="0" w:lastRowFirstColumn="0" w:lastRowLastColumn="0"/>
            </w:pPr>
            <w:r w:rsidRPr="00224889">
              <w:t>Finalize and implement business rules requiring all users (including students) to enroll in Duo.</w:t>
            </w:r>
          </w:p>
        </w:tc>
        <w:tc>
          <w:tcPr>
            <w:tcW w:w="2756" w:type="dxa"/>
          </w:tcPr>
          <w:p w14:paraId="57D87A64" w14:textId="77777777" w:rsidR="00224889" w:rsidRDefault="00224889" w:rsidP="007157B4">
            <w:pPr>
              <w:cnfStyle w:val="000000100000" w:firstRow="0" w:lastRow="0" w:firstColumn="0" w:lastColumn="0" w:oddVBand="0" w:evenVBand="0" w:oddHBand="1" w:evenHBand="0" w:firstRowFirstColumn="0" w:firstRowLastColumn="0" w:lastRowFirstColumn="0" w:lastRowLastColumn="0"/>
            </w:pPr>
            <w:r>
              <w:t>IAM, ISPO</w:t>
            </w:r>
          </w:p>
        </w:tc>
        <w:tc>
          <w:tcPr>
            <w:tcW w:w="2073" w:type="dxa"/>
          </w:tcPr>
          <w:p w14:paraId="26DC2519" w14:textId="77777777" w:rsidR="00224889" w:rsidRDefault="00224889" w:rsidP="007157B4">
            <w:pPr>
              <w:cnfStyle w:val="000000100000" w:firstRow="0" w:lastRow="0" w:firstColumn="0" w:lastColumn="0" w:oddVBand="0" w:evenVBand="0" w:oddHBand="1" w:evenHBand="0" w:firstRowFirstColumn="0" w:firstRowLastColumn="0" w:lastRowFirstColumn="0" w:lastRowLastColumn="0"/>
            </w:pPr>
            <w:r>
              <w:t>T. Scott</w:t>
            </w:r>
          </w:p>
          <w:p w14:paraId="6687F098" w14:textId="77777777" w:rsidR="00224889" w:rsidRPr="00063138" w:rsidRDefault="00224889" w:rsidP="007157B4">
            <w:pPr>
              <w:cnfStyle w:val="000000100000" w:firstRow="0" w:lastRow="0" w:firstColumn="0" w:lastColumn="0" w:oddVBand="0" w:evenVBand="0" w:oddHBand="1" w:evenHBand="0" w:firstRowFirstColumn="0" w:firstRowLastColumn="0" w:lastRowFirstColumn="0" w:lastRowLastColumn="0"/>
            </w:pPr>
            <w:r>
              <w:t>J. O’Konek</w:t>
            </w:r>
          </w:p>
        </w:tc>
        <w:tc>
          <w:tcPr>
            <w:tcW w:w="1077" w:type="dxa"/>
            <w:tcMar>
              <w:top w:w="115" w:type="dxa"/>
              <w:left w:w="115" w:type="dxa"/>
              <w:bottom w:w="115" w:type="dxa"/>
              <w:right w:w="115" w:type="dxa"/>
            </w:tcMar>
          </w:tcPr>
          <w:p w14:paraId="0825E01F" w14:textId="77777777" w:rsidR="00224889" w:rsidRDefault="00224889" w:rsidP="007157B4">
            <w:pPr>
              <w:jc w:val="center"/>
              <w:cnfStyle w:val="000000100000" w:firstRow="0" w:lastRow="0" w:firstColumn="0" w:lastColumn="0" w:oddVBand="0" w:evenVBand="0" w:oddHBand="1" w:evenHBand="0" w:firstRowFirstColumn="0" w:firstRowLastColumn="0" w:lastRowFirstColumn="0" w:lastRowLastColumn="0"/>
            </w:pPr>
            <w:r>
              <w:t>1</w:t>
            </w:r>
          </w:p>
        </w:tc>
      </w:tr>
      <w:bookmarkEnd w:id="4"/>
    </w:tbl>
    <w:p w14:paraId="718368A4" w14:textId="77777777" w:rsidR="00B459A1" w:rsidRDefault="00B459A1" w:rsidP="00466524">
      <w:pPr>
        <w:pStyle w:val="Heading2"/>
        <w:rPr>
          <w:highlight w:val="yellow"/>
        </w:rPr>
      </w:pPr>
    </w:p>
    <w:p w14:paraId="7C28543E" w14:textId="54FC2258" w:rsidR="00466524" w:rsidRPr="00F967B0" w:rsidRDefault="00224889" w:rsidP="00466524">
      <w:pPr>
        <w:pStyle w:val="Heading2"/>
      </w:pPr>
      <w:r>
        <w:t>it training</w:t>
      </w:r>
    </w:p>
    <w:p w14:paraId="3234C43D" w14:textId="7C1929E2" w:rsidR="00466524" w:rsidRPr="00F967B0" w:rsidRDefault="00224889" w:rsidP="00466524">
      <w:pPr>
        <w:pStyle w:val="Heading3"/>
      </w:pPr>
      <w:r>
        <w:t>office 365</w:t>
      </w:r>
    </w:p>
    <w:p w14:paraId="2D59196D" w14:textId="055C4615" w:rsidR="00466524" w:rsidRPr="00F967B0" w:rsidRDefault="00466524" w:rsidP="00466524">
      <w:pPr>
        <w:pStyle w:val="Heading4"/>
      </w:pPr>
      <w:r w:rsidRPr="00F967B0">
        <w:t>2H - FY2</w:t>
      </w:r>
      <w:r w:rsidR="00224889">
        <w:t>2</w:t>
      </w:r>
      <w:r w:rsidRPr="00F967B0">
        <w:t xml:space="preserve"> (Jan - Jun </w:t>
      </w:r>
      <w:r w:rsidRPr="00C76DB3">
        <w:t>202</w:t>
      </w:r>
      <w:r w:rsidR="00224889">
        <w:t>2</w:t>
      </w:r>
      <w:r w:rsidRPr="00F967B0">
        <w:t>)</w:t>
      </w:r>
    </w:p>
    <w:tbl>
      <w:tblPr>
        <w:tblStyle w:val="ListTable3"/>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4896"/>
        <w:gridCol w:w="2756"/>
        <w:gridCol w:w="2073"/>
        <w:gridCol w:w="1077"/>
      </w:tblGrid>
      <w:tr w:rsidR="00224889" w14:paraId="3E628343" w14:textId="77777777" w:rsidTr="007157B4">
        <w:trPr>
          <w:cnfStyle w:val="100000000000" w:firstRow="1" w:lastRow="0" w:firstColumn="0" w:lastColumn="0" w:oddVBand="0" w:evenVBand="0" w:oddHBand="0" w:evenHBand="0" w:firstRowFirstColumn="0" w:firstRowLastColumn="0" w:lastRowFirstColumn="0" w:lastRowLastColumn="0"/>
          <w:trHeight w:val="431"/>
        </w:trPr>
        <w:tc>
          <w:tcPr>
            <w:cnfStyle w:val="001000000100" w:firstRow="0" w:lastRow="0" w:firstColumn="1" w:lastColumn="0" w:oddVBand="0" w:evenVBand="0" w:oddHBand="0" w:evenHBand="0" w:firstRowFirstColumn="1" w:firstRowLastColumn="0" w:lastRowFirstColumn="0" w:lastRowLastColumn="0"/>
            <w:tcW w:w="2333" w:type="dxa"/>
            <w:vAlign w:val="center"/>
          </w:tcPr>
          <w:bookmarkEnd w:id="3"/>
          <w:p w14:paraId="55173439" w14:textId="77777777" w:rsidR="00224889" w:rsidRDefault="00224889" w:rsidP="007157B4">
            <w:pPr>
              <w:jc w:val="center"/>
            </w:pPr>
            <w:r>
              <w:t>Task</w:t>
            </w:r>
          </w:p>
        </w:tc>
        <w:tc>
          <w:tcPr>
            <w:tcW w:w="4896" w:type="dxa"/>
            <w:vAlign w:val="center"/>
          </w:tcPr>
          <w:p w14:paraId="763B4219" w14:textId="77777777" w:rsidR="00224889" w:rsidRDefault="00224889" w:rsidP="007157B4">
            <w:pPr>
              <w:jc w:val="center"/>
              <w:cnfStyle w:val="100000000000" w:firstRow="1" w:lastRow="0" w:firstColumn="0" w:lastColumn="0" w:oddVBand="0" w:evenVBand="0" w:oddHBand="0" w:evenHBand="0" w:firstRowFirstColumn="0" w:firstRowLastColumn="0" w:lastRowFirstColumn="0" w:lastRowLastColumn="0"/>
            </w:pPr>
            <w:r>
              <w:t>Task Description</w:t>
            </w:r>
          </w:p>
        </w:tc>
        <w:tc>
          <w:tcPr>
            <w:tcW w:w="2756" w:type="dxa"/>
            <w:vAlign w:val="center"/>
          </w:tcPr>
          <w:p w14:paraId="5A63BFA7" w14:textId="77777777" w:rsidR="00224889" w:rsidRPr="006650B5" w:rsidRDefault="00224889" w:rsidP="007157B4">
            <w:pPr>
              <w:jc w:val="center"/>
              <w:cnfStyle w:val="100000000000" w:firstRow="1" w:lastRow="0" w:firstColumn="0" w:lastColumn="0" w:oddVBand="0" w:evenVBand="0" w:oddHBand="0" w:evenHBand="0" w:firstRowFirstColumn="0" w:firstRowLastColumn="0" w:lastRowFirstColumn="0" w:lastRowLastColumn="0"/>
            </w:pPr>
            <w:r w:rsidRPr="006650B5">
              <w:t>Overlap/Interdependency</w:t>
            </w:r>
          </w:p>
        </w:tc>
        <w:tc>
          <w:tcPr>
            <w:tcW w:w="2073" w:type="dxa"/>
            <w:vAlign w:val="center"/>
          </w:tcPr>
          <w:p w14:paraId="3FBC4C33" w14:textId="77777777" w:rsidR="00224889" w:rsidRDefault="00224889" w:rsidP="007157B4">
            <w:pPr>
              <w:jc w:val="center"/>
              <w:cnfStyle w:val="100000000000" w:firstRow="1" w:lastRow="0" w:firstColumn="0" w:lastColumn="0" w:oddVBand="0" w:evenVBand="0" w:oddHBand="0" w:evenHBand="0" w:firstRowFirstColumn="0" w:firstRowLastColumn="0" w:lastRowFirstColumn="0" w:lastRowLastColumn="0"/>
            </w:pPr>
            <w:r>
              <w:t>Accountable Staff</w:t>
            </w:r>
          </w:p>
        </w:tc>
        <w:tc>
          <w:tcPr>
            <w:tcW w:w="1077" w:type="dxa"/>
            <w:vAlign w:val="center"/>
          </w:tcPr>
          <w:p w14:paraId="35C414E6" w14:textId="77777777" w:rsidR="00224889" w:rsidRDefault="00224889" w:rsidP="007157B4">
            <w:pPr>
              <w:jc w:val="center"/>
              <w:cnfStyle w:val="100000000000" w:firstRow="1" w:lastRow="0" w:firstColumn="0" w:lastColumn="0" w:oddVBand="0" w:evenVBand="0" w:oddHBand="0" w:evenHBand="0" w:firstRowFirstColumn="0" w:firstRowLastColumn="0" w:lastRowFirstColumn="0" w:lastRowLastColumn="0"/>
            </w:pPr>
            <w:r>
              <w:t>Priority</w:t>
            </w:r>
          </w:p>
        </w:tc>
      </w:tr>
      <w:tr w:rsidR="00224889" w14:paraId="4ECF224D" w14:textId="77777777" w:rsidTr="00715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Mar>
              <w:top w:w="115" w:type="dxa"/>
              <w:left w:w="115" w:type="dxa"/>
              <w:bottom w:w="115" w:type="dxa"/>
              <w:right w:w="115" w:type="dxa"/>
            </w:tcMar>
          </w:tcPr>
          <w:p w14:paraId="645274A9" w14:textId="5B0A640C" w:rsidR="00224889" w:rsidRPr="00063138" w:rsidRDefault="00224889" w:rsidP="007157B4">
            <w:r>
              <w:t>Develop Microsoft Teams Training Program</w:t>
            </w:r>
          </w:p>
        </w:tc>
        <w:tc>
          <w:tcPr>
            <w:tcW w:w="4896" w:type="dxa"/>
            <w:tcMar>
              <w:top w:w="115" w:type="dxa"/>
              <w:left w:w="115" w:type="dxa"/>
              <w:bottom w:w="115" w:type="dxa"/>
              <w:right w:w="115" w:type="dxa"/>
            </w:tcMar>
          </w:tcPr>
          <w:p w14:paraId="4A5250A2" w14:textId="21A5F312" w:rsidR="00224889" w:rsidRPr="00063138" w:rsidRDefault="00224889" w:rsidP="007157B4">
            <w:pPr>
              <w:tabs>
                <w:tab w:val="left" w:pos="975"/>
              </w:tabs>
              <w:cnfStyle w:val="000000100000" w:firstRow="0" w:lastRow="0" w:firstColumn="0" w:lastColumn="0" w:oddVBand="0" w:evenVBand="0" w:oddHBand="1" w:evenHBand="0" w:firstRowFirstColumn="0" w:firstRowLastColumn="0" w:lastRowFirstColumn="0" w:lastRowLastColumn="0"/>
            </w:pPr>
            <w:r w:rsidRPr="00224889">
              <w:t>Develop and begin delivering Microsoft Teams training to campus.  Training will consist of instructor-led classes, LinkedIn Learning and documentation (</w:t>
            </w:r>
            <w:proofErr w:type="gramStart"/>
            <w:r w:rsidRPr="00224889">
              <w:t>e.g.</w:t>
            </w:r>
            <w:proofErr w:type="gramEnd"/>
            <w:r w:rsidRPr="00224889">
              <w:t xml:space="preserve"> quick start guides, etc.)</w:t>
            </w:r>
          </w:p>
        </w:tc>
        <w:tc>
          <w:tcPr>
            <w:tcW w:w="2756" w:type="dxa"/>
          </w:tcPr>
          <w:p w14:paraId="52EC3D81" w14:textId="766AB1CF" w:rsidR="00224889" w:rsidRDefault="00224889" w:rsidP="007157B4">
            <w:pPr>
              <w:cnfStyle w:val="000000100000" w:firstRow="0" w:lastRow="0" w:firstColumn="0" w:lastColumn="0" w:oddVBand="0" w:evenVBand="0" w:oddHBand="1" w:evenHBand="0" w:firstRowFirstColumn="0" w:firstRowLastColumn="0" w:lastRowFirstColumn="0" w:lastRowLastColumn="0"/>
            </w:pPr>
          </w:p>
        </w:tc>
        <w:tc>
          <w:tcPr>
            <w:tcW w:w="2073" w:type="dxa"/>
          </w:tcPr>
          <w:p w14:paraId="43513026" w14:textId="2EF6AED9" w:rsidR="00224889" w:rsidRPr="00063138" w:rsidRDefault="00224889" w:rsidP="007157B4">
            <w:pPr>
              <w:cnfStyle w:val="000000100000" w:firstRow="0" w:lastRow="0" w:firstColumn="0" w:lastColumn="0" w:oddVBand="0" w:evenVBand="0" w:oddHBand="1" w:evenHBand="0" w:firstRowFirstColumn="0" w:firstRowLastColumn="0" w:lastRowFirstColumn="0" w:lastRowLastColumn="0"/>
            </w:pPr>
            <w:r>
              <w:t>IT Trainer</w:t>
            </w:r>
          </w:p>
        </w:tc>
        <w:tc>
          <w:tcPr>
            <w:tcW w:w="1077" w:type="dxa"/>
            <w:tcMar>
              <w:top w:w="115" w:type="dxa"/>
              <w:left w:w="115" w:type="dxa"/>
              <w:bottom w:w="115" w:type="dxa"/>
              <w:right w:w="115" w:type="dxa"/>
            </w:tcMar>
          </w:tcPr>
          <w:p w14:paraId="1CB109BC" w14:textId="489E7A39" w:rsidR="00224889" w:rsidRDefault="00224889" w:rsidP="007157B4">
            <w:pPr>
              <w:jc w:val="center"/>
              <w:cnfStyle w:val="000000100000" w:firstRow="0" w:lastRow="0" w:firstColumn="0" w:lastColumn="0" w:oddVBand="0" w:evenVBand="0" w:oddHBand="1" w:evenHBand="0" w:firstRowFirstColumn="0" w:firstRowLastColumn="0" w:lastRowFirstColumn="0" w:lastRowLastColumn="0"/>
            </w:pPr>
          </w:p>
        </w:tc>
      </w:tr>
      <w:tr w:rsidR="00224889" w14:paraId="41F07A2E" w14:textId="77777777" w:rsidTr="007157B4">
        <w:tc>
          <w:tcPr>
            <w:cnfStyle w:val="001000000000" w:firstRow="0" w:lastRow="0" w:firstColumn="1" w:lastColumn="0" w:oddVBand="0" w:evenVBand="0" w:oddHBand="0" w:evenHBand="0" w:firstRowFirstColumn="0" w:firstRowLastColumn="0" w:lastRowFirstColumn="0" w:lastRowLastColumn="0"/>
            <w:tcW w:w="2333" w:type="dxa"/>
            <w:tcMar>
              <w:top w:w="115" w:type="dxa"/>
              <w:left w:w="115" w:type="dxa"/>
              <w:bottom w:w="115" w:type="dxa"/>
              <w:right w:w="115" w:type="dxa"/>
            </w:tcMar>
          </w:tcPr>
          <w:p w14:paraId="704B52F3" w14:textId="4303AE9C" w:rsidR="00224889" w:rsidRDefault="00224889" w:rsidP="007157B4">
            <w:r>
              <w:lastRenderedPageBreak/>
              <w:t>Develop OneDrive for Business Training Program</w:t>
            </w:r>
          </w:p>
        </w:tc>
        <w:tc>
          <w:tcPr>
            <w:tcW w:w="4896" w:type="dxa"/>
            <w:tcMar>
              <w:top w:w="115" w:type="dxa"/>
              <w:left w:w="115" w:type="dxa"/>
              <w:bottom w:w="115" w:type="dxa"/>
              <w:right w:w="115" w:type="dxa"/>
            </w:tcMar>
          </w:tcPr>
          <w:p w14:paraId="14BA2FFD" w14:textId="68266D93" w:rsidR="00224889" w:rsidRPr="00224889" w:rsidRDefault="00224889" w:rsidP="007157B4">
            <w:pPr>
              <w:tabs>
                <w:tab w:val="left" w:pos="975"/>
              </w:tabs>
              <w:cnfStyle w:val="000000000000" w:firstRow="0" w:lastRow="0" w:firstColumn="0" w:lastColumn="0" w:oddVBand="0" w:evenVBand="0" w:oddHBand="0" w:evenHBand="0" w:firstRowFirstColumn="0" w:firstRowLastColumn="0" w:lastRowFirstColumn="0" w:lastRowLastColumn="0"/>
            </w:pPr>
            <w:r w:rsidRPr="00224889">
              <w:t>Develop and begin delivering OneDrive for Business training to campus.  Training will consist of instructor-led classes, LinkedIn Learning and documentation (</w:t>
            </w:r>
            <w:proofErr w:type="gramStart"/>
            <w:r w:rsidRPr="00224889">
              <w:t>e.g.</w:t>
            </w:r>
            <w:proofErr w:type="gramEnd"/>
            <w:r w:rsidRPr="00224889">
              <w:t xml:space="preserve"> quick start guides, etc.)</w:t>
            </w:r>
          </w:p>
        </w:tc>
        <w:tc>
          <w:tcPr>
            <w:tcW w:w="2756" w:type="dxa"/>
          </w:tcPr>
          <w:p w14:paraId="45CFAC31" w14:textId="77777777" w:rsidR="00224889" w:rsidRDefault="00224889" w:rsidP="007157B4">
            <w:pPr>
              <w:cnfStyle w:val="000000000000" w:firstRow="0" w:lastRow="0" w:firstColumn="0" w:lastColumn="0" w:oddVBand="0" w:evenVBand="0" w:oddHBand="0" w:evenHBand="0" w:firstRowFirstColumn="0" w:firstRowLastColumn="0" w:lastRowFirstColumn="0" w:lastRowLastColumn="0"/>
            </w:pPr>
          </w:p>
        </w:tc>
        <w:tc>
          <w:tcPr>
            <w:tcW w:w="2073" w:type="dxa"/>
          </w:tcPr>
          <w:p w14:paraId="4B0D9EE1" w14:textId="0186B370" w:rsidR="00224889" w:rsidRPr="00224889" w:rsidRDefault="00224889" w:rsidP="00224889">
            <w:pPr>
              <w:jc w:val="both"/>
              <w:cnfStyle w:val="000000000000" w:firstRow="0" w:lastRow="0" w:firstColumn="0" w:lastColumn="0" w:oddVBand="0" w:evenVBand="0" w:oddHBand="0" w:evenHBand="0" w:firstRowFirstColumn="0" w:firstRowLastColumn="0" w:lastRowFirstColumn="0" w:lastRowLastColumn="0"/>
            </w:pPr>
            <w:r>
              <w:t>IT Trainer</w:t>
            </w:r>
          </w:p>
        </w:tc>
        <w:tc>
          <w:tcPr>
            <w:tcW w:w="1077" w:type="dxa"/>
            <w:tcMar>
              <w:top w:w="115" w:type="dxa"/>
              <w:left w:w="115" w:type="dxa"/>
              <w:bottom w:w="115" w:type="dxa"/>
              <w:right w:w="115" w:type="dxa"/>
            </w:tcMar>
          </w:tcPr>
          <w:p w14:paraId="6494F7BA" w14:textId="77777777" w:rsidR="00224889" w:rsidRDefault="00224889" w:rsidP="007157B4">
            <w:pPr>
              <w:jc w:val="center"/>
              <w:cnfStyle w:val="000000000000" w:firstRow="0" w:lastRow="0" w:firstColumn="0" w:lastColumn="0" w:oddVBand="0" w:evenVBand="0" w:oddHBand="0" w:evenHBand="0" w:firstRowFirstColumn="0" w:firstRowLastColumn="0" w:lastRowFirstColumn="0" w:lastRowLastColumn="0"/>
            </w:pPr>
          </w:p>
        </w:tc>
      </w:tr>
    </w:tbl>
    <w:p w14:paraId="13ACED39" w14:textId="24F3B8F7" w:rsidR="00224889" w:rsidRPr="00F967B0" w:rsidRDefault="00224889" w:rsidP="00224889">
      <w:pPr>
        <w:pStyle w:val="Heading4"/>
      </w:pPr>
      <w:r>
        <w:t>1</w:t>
      </w:r>
      <w:r w:rsidRPr="00F967B0">
        <w:t>H - FY2</w:t>
      </w:r>
      <w:r>
        <w:t>3</w:t>
      </w:r>
      <w:r w:rsidRPr="00F967B0">
        <w:t xml:space="preserve"> (J</w:t>
      </w:r>
      <w:r>
        <w:t>ul</w:t>
      </w:r>
      <w:r w:rsidRPr="00F967B0">
        <w:t xml:space="preserve"> - </w:t>
      </w:r>
      <w:r>
        <w:t>Dec</w:t>
      </w:r>
      <w:r w:rsidRPr="00F967B0">
        <w:t xml:space="preserve"> </w:t>
      </w:r>
      <w:r w:rsidRPr="00C76DB3">
        <w:t>202</w:t>
      </w:r>
      <w:r>
        <w:t>2</w:t>
      </w:r>
      <w:r w:rsidRPr="00F967B0">
        <w:t>)</w:t>
      </w:r>
    </w:p>
    <w:tbl>
      <w:tblPr>
        <w:tblStyle w:val="ListTable3"/>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4896"/>
        <w:gridCol w:w="2756"/>
        <w:gridCol w:w="2073"/>
        <w:gridCol w:w="1077"/>
      </w:tblGrid>
      <w:tr w:rsidR="00224889" w14:paraId="53528DF5" w14:textId="77777777" w:rsidTr="007157B4">
        <w:trPr>
          <w:cnfStyle w:val="100000000000" w:firstRow="1" w:lastRow="0" w:firstColumn="0" w:lastColumn="0" w:oddVBand="0" w:evenVBand="0" w:oddHBand="0" w:evenHBand="0" w:firstRowFirstColumn="0" w:firstRowLastColumn="0" w:lastRowFirstColumn="0" w:lastRowLastColumn="0"/>
          <w:trHeight w:val="431"/>
        </w:trPr>
        <w:tc>
          <w:tcPr>
            <w:cnfStyle w:val="001000000100" w:firstRow="0" w:lastRow="0" w:firstColumn="1" w:lastColumn="0" w:oddVBand="0" w:evenVBand="0" w:oddHBand="0" w:evenHBand="0" w:firstRowFirstColumn="1" w:firstRowLastColumn="0" w:lastRowFirstColumn="0" w:lastRowLastColumn="0"/>
            <w:tcW w:w="2333" w:type="dxa"/>
            <w:vAlign w:val="center"/>
          </w:tcPr>
          <w:p w14:paraId="6C155FCC" w14:textId="77777777" w:rsidR="00224889" w:rsidRDefault="00224889" w:rsidP="007157B4">
            <w:pPr>
              <w:jc w:val="center"/>
            </w:pPr>
            <w:r>
              <w:t>Task</w:t>
            </w:r>
          </w:p>
        </w:tc>
        <w:tc>
          <w:tcPr>
            <w:tcW w:w="4896" w:type="dxa"/>
            <w:vAlign w:val="center"/>
          </w:tcPr>
          <w:p w14:paraId="0B0908E1" w14:textId="77777777" w:rsidR="00224889" w:rsidRDefault="00224889" w:rsidP="007157B4">
            <w:pPr>
              <w:jc w:val="center"/>
              <w:cnfStyle w:val="100000000000" w:firstRow="1" w:lastRow="0" w:firstColumn="0" w:lastColumn="0" w:oddVBand="0" w:evenVBand="0" w:oddHBand="0" w:evenHBand="0" w:firstRowFirstColumn="0" w:firstRowLastColumn="0" w:lastRowFirstColumn="0" w:lastRowLastColumn="0"/>
            </w:pPr>
            <w:r>
              <w:t>Task Description</w:t>
            </w:r>
          </w:p>
        </w:tc>
        <w:tc>
          <w:tcPr>
            <w:tcW w:w="2756" w:type="dxa"/>
            <w:vAlign w:val="center"/>
          </w:tcPr>
          <w:p w14:paraId="74A64546" w14:textId="77777777" w:rsidR="00224889" w:rsidRPr="006650B5" w:rsidRDefault="00224889" w:rsidP="007157B4">
            <w:pPr>
              <w:jc w:val="center"/>
              <w:cnfStyle w:val="100000000000" w:firstRow="1" w:lastRow="0" w:firstColumn="0" w:lastColumn="0" w:oddVBand="0" w:evenVBand="0" w:oddHBand="0" w:evenHBand="0" w:firstRowFirstColumn="0" w:firstRowLastColumn="0" w:lastRowFirstColumn="0" w:lastRowLastColumn="0"/>
            </w:pPr>
            <w:r w:rsidRPr="006650B5">
              <w:t>Overlap/Interdependency</w:t>
            </w:r>
          </w:p>
        </w:tc>
        <w:tc>
          <w:tcPr>
            <w:tcW w:w="2073" w:type="dxa"/>
            <w:vAlign w:val="center"/>
          </w:tcPr>
          <w:p w14:paraId="29BC8EB5" w14:textId="77777777" w:rsidR="00224889" w:rsidRDefault="00224889" w:rsidP="007157B4">
            <w:pPr>
              <w:jc w:val="center"/>
              <w:cnfStyle w:val="100000000000" w:firstRow="1" w:lastRow="0" w:firstColumn="0" w:lastColumn="0" w:oddVBand="0" w:evenVBand="0" w:oddHBand="0" w:evenHBand="0" w:firstRowFirstColumn="0" w:firstRowLastColumn="0" w:lastRowFirstColumn="0" w:lastRowLastColumn="0"/>
            </w:pPr>
            <w:r>
              <w:t>Accountable Staff</w:t>
            </w:r>
          </w:p>
        </w:tc>
        <w:tc>
          <w:tcPr>
            <w:tcW w:w="1077" w:type="dxa"/>
            <w:vAlign w:val="center"/>
          </w:tcPr>
          <w:p w14:paraId="41BB8E65" w14:textId="77777777" w:rsidR="00224889" w:rsidRDefault="00224889" w:rsidP="007157B4">
            <w:pPr>
              <w:jc w:val="center"/>
              <w:cnfStyle w:val="100000000000" w:firstRow="1" w:lastRow="0" w:firstColumn="0" w:lastColumn="0" w:oddVBand="0" w:evenVBand="0" w:oddHBand="0" w:evenHBand="0" w:firstRowFirstColumn="0" w:firstRowLastColumn="0" w:lastRowFirstColumn="0" w:lastRowLastColumn="0"/>
            </w:pPr>
            <w:r>
              <w:t>Priority</w:t>
            </w:r>
          </w:p>
        </w:tc>
      </w:tr>
      <w:tr w:rsidR="00224889" w14:paraId="00EE7800" w14:textId="77777777" w:rsidTr="00715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Mar>
              <w:top w:w="115" w:type="dxa"/>
              <w:left w:w="115" w:type="dxa"/>
              <w:bottom w:w="115" w:type="dxa"/>
              <w:right w:w="115" w:type="dxa"/>
            </w:tcMar>
          </w:tcPr>
          <w:p w14:paraId="211CE4F8" w14:textId="77777777" w:rsidR="00224889" w:rsidRPr="00063138" w:rsidRDefault="00224889" w:rsidP="007157B4">
            <w:r>
              <w:t>Develop Microsoft Teams Training Program</w:t>
            </w:r>
          </w:p>
        </w:tc>
        <w:tc>
          <w:tcPr>
            <w:tcW w:w="4896" w:type="dxa"/>
            <w:tcMar>
              <w:top w:w="115" w:type="dxa"/>
              <w:left w:w="115" w:type="dxa"/>
              <w:bottom w:w="115" w:type="dxa"/>
              <w:right w:w="115" w:type="dxa"/>
            </w:tcMar>
          </w:tcPr>
          <w:p w14:paraId="6C88C652" w14:textId="77777777" w:rsidR="00224889" w:rsidRPr="00063138" w:rsidRDefault="00224889" w:rsidP="007157B4">
            <w:pPr>
              <w:tabs>
                <w:tab w:val="left" w:pos="975"/>
              </w:tabs>
              <w:cnfStyle w:val="000000100000" w:firstRow="0" w:lastRow="0" w:firstColumn="0" w:lastColumn="0" w:oddVBand="0" w:evenVBand="0" w:oddHBand="1" w:evenHBand="0" w:firstRowFirstColumn="0" w:firstRowLastColumn="0" w:lastRowFirstColumn="0" w:lastRowLastColumn="0"/>
            </w:pPr>
            <w:r w:rsidRPr="00224889">
              <w:t>Develop and begin delivering Microsoft Teams training to campus.  Training will consist of instructor-led classes, LinkedIn Learning and documentation (</w:t>
            </w:r>
            <w:proofErr w:type="gramStart"/>
            <w:r w:rsidRPr="00224889">
              <w:t>e.g.</w:t>
            </w:r>
            <w:proofErr w:type="gramEnd"/>
            <w:r w:rsidRPr="00224889">
              <w:t xml:space="preserve"> quick start guides, etc.)</w:t>
            </w:r>
          </w:p>
        </w:tc>
        <w:tc>
          <w:tcPr>
            <w:tcW w:w="2756" w:type="dxa"/>
          </w:tcPr>
          <w:p w14:paraId="562D3BE3" w14:textId="77777777" w:rsidR="00224889" w:rsidRDefault="00224889" w:rsidP="007157B4">
            <w:pPr>
              <w:cnfStyle w:val="000000100000" w:firstRow="0" w:lastRow="0" w:firstColumn="0" w:lastColumn="0" w:oddVBand="0" w:evenVBand="0" w:oddHBand="1" w:evenHBand="0" w:firstRowFirstColumn="0" w:firstRowLastColumn="0" w:lastRowFirstColumn="0" w:lastRowLastColumn="0"/>
            </w:pPr>
          </w:p>
        </w:tc>
        <w:tc>
          <w:tcPr>
            <w:tcW w:w="2073" w:type="dxa"/>
          </w:tcPr>
          <w:p w14:paraId="205F564C" w14:textId="77777777" w:rsidR="00224889" w:rsidRPr="00063138" w:rsidRDefault="00224889" w:rsidP="007157B4">
            <w:pPr>
              <w:cnfStyle w:val="000000100000" w:firstRow="0" w:lastRow="0" w:firstColumn="0" w:lastColumn="0" w:oddVBand="0" w:evenVBand="0" w:oddHBand="1" w:evenHBand="0" w:firstRowFirstColumn="0" w:firstRowLastColumn="0" w:lastRowFirstColumn="0" w:lastRowLastColumn="0"/>
            </w:pPr>
            <w:r>
              <w:t>IT Trainer</w:t>
            </w:r>
          </w:p>
        </w:tc>
        <w:tc>
          <w:tcPr>
            <w:tcW w:w="1077" w:type="dxa"/>
            <w:tcMar>
              <w:top w:w="115" w:type="dxa"/>
              <w:left w:w="115" w:type="dxa"/>
              <w:bottom w:w="115" w:type="dxa"/>
              <w:right w:w="115" w:type="dxa"/>
            </w:tcMar>
          </w:tcPr>
          <w:p w14:paraId="047E6B7E" w14:textId="77777777" w:rsidR="00224889" w:rsidRDefault="00224889" w:rsidP="007157B4">
            <w:pPr>
              <w:jc w:val="center"/>
              <w:cnfStyle w:val="000000100000" w:firstRow="0" w:lastRow="0" w:firstColumn="0" w:lastColumn="0" w:oddVBand="0" w:evenVBand="0" w:oddHBand="1" w:evenHBand="0" w:firstRowFirstColumn="0" w:firstRowLastColumn="0" w:lastRowFirstColumn="0" w:lastRowLastColumn="0"/>
            </w:pPr>
          </w:p>
        </w:tc>
      </w:tr>
      <w:tr w:rsidR="00224889" w14:paraId="6979D93D" w14:textId="77777777" w:rsidTr="007157B4">
        <w:tc>
          <w:tcPr>
            <w:cnfStyle w:val="001000000000" w:firstRow="0" w:lastRow="0" w:firstColumn="1" w:lastColumn="0" w:oddVBand="0" w:evenVBand="0" w:oddHBand="0" w:evenHBand="0" w:firstRowFirstColumn="0" w:firstRowLastColumn="0" w:lastRowFirstColumn="0" w:lastRowLastColumn="0"/>
            <w:tcW w:w="2333" w:type="dxa"/>
            <w:tcMar>
              <w:top w:w="115" w:type="dxa"/>
              <w:left w:w="115" w:type="dxa"/>
              <w:bottom w:w="115" w:type="dxa"/>
              <w:right w:w="115" w:type="dxa"/>
            </w:tcMar>
          </w:tcPr>
          <w:p w14:paraId="577E4674" w14:textId="77777777" w:rsidR="00224889" w:rsidRDefault="00224889" w:rsidP="007157B4">
            <w:r>
              <w:t>Develop OneDrive for Business Training Program</w:t>
            </w:r>
          </w:p>
        </w:tc>
        <w:tc>
          <w:tcPr>
            <w:tcW w:w="4896" w:type="dxa"/>
            <w:tcMar>
              <w:top w:w="115" w:type="dxa"/>
              <w:left w:w="115" w:type="dxa"/>
              <w:bottom w:w="115" w:type="dxa"/>
              <w:right w:w="115" w:type="dxa"/>
            </w:tcMar>
          </w:tcPr>
          <w:p w14:paraId="2261C1A9" w14:textId="77777777" w:rsidR="00224889" w:rsidRPr="00224889" w:rsidRDefault="00224889" w:rsidP="007157B4">
            <w:pPr>
              <w:tabs>
                <w:tab w:val="left" w:pos="975"/>
              </w:tabs>
              <w:cnfStyle w:val="000000000000" w:firstRow="0" w:lastRow="0" w:firstColumn="0" w:lastColumn="0" w:oddVBand="0" w:evenVBand="0" w:oddHBand="0" w:evenHBand="0" w:firstRowFirstColumn="0" w:firstRowLastColumn="0" w:lastRowFirstColumn="0" w:lastRowLastColumn="0"/>
            </w:pPr>
            <w:r w:rsidRPr="00224889">
              <w:t>Develop and begin delivering OneDrive for Business training to campus.  Training will consist of instructor-led classes, LinkedIn Learning and documentation (</w:t>
            </w:r>
            <w:proofErr w:type="gramStart"/>
            <w:r w:rsidRPr="00224889">
              <w:t>e.g.</w:t>
            </w:r>
            <w:proofErr w:type="gramEnd"/>
            <w:r w:rsidRPr="00224889">
              <w:t xml:space="preserve"> quick start guides, etc.)</w:t>
            </w:r>
          </w:p>
        </w:tc>
        <w:tc>
          <w:tcPr>
            <w:tcW w:w="2756" w:type="dxa"/>
          </w:tcPr>
          <w:p w14:paraId="1B4F3674" w14:textId="77777777" w:rsidR="00224889" w:rsidRDefault="00224889" w:rsidP="007157B4">
            <w:pPr>
              <w:cnfStyle w:val="000000000000" w:firstRow="0" w:lastRow="0" w:firstColumn="0" w:lastColumn="0" w:oddVBand="0" w:evenVBand="0" w:oddHBand="0" w:evenHBand="0" w:firstRowFirstColumn="0" w:firstRowLastColumn="0" w:lastRowFirstColumn="0" w:lastRowLastColumn="0"/>
            </w:pPr>
          </w:p>
        </w:tc>
        <w:tc>
          <w:tcPr>
            <w:tcW w:w="2073" w:type="dxa"/>
          </w:tcPr>
          <w:p w14:paraId="48E8D39C" w14:textId="77777777" w:rsidR="00224889" w:rsidRPr="00224889" w:rsidRDefault="00224889" w:rsidP="007157B4">
            <w:pPr>
              <w:jc w:val="both"/>
              <w:cnfStyle w:val="000000000000" w:firstRow="0" w:lastRow="0" w:firstColumn="0" w:lastColumn="0" w:oddVBand="0" w:evenVBand="0" w:oddHBand="0" w:evenHBand="0" w:firstRowFirstColumn="0" w:firstRowLastColumn="0" w:lastRowFirstColumn="0" w:lastRowLastColumn="0"/>
            </w:pPr>
            <w:r>
              <w:t>IT Trainer</w:t>
            </w:r>
          </w:p>
        </w:tc>
        <w:tc>
          <w:tcPr>
            <w:tcW w:w="1077" w:type="dxa"/>
            <w:tcMar>
              <w:top w:w="115" w:type="dxa"/>
              <w:left w:w="115" w:type="dxa"/>
              <w:bottom w:w="115" w:type="dxa"/>
              <w:right w:w="115" w:type="dxa"/>
            </w:tcMar>
          </w:tcPr>
          <w:p w14:paraId="270AEEDA" w14:textId="77777777" w:rsidR="00224889" w:rsidRDefault="00224889" w:rsidP="007157B4">
            <w:pPr>
              <w:jc w:val="center"/>
              <w:cnfStyle w:val="000000000000" w:firstRow="0" w:lastRow="0" w:firstColumn="0" w:lastColumn="0" w:oddVBand="0" w:evenVBand="0" w:oddHBand="0" w:evenHBand="0" w:firstRowFirstColumn="0" w:firstRowLastColumn="0" w:lastRowFirstColumn="0" w:lastRowLastColumn="0"/>
            </w:pPr>
          </w:p>
        </w:tc>
      </w:tr>
    </w:tbl>
    <w:p w14:paraId="2B35EDC8" w14:textId="77777777" w:rsidR="00224889" w:rsidRDefault="00224889" w:rsidP="00224889">
      <w:pPr>
        <w:pStyle w:val="Heading2"/>
      </w:pPr>
    </w:p>
    <w:p w14:paraId="694B0548" w14:textId="77777777" w:rsidR="00C156B4" w:rsidRDefault="00C156B4" w:rsidP="00224889">
      <w:pPr>
        <w:pStyle w:val="Heading2"/>
      </w:pPr>
    </w:p>
    <w:p w14:paraId="40ACB420" w14:textId="7E21C381" w:rsidR="00C156B4" w:rsidRDefault="00C156B4" w:rsidP="00224889">
      <w:pPr>
        <w:pStyle w:val="Heading2"/>
      </w:pPr>
    </w:p>
    <w:p w14:paraId="70561B34" w14:textId="77777777" w:rsidR="00C156B4" w:rsidRPr="00C156B4" w:rsidRDefault="00C156B4" w:rsidP="00C156B4"/>
    <w:p w14:paraId="22F3325F" w14:textId="77777777" w:rsidR="00C156B4" w:rsidRDefault="00C156B4" w:rsidP="00224889">
      <w:pPr>
        <w:pStyle w:val="Heading2"/>
      </w:pPr>
    </w:p>
    <w:p w14:paraId="1C9D9B16" w14:textId="3C8705B8" w:rsidR="00224889" w:rsidRPr="00F967B0" w:rsidRDefault="00224889" w:rsidP="00224889">
      <w:pPr>
        <w:pStyle w:val="Heading2"/>
      </w:pPr>
      <w:r>
        <w:t>Marketing and its web site</w:t>
      </w:r>
    </w:p>
    <w:p w14:paraId="6910815B" w14:textId="34A394CE" w:rsidR="00A362BF" w:rsidRDefault="00A362BF" w:rsidP="00A362BF">
      <w:pPr>
        <w:pStyle w:val="Heading3"/>
      </w:pPr>
      <w:r>
        <w:t>t</w:t>
      </w:r>
      <w:r w:rsidR="00224889">
        <w:t>argeted email marketing service</w:t>
      </w:r>
    </w:p>
    <w:p w14:paraId="311541BA" w14:textId="325E9719" w:rsidR="00C156B4" w:rsidRPr="00C156B4" w:rsidRDefault="00C156B4" w:rsidP="00C156B4">
      <w:pPr>
        <w:pStyle w:val="Heading4"/>
      </w:pPr>
      <w:r>
        <w:t>1</w:t>
      </w:r>
      <w:r w:rsidRPr="00F967B0">
        <w:t>H - FY2</w:t>
      </w:r>
      <w:r>
        <w:t>2</w:t>
      </w:r>
      <w:r w:rsidRPr="00F967B0">
        <w:t xml:space="preserve"> (</w:t>
      </w:r>
      <w:r>
        <w:t>Jul</w:t>
      </w:r>
      <w:r w:rsidRPr="00F967B0">
        <w:t xml:space="preserve"> - </w:t>
      </w:r>
      <w:r>
        <w:t>Dec</w:t>
      </w:r>
      <w:r w:rsidRPr="00F967B0">
        <w:t xml:space="preserve"> </w:t>
      </w:r>
      <w:r w:rsidRPr="00C76DB3">
        <w:t>2021</w:t>
      </w:r>
      <w:r>
        <w:t>)</w:t>
      </w:r>
    </w:p>
    <w:tbl>
      <w:tblPr>
        <w:tblStyle w:val="ListTable3"/>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4896"/>
        <w:gridCol w:w="2756"/>
        <w:gridCol w:w="2073"/>
        <w:gridCol w:w="1077"/>
      </w:tblGrid>
      <w:tr w:rsidR="00C156B4" w14:paraId="767B41E9" w14:textId="77777777" w:rsidTr="007157B4">
        <w:trPr>
          <w:cnfStyle w:val="100000000000" w:firstRow="1" w:lastRow="0" w:firstColumn="0" w:lastColumn="0" w:oddVBand="0" w:evenVBand="0" w:oddHBand="0" w:evenHBand="0" w:firstRowFirstColumn="0" w:firstRowLastColumn="0" w:lastRowFirstColumn="0" w:lastRowLastColumn="0"/>
          <w:trHeight w:val="431"/>
        </w:trPr>
        <w:tc>
          <w:tcPr>
            <w:cnfStyle w:val="001000000100" w:firstRow="0" w:lastRow="0" w:firstColumn="1" w:lastColumn="0" w:oddVBand="0" w:evenVBand="0" w:oddHBand="0" w:evenHBand="0" w:firstRowFirstColumn="1" w:firstRowLastColumn="0" w:lastRowFirstColumn="0" w:lastRowLastColumn="0"/>
            <w:tcW w:w="2333" w:type="dxa"/>
            <w:vAlign w:val="center"/>
          </w:tcPr>
          <w:p w14:paraId="79BAB9F1" w14:textId="77777777" w:rsidR="00C156B4" w:rsidRDefault="00C156B4" w:rsidP="007157B4">
            <w:pPr>
              <w:jc w:val="center"/>
            </w:pPr>
            <w:r>
              <w:t>Task</w:t>
            </w:r>
          </w:p>
        </w:tc>
        <w:tc>
          <w:tcPr>
            <w:tcW w:w="4896" w:type="dxa"/>
            <w:vAlign w:val="center"/>
          </w:tcPr>
          <w:p w14:paraId="0B7C3A7B" w14:textId="77777777" w:rsidR="00C156B4" w:rsidRDefault="00C156B4" w:rsidP="007157B4">
            <w:pPr>
              <w:jc w:val="center"/>
              <w:cnfStyle w:val="100000000000" w:firstRow="1" w:lastRow="0" w:firstColumn="0" w:lastColumn="0" w:oddVBand="0" w:evenVBand="0" w:oddHBand="0" w:evenHBand="0" w:firstRowFirstColumn="0" w:firstRowLastColumn="0" w:lastRowFirstColumn="0" w:lastRowLastColumn="0"/>
            </w:pPr>
            <w:r>
              <w:t>Task Description</w:t>
            </w:r>
          </w:p>
        </w:tc>
        <w:tc>
          <w:tcPr>
            <w:tcW w:w="2756" w:type="dxa"/>
            <w:vAlign w:val="center"/>
          </w:tcPr>
          <w:p w14:paraId="37DC31C3" w14:textId="77777777" w:rsidR="00C156B4" w:rsidRPr="006650B5" w:rsidRDefault="00C156B4" w:rsidP="007157B4">
            <w:pPr>
              <w:jc w:val="center"/>
              <w:cnfStyle w:val="100000000000" w:firstRow="1" w:lastRow="0" w:firstColumn="0" w:lastColumn="0" w:oddVBand="0" w:evenVBand="0" w:oddHBand="0" w:evenHBand="0" w:firstRowFirstColumn="0" w:firstRowLastColumn="0" w:lastRowFirstColumn="0" w:lastRowLastColumn="0"/>
            </w:pPr>
            <w:r w:rsidRPr="006650B5">
              <w:t>Overlap/Interdependency</w:t>
            </w:r>
          </w:p>
        </w:tc>
        <w:tc>
          <w:tcPr>
            <w:tcW w:w="2073" w:type="dxa"/>
            <w:vAlign w:val="center"/>
          </w:tcPr>
          <w:p w14:paraId="156DDEB5" w14:textId="77777777" w:rsidR="00C156B4" w:rsidRDefault="00C156B4" w:rsidP="007157B4">
            <w:pPr>
              <w:jc w:val="center"/>
              <w:cnfStyle w:val="100000000000" w:firstRow="1" w:lastRow="0" w:firstColumn="0" w:lastColumn="0" w:oddVBand="0" w:evenVBand="0" w:oddHBand="0" w:evenHBand="0" w:firstRowFirstColumn="0" w:firstRowLastColumn="0" w:lastRowFirstColumn="0" w:lastRowLastColumn="0"/>
            </w:pPr>
            <w:r>
              <w:t>Accountable Staff</w:t>
            </w:r>
          </w:p>
        </w:tc>
        <w:tc>
          <w:tcPr>
            <w:tcW w:w="1077" w:type="dxa"/>
            <w:vAlign w:val="center"/>
          </w:tcPr>
          <w:p w14:paraId="33058991" w14:textId="77777777" w:rsidR="00C156B4" w:rsidRDefault="00C156B4" w:rsidP="007157B4">
            <w:pPr>
              <w:jc w:val="center"/>
              <w:cnfStyle w:val="100000000000" w:firstRow="1" w:lastRow="0" w:firstColumn="0" w:lastColumn="0" w:oddVBand="0" w:evenVBand="0" w:oddHBand="0" w:evenHBand="0" w:firstRowFirstColumn="0" w:firstRowLastColumn="0" w:lastRowFirstColumn="0" w:lastRowLastColumn="0"/>
            </w:pPr>
            <w:r>
              <w:t>Priority</w:t>
            </w:r>
          </w:p>
        </w:tc>
      </w:tr>
      <w:tr w:rsidR="00C156B4" w14:paraId="57F86883" w14:textId="77777777" w:rsidTr="00715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Mar>
              <w:top w:w="115" w:type="dxa"/>
              <w:left w:w="115" w:type="dxa"/>
              <w:bottom w:w="115" w:type="dxa"/>
              <w:right w:w="115" w:type="dxa"/>
            </w:tcMar>
          </w:tcPr>
          <w:p w14:paraId="719C775C" w14:textId="16D68B00" w:rsidR="00C156B4" w:rsidRPr="00063138" w:rsidRDefault="00C156B4" w:rsidP="007157B4">
            <w:r>
              <w:t>Rollout Marketing Service Using Direct Targeted Emails</w:t>
            </w:r>
          </w:p>
        </w:tc>
        <w:tc>
          <w:tcPr>
            <w:tcW w:w="4896" w:type="dxa"/>
            <w:tcMar>
              <w:top w:w="115" w:type="dxa"/>
              <w:left w:w="115" w:type="dxa"/>
              <w:bottom w:w="115" w:type="dxa"/>
              <w:right w:w="115" w:type="dxa"/>
            </w:tcMar>
          </w:tcPr>
          <w:p w14:paraId="1A9BFE08" w14:textId="6EEF8191" w:rsidR="00C156B4" w:rsidRPr="00063138" w:rsidRDefault="00C156B4" w:rsidP="007157B4">
            <w:pPr>
              <w:tabs>
                <w:tab w:val="left" w:pos="975"/>
              </w:tabs>
              <w:cnfStyle w:val="000000100000" w:firstRow="0" w:lastRow="0" w:firstColumn="0" w:lastColumn="0" w:oddVBand="0" w:evenVBand="0" w:oddHBand="1" w:evenHBand="0" w:firstRowFirstColumn="0" w:firstRowLastColumn="0" w:lastRowFirstColumn="0" w:lastRowLastColumn="0"/>
            </w:pPr>
            <w:r w:rsidRPr="00C156B4">
              <w:t xml:space="preserve">This service would use data/triggers to determine what services users may be interested in, then send them targeted emails about those services. For </w:t>
            </w:r>
            <w:proofErr w:type="gramStart"/>
            <w:r w:rsidRPr="00C156B4">
              <w:t>example</w:t>
            </w:r>
            <w:proofErr w:type="gramEnd"/>
            <w:r w:rsidRPr="00C156B4">
              <w:t xml:space="preserve"> a newly enrolled student, user signs into a service for the first time, student signs up for a specific class.</w:t>
            </w:r>
          </w:p>
        </w:tc>
        <w:tc>
          <w:tcPr>
            <w:tcW w:w="2756" w:type="dxa"/>
          </w:tcPr>
          <w:p w14:paraId="6D6D4B40" w14:textId="754A8717" w:rsidR="00C156B4" w:rsidRDefault="00C156B4" w:rsidP="007157B4">
            <w:pPr>
              <w:cnfStyle w:val="000000100000" w:firstRow="0" w:lastRow="0" w:firstColumn="0" w:lastColumn="0" w:oddVBand="0" w:evenVBand="0" w:oddHBand="1" w:evenHBand="0" w:firstRowFirstColumn="0" w:firstRowLastColumn="0" w:lastRowFirstColumn="0" w:lastRowLastColumn="0"/>
            </w:pPr>
          </w:p>
        </w:tc>
        <w:tc>
          <w:tcPr>
            <w:tcW w:w="2073" w:type="dxa"/>
          </w:tcPr>
          <w:p w14:paraId="3A48FA05" w14:textId="77777777" w:rsidR="00C156B4" w:rsidRDefault="00C156B4" w:rsidP="007157B4">
            <w:pPr>
              <w:cnfStyle w:val="000000100000" w:firstRow="0" w:lastRow="0" w:firstColumn="0" w:lastColumn="0" w:oddVBand="0" w:evenVBand="0" w:oddHBand="1" w:evenHBand="0" w:firstRowFirstColumn="0" w:firstRowLastColumn="0" w:lastRowFirstColumn="0" w:lastRowLastColumn="0"/>
            </w:pPr>
            <w:r>
              <w:t>A. Coon</w:t>
            </w:r>
          </w:p>
          <w:p w14:paraId="5AC12AEC" w14:textId="738C74A5" w:rsidR="00C156B4" w:rsidRPr="00063138" w:rsidRDefault="00C156B4" w:rsidP="007157B4">
            <w:pPr>
              <w:cnfStyle w:val="000000100000" w:firstRow="0" w:lastRow="0" w:firstColumn="0" w:lastColumn="0" w:oddVBand="0" w:evenVBand="0" w:oddHBand="1" w:evenHBand="0" w:firstRowFirstColumn="0" w:firstRowLastColumn="0" w:lastRowFirstColumn="0" w:lastRowLastColumn="0"/>
            </w:pPr>
            <w:r>
              <w:t>T. Scott</w:t>
            </w:r>
          </w:p>
        </w:tc>
        <w:tc>
          <w:tcPr>
            <w:tcW w:w="1077" w:type="dxa"/>
            <w:tcMar>
              <w:top w:w="115" w:type="dxa"/>
              <w:left w:w="115" w:type="dxa"/>
              <w:bottom w:w="115" w:type="dxa"/>
              <w:right w:w="115" w:type="dxa"/>
            </w:tcMar>
          </w:tcPr>
          <w:p w14:paraId="3F987CCC" w14:textId="6E63D42D" w:rsidR="00C156B4" w:rsidRDefault="00C156B4" w:rsidP="007157B4">
            <w:pPr>
              <w:jc w:val="center"/>
              <w:cnfStyle w:val="000000100000" w:firstRow="0" w:lastRow="0" w:firstColumn="0" w:lastColumn="0" w:oddVBand="0" w:evenVBand="0" w:oddHBand="1" w:evenHBand="0" w:firstRowFirstColumn="0" w:firstRowLastColumn="0" w:lastRowFirstColumn="0" w:lastRowLastColumn="0"/>
            </w:pPr>
          </w:p>
        </w:tc>
      </w:tr>
    </w:tbl>
    <w:p w14:paraId="67607022" w14:textId="77777777" w:rsidR="00C156B4" w:rsidRPr="00C156B4" w:rsidRDefault="00C156B4" w:rsidP="00C156B4"/>
    <w:p w14:paraId="084A2249" w14:textId="79808C93" w:rsidR="00C156B4" w:rsidRPr="00C156B4" w:rsidRDefault="00C156B4" w:rsidP="00C156B4">
      <w:pPr>
        <w:pStyle w:val="Heading4"/>
      </w:pPr>
      <w:r>
        <w:t>2</w:t>
      </w:r>
      <w:r w:rsidRPr="00F967B0">
        <w:t>H - FY2</w:t>
      </w:r>
      <w:r>
        <w:t>2</w:t>
      </w:r>
      <w:r w:rsidRPr="00F967B0">
        <w:t xml:space="preserve"> (</w:t>
      </w:r>
      <w:r>
        <w:t>Jan</w:t>
      </w:r>
      <w:r w:rsidRPr="00F967B0">
        <w:t xml:space="preserve"> - </w:t>
      </w:r>
      <w:r>
        <w:t>Jun</w:t>
      </w:r>
      <w:r w:rsidRPr="00F967B0">
        <w:t xml:space="preserve"> </w:t>
      </w:r>
      <w:r w:rsidRPr="00C76DB3">
        <w:t>202</w:t>
      </w:r>
      <w:r>
        <w:t>2)</w:t>
      </w:r>
    </w:p>
    <w:tbl>
      <w:tblPr>
        <w:tblStyle w:val="ListTable3"/>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4896"/>
        <w:gridCol w:w="2756"/>
        <w:gridCol w:w="2073"/>
        <w:gridCol w:w="1077"/>
      </w:tblGrid>
      <w:tr w:rsidR="00C156B4" w14:paraId="14B449E9" w14:textId="77777777" w:rsidTr="007157B4">
        <w:trPr>
          <w:cnfStyle w:val="100000000000" w:firstRow="1" w:lastRow="0" w:firstColumn="0" w:lastColumn="0" w:oddVBand="0" w:evenVBand="0" w:oddHBand="0" w:evenHBand="0" w:firstRowFirstColumn="0" w:firstRowLastColumn="0" w:lastRowFirstColumn="0" w:lastRowLastColumn="0"/>
          <w:trHeight w:val="431"/>
        </w:trPr>
        <w:tc>
          <w:tcPr>
            <w:cnfStyle w:val="001000000100" w:firstRow="0" w:lastRow="0" w:firstColumn="1" w:lastColumn="0" w:oddVBand="0" w:evenVBand="0" w:oddHBand="0" w:evenHBand="0" w:firstRowFirstColumn="1" w:firstRowLastColumn="0" w:lastRowFirstColumn="0" w:lastRowLastColumn="0"/>
            <w:tcW w:w="2333" w:type="dxa"/>
            <w:vAlign w:val="center"/>
          </w:tcPr>
          <w:p w14:paraId="1F11F887" w14:textId="77777777" w:rsidR="00C156B4" w:rsidRDefault="00C156B4" w:rsidP="007157B4">
            <w:pPr>
              <w:jc w:val="center"/>
            </w:pPr>
            <w:r>
              <w:t>Task</w:t>
            </w:r>
          </w:p>
        </w:tc>
        <w:tc>
          <w:tcPr>
            <w:tcW w:w="4896" w:type="dxa"/>
            <w:vAlign w:val="center"/>
          </w:tcPr>
          <w:p w14:paraId="0F781AC1" w14:textId="77777777" w:rsidR="00C156B4" w:rsidRDefault="00C156B4" w:rsidP="007157B4">
            <w:pPr>
              <w:jc w:val="center"/>
              <w:cnfStyle w:val="100000000000" w:firstRow="1" w:lastRow="0" w:firstColumn="0" w:lastColumn="0" w:oddVBand="0" w:evenVBand="0" w:oddHBand="0" w:evenHBand="0" w:firstRowFirstColumn="0" w:firstRowLastColumn="0" w:lastRowFirstColumn="0" w:lastRowLastColumn="0"/>
            </w:pPr>
            <w:r>
              <w:t>Task Description</w:t>
            </w:r>
          </w:p>
        </w:tc>
        <w:tc>
          <w:tcPr>
            <w:tcW w:w="2756" w:type="dxa"/>
            <w:vAlign w:val="center"/>
          </w:tcPr>
          <w:p w14:paraId="0DA70B13" w14:textId="77777777" w:rsidR="00C156B4" w:rsidRPr="006650B5" w:rsidRDefault="00C156B4" w:rsidP="007157B4">
            <w:pPr>
              <w:jc w:val="center"/>
              <w:cnfStyle w:val="100000000000" w:firstRow="1" w:lastRow="0" w:firstColumn="0" w:lastColumn="0" w:oddVBand="0" w:evenVBand="0" w:oddHBand="0" w:evenHBand="0" w:firstRowFirstColumn="0" w:firstRowLastColumn="0" w:lastRowFirstColumn="0" w:lastRowLastColumn="0"/>
            </w:pPr>
            <w:r w:rsidRPr="006650B5">
              <w:t>Overlap/Interdependency</w:t>
            </w:r>
          </w:p>
        </w:tc>
        <w:tc>
          <w:tcPr>
            <w:tcW w:w="2073" w:type="dxa"/>
            <w:vAlign w:val="center"/>
          </w:tcPr>
          <w:p w14:paraId="5C608AC7" w14:textId="77777777" w:rsidR="00C156B4" w:rsidRDefault="00C156B4" w:rsidP="007157B4">
            <w:pPr>
              <w:jc w:val="center"/>
              <w:cnfStyle w:val="100000000000" w:firstRow="1" w:lastRow="0" w:firstColumn="0" w:lastColumn="0" w:oddVBand="0" w:evenVBand="0" w:oddHBand="0" w:evenHBand="0" w:firstRowFirstColumn="0" w:firstRowLastColumn="0" w:lastRowFirstColumn="0" w:lastRowLastColumn="0"/>
            </w:pPr>
            <w:r>
              <w:t>Accountable Staff</w:t>
            </w:r>
          </w:p>
        </w:tc>
        <w:tc>
          <w:tcPr>
            <w:tcW w:w="1077" w:type="dxa"/>
            <w:vAlign w:val="center"/>
          </w:tcPr>
          <w:p w14:paraId="7EB8DAF1" w14:textId="77777777" w:rsidR="00C156B4" w:rsidRDefault="00C156B4" w:rsidP="007157B4">
            <w:pPr>
              <w:jc w:val="center"/>
              <w:cnfStyle w:val="100000000000" w:firstRow="1" w:lastRow="0" w:firstColumn="0" w:lastColumn="0" w:oddVBand="0" w:evenVBand="0" w:oddHBand="0" w:evenHBand="0" w:firstRowFirstColumn="0" w:firstRowLastColumn="0" w:lastRowFirstColumn="0" w:lastRowLastColumn="0"/>
            </w:pPr>
            <w:r>
              <w:t>Priority</w:t>
            </w:r>
          </w:p>
        </w:tc>
      </w:tr>
      <w:tr w:rsidR="00C156B4" w14:paraId="17256E65" w14:textId="77777777" w:rsidTr="00715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Mar>
              <w:top w:w="115" w:type="dxa"/>
              <w:left w:w="115" w:type="dxa"/>
              <w:bottom w:w="115" w:type="dxa"/>
              <w:right w:w="115" w:type="dxa"/>
            </w:tcMar>
          </w:tcPr>
          <w:p w14:paraId="63843AF2" w14:textId="77777777" w:rsidR="00C156B4" w:rsidRPr="00063138" w:rsidRDefault="00C156B4" w:rsidP="007157B4">
            <w:r>
              <w:t>Rollout Marketing Service Using Direct Targeted Emails</w:t>
            </w:r>
          </w:p>
        </w:tc>
        <w:tc>
          <w:tcPr>
            <w:tcW w:w="4896" w:type="dxa"/>
            <w:tcMar>
              <w:top w:w="115" w:type="dxa"/>
              <w:left w:w="115" w:type="dxa"/>
              <w:bottom w:w="115" w:type="dxa"/>
              <w:right w:w="115" w:type="dxa"/>
            </w:tcMar>
          </w:tcPr>
          <w:p w14:paraId="62D644CE" w14:textId="77777777" w:rsidR="00C156B4" w:rsidRPr="00063138" w:rsidRDefault="00C156B4" w:rsidP="007157B4">
            <w:pPr>
              <w:tabs>
                <w:tab w:val="left" w:pos="975"/>
              </w:tabs>
              <w:cnfStyle w:val="000000100000" w:firstRow="0" w:lastRow="0" w:firstColumn="0" w:lastColumn="0" w:oddVBand="0" w:evenVBand="0" w:oddHBand="1" w:evenHBand="0" w:firstRowFirstColumn="0" w:firstRowLastColumn="0" w:lastRowFirstColumn="0" w:lastRowLastColumn="0"/>
            </w:pPr>
            <w:r w:rsidRPr="00C156B4">
              <w:t xml:space="preserve">This service would use data/triggers to determine what services users may be interested in, then send them targeted emails about those services. For </w:t>
            </w:r>
            <w:proofErr w:type="gramStart"/>
            <w:r w:rsidRPr="00C156B4">
              <w:t>example</w:t>
            </w:r>
            <w:proofErr w:type="gramEnd"/>
            <w:r w:rsidRPr="00C156B4">
              <w:t xml:space="preserve"> a newly enrolled student, user signs into a service for the first time, student signs up for a specific class.</w:t>
            </w:r>
          </w:p>
        </w:tc>
        <w:tc>
          <w:tcPr>
            <w:tcW w:w="2756" w:type="dxa"/>
          </w:tcPr>
          <w:p w14:paraId="511A8C72" w14:textId="77777777" w:rsidR="00C156B4" w:rsidRDefault="00C156B4" w:rsidP="007157B4">
            <w:pPr>
              <w:cnfStyle w:val="000000100000" w:firstRow="0" w:lastRow="0" w:firstColumn="0" w:lastColumn="0" w:oddVBand="0" w:evenVBand="0" w:oddHBand="1" w:evenHBand="0" w:firstRowFirstColumn="0" w:firstRowLastColumn="0" w:lastRowFirstColumn="0" w:lastRowLastColumn="0"/>
            </w:pPr>
          </w:p>
        </w:tc>
        <w:tc>
          <w:tcPr>
            <w:tcW w:w="2073" w:type="dxa"/>
          </w:tcPr>
          <w:p w14:paraId="028AC3B0" w14:textId="77777777" w:rsidR="00C156B4" w:rsidRDefault="00C156B4" w:rsidP="007157B4">
            <w:pPr>
              <w:cnfStyle w:val="000000100000" w:firstRow="0" w:lastRow="0" w:firstColumn="0" w:lastColumn="0" w:oddVBand="0" w:evenVBand="0" w:oddHBand="1" w:evenHBand="0" w:firstRowFirstColumn="0" w:firstRowLastColumn="0" w:lastRowFirstColumn="0" w:lastRowLastColumn="0"/>
            </w:pPr>
            <w:r>
              <w:t>A. Coon</w:t>
            </w:r>
          </w:p>
          <w:p w14:paraId="2081FB59" w14:textId="77777777" w:rsidR="00C156B4" w:rsidRPr="00063138" w:rsidRDefault="00C156B4" w:rsidP="007157B4">
            <w:pPr>
              <w:cnfStyle w:val="000000100000" w:firstRow="0" w:lastRow="0" w:firstColumn="0" w:lastColumn="0" w:oddVBand="0" w:evenVBand="0" w:oddHBand="1" w:evenHBand="0" w:firstRowFirstColumn="0" w:firstRowLastColumn="0" w:lastRowFirstColumn="0" w:lastRowLastColumn="0"/>
            </w:pPr>
            <w:r>
              <w:t>T. Scott</w:t>
            </w:r>
          </w:p>
        </w:tc>
        <w:tc>
          <w:tcPr>
            <w:tcW w:w="1077" w:type="dxa"/>
            <w:tcMar>
              <w:top w:w="115" w:type="dxa"/>
              <w:left w:w="115" w:type="dxa"/>
              <w:bottom w:w="115" w:type="dxa"/>
              <w:right w:w="115" w:type="dxa"/>
            </w:tcMar>
          </w:tcPr>
          <w:p w14:paraId="359458F5" w14:textId="77777777" w:rsidR="00C156B4" w:rsidRDefault="00C156B4" w:rsidP="007157B4">
            <w:pPr>
              <w:jc w:val="center"/>
              <w:cnfStyle w:val="000000100000" w:firstRow="0" w:lastRow="0" w:firstColumn="0" w:lastColumn="0" w:oddVBand="0" w:evenVBand="0" w:oddHBand="1" w:evenHBand="0" w:firstRowFirstColumn="0" w:firstRowLastColumn="0" w:lastRowFirstColumn="0" w:lastRowLastColumn="0"/>
            </w:pPr>
          </w:p>
        </w:tc>
      </w:tr>
    </w:tbl>
    <w:p w14:paraId="22C9D22B" w14:textId="04165F41" w:rsidR="00A362BF" w:rsidRPr="00F967B0" w:rsidRDefault="00D35B81" w:rsidP="00A362BF">
      <w:pPr>
        <w:pStyle w:val="Heading3"/>
      </w:pPr>
      <w:r>
        <w:lastRenderedPageBreak/>
        <w:t>i</w:t>
      </w:r>
      <w:r w:rsidR="00C156B4">
        <w:t>TS Web site</w:t>
      </w:r>
    </w:p>
    <w:p w14:paraId="33907AC9" w14:textId="62CA9B43" w:rsidR="00A362BF" w:rsidRPr="00F967B0" w:rsidRDefault="00C156B4" w:rsidP="00A362BF">
      <w:pPr>
        <w:pStyle w:val="Heading4"/>
      </w:pPr>
      <w:r>
        <w:t>1</w:t>
      </w:r>
      <w:r w:rsidR="00A362BF" w:rsidRPr="00F967B0">
        <w:t>H - FY2</w:t>
      </w:r>
      <w:r>
        <w:t>2</w:t>
      </w:r>
      <w:r w:rsidR="00A362BF" w:rsidRPr="00F967B0">
        <w:t xml:space="preserve"> (J</w:t>
      </w:r>
      <w:r>
        <w:t>ul</w:t>
      </w:r>
      <w:r w:rsidR="00A362BF" w:rsidRPr="00F967B0">
        <w:t xml:space="preserve"> - </w:t>
      </w:r>
      <w:r>
        <w:t>Dec</w:t>
      </w:r>
      <w:r w:rsidR="00A362BF" w:rsidRPr="00F967B0">
        <w:t xml:space="preserve"> </w:t>
      </w:r>
      <w:r w:rsidR="00A362BF" w:rsidRPr="00C76DB3">
        <w:t>2021</w:t>
      </w:r>
      <w:r w:rsidR="00A362BF" w:rsidRPr="00F967B0">
        <w:t>)</w:t>
      </w:r>
    </w:p>
    <w:tbl>
      <w:tblPr>
        <w:tblStyle w:val="ListTable3"/>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4896"/>
        <w:gridCol w:w="2756"/>
        <w:gridCol w:w="2073"/>
        <w:gridCol w:w="1077"/>
      </w:tblGrid>
      <w:tr w:rsidR="00A362BF" w14:paraId="33D729A7" w14:textId="77777777" w:rsidTr="008D05AF">
        <w:trPr>
          <w:cnfStyle w:val="100000000000" w:firstRow="1" w:lastRow="0" w:firstColumn="0" w:lastColumn="0" w:oddVBand="0" w:evenVBand="0" w:oddHBand="0" w:evenHBand="0" w:firstRowFirstColumn="0" w:firstRowLastColumn="0" w:lastRowFirstColumn="0" w:lastRowLastColumn="0"/>
          <w:trHeight w:val="431"/>
        </w:trPr>
        <w:tc>
          <w:tcPr>
            <w:cnfStyle w:val="001000000100" w:firstRow="0" w:lastRow="0" w:firstColumn="1" w:lastColumn="0" w:oddVBand="0" w:evenVBand="0" w:oddHBand="0" w:evenHBand="0" w:firstRowFirstColumn="1" w:firstRowLastColumn="0" w:lastRowFirstColumn="0" w:lastRowLastColumn="0"/>
            <w:tcW w:w="2333" w:type="dxa"/>
            <w:vAlign w:val="center"/>
          </w:tcPr>
          <w:p w14:paraId="48C34F94" w14:textId="77777777" w:rsidR="00A362BF" w:rsidRDefault="00A362BF" w:rsidP="008D05AF">
            <w:pPr>
              <w:jc w:val="center"/>
            </w:pPr>
            <w:bookmarkStart w:id="5" w:name="_Hlk91684990"/>
            <w:r>
              <w:t>Task</w:t>
            </w:r>
          </w:p>
        </w:tc>
        <w:tc>
          <w:tcPr>
            <w:tcW w:w="4896" w:type="dxa"/>
            <w:vAlign w:val="center"/>
          </w:tcPr>
          <w:p w14:paraId="07D0C373" w14:textId="75B515A9" w:rsidR="00A362BF" w:rsidRDefault="009C1317" w:rsidP="008D05AF">
            <w:pPr>
              <w:jc w:val="center"/>
              <w:cnfStyle w:val="100000000000" w:firstRow="1" w:lastRow="0" w:firstColumn="0" w:lastColumn="0" w:oddVBand="0" w:evenVBand="0" w:oddHBand="0" w:evenHBand="0" w:firstRowFirstColumn="0" w:firstRowLastColumn="0" w:lastRowFirstColumn="0" w:lastRowLastColumn="0"/>
            </w:pPr>
            <w:r>
              <w:t>Task Description</w:t>
            </w:r>
          </w:p>
        </w:tc>
        <w:tc>
          <w:tcPr>
            <w:tcW w:w="2756" w:type="dxa"/>
            <w:vAlign w:val="center"/>
          </w:tcPr>
          <w:p w14:paraId="6EE6CEB8" w14:textId="77777777" w:rsidR="00A362BF" w:rsidRPr="006650B5" w:rsidRDefault="00A362BF" w:rsidP="008D05AF">
            <w:pPr>
              <w:jc w:val="center"/>
              <w:cnfStyle w:val="100000000000" w:firstRow="1" w:lastRow="0" w:firstColumn="0" w:lastColumn="0" w:oddVBand="0" w:evenVBand="0" w:oddHBand="0" w:evenHBand="0" w:firstRowFirstColumn="0" w:firstRowLastColumn="0" w:lastRowFirstColumn="0" w:lastRowLastColumn="0"/>
            </w:pPr>
            <w:r w:rsidRPr="006650B5">
              <w:t>Overlap/Interdependency</w:t>
            </w:r>
          </w:p>
        </w:tc>
        <w:tc>
          <w:tcPr>
            <w:tcW w:w="2073" w:type="dxa"/>
            <w:vAlign w:val="center"/>
          </w:tcPr>
          <w:p w14:paraId="27954EAC" w14:textId="77777777" w:rsidR="00A362BF" w:rsidRDefault="00A362BF" w:rsidP="008D05AF">
            <w:pPr>
              <w:jc w:val="center"/>
              <w:cnfStyle w:val="100000000000" w:firstRow="1" w:lastRow="0" w:firstColumn="0" w:lastColumn="0" w:oddVBand="0" w:evenVBand="0" w:oddHBand="0" w:evenHBand="0" w:firstRowFirstColumn="0" w:firstRowLastColumn="0" w:lastRowFirstColumn="0" w:lastRowLastColumn="0"/>
            </w:pPr>
            <w:r>
              <w:t>Accountable Staff</w:t>
            </w:r>
          </w:p>
        </w:tc>
        <w:tc>
          <w:tcPr>
            <w:tcW w:w="1077" w:type="dxa"/>
            <w:vAlign w:val="center"/>
          </w:tcPr>
          <w:p w14:paraId="25F7F0A1" w14:textId="77777777" w:rsidR="00A362BF" w:rsidRDefault="00A362BF" w:rsidP="008D05AF">
            <w:pPr>
              <w:jc w:val="center"/>
              <w:cnfStyle w:val="100000000000" w:firstRow="1" w:lastRow="0" w:firstColumn="0" w:lastColumn="0" w:oddVBand="0" w:evenVBand="0" w:oddHBand="0" w:evenHBand="0" w:firstRowFirstColumn="0" w:firstRowLastColumn="0" w:lastRowFirstColumn="0" w:lastRowLastColumn="0"/>
            </w:pPr>
            <w:r>
              <w:t>Priority</w:t>
            </w:r>
          </w:p>
        </w:tc>
      </w:tr>
      <w:tr w:rsidR="00A362BF" w14:paraId="2823A90F" w14:textId="77777777" w:rsidTr="008D0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Mar>
              <w:top w:w="115" w:type="dxa"/>
              <w:left w:w="115" w:type="dxa"/>
              <w:bottom w:w="115" w:type="dxa"/>
              <w:right w:w="115" w:type="dxa"/>
            </w:tcMar>
          </w:tcPr>
          <w:p w14:paraId="6065CB5A" w14:textId="5E517791" w:rsidR="00A362BF" w:rsidRPr="00063138" w:rsidRDefault="00C156B4" w:rsidP="008D05AF">
            <w:r>
              <w:t>Redesign and Update the Audience Pages on the ITS Web Site</w:t>
            </w:r>
          </w:p>
        </w:tc>
        <w:tc>
          <w:tcPr>
            <w:tcW w:w="4896" w:type="dxa"/>
            <w:tcMar>
              <w:top w:w="115" w:type="dxa"/>
              <w:left w:w="115" w:type="dxa"/>
              <w:bottom w:w="115" w:type="dxa"/>
              <w:right w:w="115" w:type="dxa"/>
            </w:tcMar>
          </w:tcPr>
          <w:p w14:paraId="3C3713D0" w14:textId="2DB213F7" w:rsidR="00A362BF" w:rsidRPr="00063138" w:rsidRDefault="00C156B4" w:rsidP="00A362BF">
            <w:pPr>
              <w:tabs>
                <w:tab w:val="left" w:pos="975"/>
              </w:tabs>
              <w:cnfStyle w:val="000000100000" w:firstRow="0" w:lastRow="0" w:firstColumn="0" w:lastColumn="0" w:oddVBand="0" w:evenVBand="0" w:oddHBand="1" w:evenHBand="0" w:firstRowFirstColumn="0" w:firstRowLastColumn="0" w:lastRowFirstColumn="0" w:lastRowLastColumn="0"/>
            </w:pPr>
            <w:r w:rsidRPr="00C156B4">
              <w:t>This effort will redesign and update the content of the student, faculty, staff, etc. web pages</w:t>
            </w:r>
          </w:p>
        </w:tc>
        <w:tc>
          <w:tcPr>
            <w:tcW w:w="2756" w:type="dxa"/>
          </w:tcPr>
          <w:p w14:paraId="27FFDD6B" w14:textId="24BC7A5C" w:rsidR="00A362BF" w:rsidRDefault="00C156B4" w:rsidP="008D05AF">
            <w:pPr>
              <w:cnfStyle w:val="000000100000" w:firstRow="0" w:lastRow="0" w:firstColumn="0" w:lastColumn="0" w:oddVBand="0" w:evenVBand="0" w:oddHBand="1" w:evenHBand="0" w:firstRowFirstColumn="0" w:firstRowLastColumn="0" w:lastRowFirstColumn="0" w:lastRowLastColumn="0"/>
            </w:pPr>
            <w:r>
              <w:t>OSC Web Team</w:t>
            </w:r>
          </w:p>
        </w:tc>
        <w:tc>
          <w:tcPr>
            <w:tcW w:w="2073" w:type="dxa"/>
          </w:tcPr>
          <w:p w14:paraId="1DDE16F5" w14:textId="12C3EEEB" w:rsidR="00A362BF" w:rsidRPr="00063138" w:rsidRDefault="00C156B4" w:rsidP="00C156B4">
            <w:pPr>
              <w:cnfStyle w:val="000000100000" w:firstRow="0" w:lastRow="0" w:firstColumn="0" w:lastColumn="0" w:oddVBand="0" w:evenVBand="0" w:oddHBand="1" w:evenHBand="0" w:firstRowFirstColumn="0" w:firstRowLastColumn="0" w:lastRowFirstColumn="0" w:lastRowLastColumn="0"/>
            </w:pPr>
            <w:r>
              <w:t>A. Coon</w:t>
            </w:r>
          </w:p>
        </w:tc>
        <w:tc>
          <w:tcPr>
            <w:tcW w:w="1077" w:type="dxa"/>
            <w:tcMar>
              <w:top w:w="115" w:type="dxa"/>
              <w:left w:w="115" w:type="dxa"/>
              <w:bottom w:w="115" w:type="dxa"/>
              <w:right w:w="115" w:type="dxa"/>
            </w:tcMar>
          </w:tcPr>
          <w:p w14:paraId="6C237A9C" w14:textId="5DE8CA1B" w:rsidR="00A362BF" w:rsidRDefault="00A362BF" w:rsidP="008D05AF">
            <w:pPr>
              <w:jc w:val="center"/>
              <w:cnfStyle w:val="000000100000" w:firstRow="0" w:lastRow="0" w:firstColumn="0" w:lastColumn="0" w:oddVBand="0" w:evenVBand="0" w:oddHBand="1" w:evenHBand="0" w:firstRowFirstColumn="0" w:firstRowLastColumn="0" w:lastRowFirstColumn="0" w:lastRowLastColumn="0"/>
            </w:pPr>
          </w:p>
        </w:tc>
      </w:tr>
    </w:tbl>
    <w:bookmarkEnd w:id="5"/>
    <w:p w14:paraId="7B197DFC" w14:textId="085466F7" w:rsidR="00A362BF" w:rsidRDefault="00C156B4" w:rsidP="00A362BF">
      <w:pPr>
        <w:pStyle w:val="Heading4"/>
      </w:pPr>
      <w:r>
        <w:t>2</w:t>
      </w:r>
      <w:r w:rsidR="00A362BF">
        <w:t>H - FY22 (J</w:t>
      </w:r>
      <w:r>
        <w:t>an</w:t>
      </w:r>
      <w:r w:rsidR="00A362BF">
        <w:t xml:space="preserve"> - </w:t>
      </w:r>
      <w:r>
        <w:t>Jun</w:t>
      </w:r>
      <w:r w:rsidR="00A362BF">
        <w:t xml:space="preserve"> 202</w:t>
      </w:r>
      <w:r>
        <w:t>2</w:t>
      </w:r>
      <w:r w:rsidR="00A362BF">
        <w:t>)</w:t>
      </w:r>
    </w:p>
    <w:tbl>
      <w:tblPr>
        <w:tblStyle w:val="ListTable3"/>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4896"/>
        <w:gridCol w:w="2756"/>
        <w:gridCol w:w="2073"/>
        <w:gridCol w:w="1077"/>
      </w:tblGrid>
      <w:tr w:rsidR="00A362BF" w14:paraId="1D4D2B99" w14:textId="77777777" w:rsidTr="008D05AF">
        <w:trPr>
          <w:cnfStyle w:val="100000000000" w:firstRow="1" w:lastRow="0" w:firstColumn="0" w:lastColumn="0" w:oddVBand="0" w:evenVBand="0" w:oddHBand="0" w:evenHBand="0" w:firstRowFirstColumn="0" w:firstRowLastColumn="0" w:lastRowFirstColumn="0" w:lastRowLastColumn="0"/>
          <w:trHeight w:val="431"/>
        </w:trPr>
        <w:tc>
          <w:tcPr>
            <w:cnfStyle w:val="001000000100" w:firstRow="0" w:lastRow="0" w:firstColumn="1" w:lastColumn="0" w:oddVBand="0" w:evenVBand="0" w:oddHBand="0" w:evenHBand="0" w:firstRowFirstColumn="1" w:firstRowLastColumn="0" w:lastRowFirstColumn="0" w:lastRowLastColumn="0"/>
            <w:tcW w:w="2333" w:type="dxa"/>
            <w:vAlign w:val="center"/>
          </w:tcPr>
          <w:p w14:paraId="1C032F13" w14:textId="77777777" w:rsidR="00A362BF" w:rsidRDefault="00A362BF" w:rsidP="008D05AF">
            <w:pPr>
              <w:jc w:val="center"/>
            </w:pPr>
            <w:r>
              <w:t>Task</w:t>
            </w:r>
          </w:p>
        </w:tc>
        <w:tc>
          <w:tcPr>
            <w:tcW w:w="4896" w:type="dxa"/>
            <w:vAlign w:val="center"/>
          </w:tcPr>
          <w:p w14:paraId="4131AF90" w14:textId="6CEE3BE6" w:rsidR="00A362BF" w:rsidRDefault="009C1317" w:rsidP="008D05AF">
            <w:pPr>
              <w:jc w:val="center"/>
              <w:cnfStyle w:val="100000000000" w:firstRow="1" w:lastRow="0" w:firstColumn="0" w:lastColumn="0" w:oddVBand="0" w:evenVBand="0" w:oddHBand="0" w:evenHBand="0" w:firstRowFirstColumn="0" w:firstRowLastColumn="0" w:lastRowFirstColumn="0" w:lastRowLastColumn="0"/>
            </w:pPr>
            <w:r>
              <w:t>Task Description</w:t>
            </w:r>
          </w:p>
        </w:tc>
        <w:tc>
          <w:tcPr>
            <w:tcW w:w="2756" w:type="dxa"/>
            <w:vAlign w:val="center"/>
          </w:tcPr>
          <w:p w14:paraId="2A2901FA" w14:textId="77777777" w:rsidR="00A362BF" w:rsidRPr="006650B5" w:rsidRDefault="00A362BF" w:rsidP="008D05AF">
            <w:pPr>
              <w:jc w:val="center"/>
              <w:cnfStyle w:val="100000000000" w:firstRow="1" w:lastRow="0" w:firstColumn="0" w:lastColumn="0" w:oddVBand="0" w:evenVBand="0" w:oddHBand="0" w:evenHBand="0" w:firstRowFirstColumn="0" w:firstRowLastColumn="0" w:lastRowFirstColumn="0" w:lastRowLastColumn="0"/>
            </w:pPr>
            <w:r w:rsidRPr="006650B5">
              <w:t>Overlap/Interdependency</w:t>
            </w:r>
          </w:p>
        </w:tc>
        <w:tc>
          <w:tcPr>
            <w:tcW w:w="2073" w:type="dxa"/>
            <w:vAlign w:val="center"/>
          </w:tcPr>
          <w:p w14:paraId="023DA56C" w14:textId="77777777" w:rsidR="00A362BF" w:rsidRDefault="00A362BF" w:rsidP="008D05AF">
            <w:pPr>
              <w:jc w:val="center"/>
              <w:cnfStyle w:val="100000000000" w:firstRow="1" w:lastRow="0" w:firstColumn="0" w:lastColumn="0" w:oddVBand="0" w:evenVBand="0" w:oddHBand="0" w:evenHBand="0" w:firstRowFirstColumn="0" w:firstRowLastColumn="0" w:lastRowFirstColumn="0" w:lastRowLastColumn="0"/>
            </w:pPr>
            <w:r>
              <w:t>Accountable Staff</w:t>
            </w:r>
          </w:p>
        </w:tc>
        <w:tc>
          <w:tcPr>
            <w:tcW w:w="1077" w:type="dxa"/>
            <w:vAlign w:val="center"/>
          </w:tcPr>
          <w:p w14:paraId="11FFCC4C" w14:textId="77777777" w:rsidR="00A362BF" w:rsidRDefault="00A362BF" w:rsidP="008D05AF">
            <w:pPr>
              <w:jc w:val="center"/>
              <w:cnfStyle w:val="100000000000" w:firstRow="1" w:lastRow="0" w:firstColumn="0" w:lastColumn="0" w:oddVBand="0" w:evenVBand="0" w:oddHBand="0" w:evenHBand="0" w:firstRowFirstColumn="0" w:firstRowLastColumn="0" w:lastRowFirstColumn="0" w:lastRowLastColumn="0"/>
            </w:pPr>
            <w:r>
              <w:t>Priority</w:t>
            </w:r>
          </w:p>
        </w:tc>
      </w:tr>
      <w:tr w:rsidR="00A362BF" w14:paraId="39DE6D41" w14:textId="77777777" w:rsidTr="008D0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Mar>
              <w:top w:w="115" w:type="dxa"/>
              <w:left w:w="115" w:type="dxa"/>
              <w:bottom w:w="115" w:type="dxa"/>
              <w:right w:w="115" w:type="dxa"/>
            </w:tcMar>
          </w:tcPr>
          <w:p w14:paraId="7F49B9F0" w14:textId="50ED51D3" w:rsidR="00A362BF" w:rsidRPr="00063138" w:rsidRDefault="00C156B4" w:rsidP="008D05AF">
            <w:r>
              <w:t>Conduct an Inventory of the ITS Web Site</w:t>
            </w:r>
          </w:p>
        </w:tc>
        <w:tc>
          <w:tcPr>
            <w:tcW w:w="4896" w:type="dxa"/>
            <w:tcMar>
              <w:top w:w="115" w:type="dxa"/>
              <w:left w:w="115" w:type="dxa"/>
              <w:bottom w:w="115" w:type="dxa"/>
              <w:right w:w="115" w:type="dxa"/>
            </w:tcMar>
          </w:tcPr>
          <w:p w14:paraId="4A6F19A9" w14:textId="05CB8401" w:rsidR="00A362BF" w:rsidRPr="00063138" w:rsidRDefault="00C156B4" w:rsidP="008D05AF">
            <w:pPr>
              <w:tabs>
                <w:tab w:val="left" w:pos="975"/>
              </w:tabs>
              <w:cnfStyle w:val="000000100000" w:firstRow="0" w:lastRow="0" w:firstColumn="0" w:lastColumn="0" w:oddVBand="0" w:evenVBand="0" w:oddHBand="1" w:evenHBand="0" w:firstRowFirstColumn="0" w:firstRowLastColumn="0" w:lastRowFirstColumn="0" w:lastRowLastColumn="0"/>
            </w:pPr>
            <w:r w:rsidRPr="00C156B4">
              <w:t xml:space="preserve">Perform an inventory audit of all pages and content currently on the ITS Web Site.  Identify page to be removed, updated, </w:t>
            </w:r>
            <w:proofErr w:type="spellStart"/>
            <w:r w:rsidRPr="00C156B4">
              <w:t>etc</w:t>
            </w:r>
            <w:proofErr w:type="spellEnd"/>
          </w:p>
        </w:tc>
        <w:tc>
          <w:tcPr>
            <w:tcW w:w="2756" w:type="dxa"/>
          </w:tcPr>
          <w:p w14:paraId="23384156" w14:textId="7946B1B2" w:rsidR="00A362BF" w:rsidRDefault="00C156B4" w:rsidP="008D05AF">
            <w:pPr>
              <w:cnfStyle w:val="000000100000" w:firstRow="0" w:lastRow="0" w:firstColumn="0" w:lastColumn="0" w:oddVBand="0" w:evenVBand="0" w:oddHBand="1" w:evenHBand="0" w:firstRowFirstColumn="0" w:firstRowLastColumn="0" w:lastRowFirstColumn="0" w:lastRowLastColumn="0"/>
            </w:pPr>
            <w:r>
              <w:t>OSC Web Team</w:t>
            </w:r>
          </w:p>
        </w:tc>
        <w:tc>
          <w:tcPr>
            <w:tcW w:w="2073" w:type="dxa"/>
          </w:tcPr>
          <w:p w14:paraId="715DE34B" w14:textId="34ECE109" w:rsidR="00A362BF" w:rsidRPr="00063138" w:rsidRDefault="00C156B4" w:rsidP="00C156B4">
            <w:pPr>
              <w:cnfStyle w:val="000000100000" w:firstRow="0" w:lastRow="0" w:firstColumn="0" w:lastColumn="0" w:oddVBand="0" w:evenVBand="0" w:oddHBand="1" w:evenHBand="0" w:firstRowFirstColumn="0" w:firstRowLastColumn="0" w:lastRowFirstColumn="0" w:lastRowLastColumn="0"/>
            </w:pPr>
            <w:r>
              <w:t>A. Coon</w:t>
            </w:r>
          </w:p>
        </w:tc>
        <w:tc>
          <w:tcPr>
            <w:tcW w:w="1077" w:type="dxa"/>
            <w:tcMar>
              <w:top w:w="115" w:type="dxa"/>
              <w:left w:w="115" w:type="dxa"/>
              <w:bottom w:w="115" w:type="dxa"/>
              <w:right w:w="115" w:type="dxa"/>
            </w:tcMar>
          </w:tcPr>
          <w:p w14:paraId="39E5A457" w14:textId="77777777" w:rsidR="00A362BF" w:rsidRDefault="00A362BF" w:rsidP="008D05AF">
            <w:pPr>
              <w:jc w:val="center"/>
              <w:cnfStyle w:val="000000100000" w:firstRow="0" w:lastRow="0" w:firstColumn="0" w:lastColumn="0" w:oddVBand="0" w:evenVBand="0" w:oddHBand="1" w:evenHBand="0" w:firstRowFirstColumn="0" w:firstRowLastColumn="0" w:lastRowFirstColumn="0" w:lastRowLastColumn="0"/>
            </w:pPr>
            <w:r>
              <w:t>1</w:t>
            </w:r>
          </w:p>
        </w:tc>
      </w:tr>
      <w:tr w:rsidR="00A362BF" w14:paraId="16CD3D60" w14:textId="77777777" w:rsidTr="008D05AF">
        <w:tc>
          <w:tcPr>
            <w:cnfStyle w:val="001000000000" w:firstRow="0" w:lastRow="0" w:firstColumn="1" w:lastColumn="0" w:oddVBand="0" w:evenVBand="0" w:oddHBand="0" w:evenHBand="0" w:firstRowFirstColumn="0" w:firstRowLastColumn="0" w:lastRowFirstColumn="0" w:lastRowLastColumn="0"/>
            <w:tcW w:w="2333" w:type="dxa"/>
            <w:tcMar>
              <w:top w:w="115" w:type="dxa"/>
              <w:left w:w="115" w:type="dxa"/>
              <w:bottom w:w="115" w:type="dxa"/>
              <w:right w:w="115" w:type="dxa"/>
            </w:tcMar>
          </w:tcPr>
          <w:p w14:paraId="251233AD" w14:textId="02E4CDB0" w:rsidR="00A362BF" w:rsidRPr="00A362BF" w:rsidRDefault="00C156B4" w:rsidP="008D05AF">
            <w:r>
              <w:t>Redesign and Update the Audience Pages on the ITS Web Site</w:t>
            </w:r>
          </w:p>
        </w:tc>
        <w:tc>
          <w:tcPr>
            <w:tcW w:w="4896" w:type="dxa"/>
            <w:tcMar>
              <w:top w:w="115" w:type="dxa"/>
              <w:left w:w="115" w:type="dxa"/>
              <w:bottom w:w="115" w:type="dxa"/>
              <w:right w:w="115" w:type="dxa"/>
            </w:tcMar>
          </w:tcPr>
          <w:p w14:paraId="46553E40" w14:textId="4EAEA8CE" w:rsidR="00A362BF" w:rsidRPr="00A362BF" w:rsidRDefault="00C156B4" w:rsidP="008D05AF">
            <w:pPr>
              <w:tabs>
                <w:tab w:val="left" w:pos="975"/>
              </w:tabs>
              <w:cnfStyle w:val="000000000000" w:firstRow="0" w:lastRow="0" w:firstColumn="0" w:lastColumn="0" w:oddVBand="0" w:evenVBand="0" w:oddHBand="0" w:evenHBand="0" w:firstRowFirstColumn="0" w:firstRowLastColumn="0" w:lastRowFirstColumn="0" w:lastRowLastColumn="0"/>
            </w:pPr>
            <w:r w:rsidRPr="00C156B4">
              <w:t>This effort will redesign and update the content of the student, faculty, staff, etc. web pages</w:t>
            </w:r>
          </w:p>
        </w:tc>
        <w:tc>
          <w:tcPr>
            <w:tcW w:w="2756" w:type="dxa"/>
          </w:tcPr>
          <w:p w14:paraId="4F420540" w14:textId="51F1C586" w:rsidR="00A362BF" w:rsidRDefault="00C156B4" w:rsidP="008D05AF">
            <w:pPr>
              <w:cnfStyle w:val="000000000000" w:firstRow="0" w:lastRow="0" w:firstColumn="0" w:lastColumn="0" w:oddVBand="0" w:evenVBand="0" w:oddHBand="0" w:evenHBand="0" w:firstRowFirstColumn="0" w:firstRowLastColumn="0" w:lastRowFirstColumn="0" w:lastRowLastColumn="0"/>
            </w:pPr>
            <w:r>
              <w:t>OSC Web Team</w:t>
            </w:r>
          </w:p>
        </w:tc>
        <w:tc>
          <w:tcPr>
            <w:tcW w:w="2073" w:type="dxa"/>
          </w:tcPr>
          <w:p w14:paraId="32D04696" w14:textId="29308000" w:rsidR="00A362BF" w:rsidRPr="00A362BF" w:rsidRDefault="00C156B4" w:rsidP="008D05AF">
            <w:pPr>
              <w:cnfStyle w:val="000000000000" w:firstRow="0" w:lastRow="0" w:firstColumn="0" w:lastColumn="0" w:oddVBand="0" w:evenVBand="0" w:oddHBand="0" w:evenHBand="0" w:firstRowFirstColumn="0" w:firstRowLastColumn="0" w:lastRowFirstColumn="0" w:lastRowLastColumn="0"/>
            </w:pPr>
            <w:r>
              <w:t>A. Coon</w:t>
            </w:r>
          </w:p>
        </w:tc>
        <w:tc>
          <w:tcPr>
            <w:tcW w:w="1077" w:type="dxa"/>
            <w:tcMar>
              <w:top w:w="115" w:type="dxa"/>
              <w:left w:w="115" w:type="dxa"/>
              <w:bottom w:w="115" w:type="dxa"/>
              <w:right w:w="115" w:type="dxa"/>
            </w:tcMar>
          </w:tcPr>
          <w:p w14:paraId="7B30B644" w14:textId="77777777" w:rsidR="00A362BF" w:rsidRDefault="00A362BF" w:rsidP="008D05AF">
            <w:pPr>
              <w:jc w:val="center"/>
              <w:cnfStyle w:val="000000000000" w:firstRow="0" w:lastRow="0" w:firstColumn="0" w:lastColumn="0" w:oddVBand="0" w:evenVBand="0" w:oddHBand="0" w:evenHBand="0" w:firstRowFirstColumn="0" w:firstRowLastColumn="0" w:lastRowFirstColumn="0" w:lastRowLastColumn="0"/>
            </w:pPr>
          </w:p>
        </w:tc>
      </w:tr>
      <w:tr w:rsidR="00C156B4" w14:paraId="6FF47326" w14:textId="77777777" w:rsidTr="008D0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Mar>
              <w:top w:w="115" w:type="dxa"/>
              <w:left w:w="115" w:type="dxa"/>
              <w:bottom w:w="115" w:type="dxa"/>
              <w:right w:w="115" w:type="dxa"/>
            </w:tcMar>
          </w:tcPr>
          <w:p w14:paraId="63ABB31A" w14:textId="753A2F3E" w:rsidR="00C156B4" w:rsidRDefault="00C156B4" w:rsidP="008D05AF">
            <w:r>
              <w:t>Conduct a Service Review of the IT Service Alerts Service</w:t>
            </w:r>
          </w:p>
        </w:tc>
        <w:tc>
          <w:tcPr>
            <w:tcW w:w="4896" w:type="dxa"/>
            <w:tcMar>
              <w:top w:w="115" w:type="dxa"/>
              <w:left w:w="115" w:type="dxa"/>
              <w:bottom w:w="115" w:type="dxa"/>
              <w:right w:w="115" w:type="dxa"/>
            </w:tcMar>
          </w:tcPr>
          <w:p w14:paraId="4D02D93E" w14:textId="6920E5A2" w:rsidR="00C156B4" w:rsidRPr="00C156B4" w:rsidRDefault="00C156B4" w:rsidP="008D05AF">
            <w:pPr>
              <w:tabs>
                <w:tab w:val="left" w:pos="975"/>
              </w:tabs>
              <w:cnfStyle w:val="000000100000" w:firstRow="0" w:lastRow="0" w:firstColumn="0" w:lastColumn="0" w:oddVBand="0" w:evenVBand="0" w:oddHBand="1" w:evenHBand="0" w:firstRowFirstColumn="0" w:firstRowLastColumn="0" w:lastRowFirstColumn="0" w:lastRowLastColumn="0"/>
            </w:pPr>
            <w:r w:rsidRPr="00C156B4">
              <w:t>Perform a service review of the current IT Service Alerts service to determine what is working, what isn't and how it could be improved.</w:t>
            </w:r>
          </w:p>
        </w:tc>
        <w:tc>
          <w:tcPr>
            <w:tcW w:w="2756" w:type="dxa"/>
          </w:tcPr>
          <w:p w14:paraId="0154EF7A" w14:textId="632BF36A" w:rsidR="00C156B4" w:rsidRDefault="00C156B4" w:rsidP="008D05AF">
            <w:pPr>
              <w:cnfStyle w:val="000000100000" w:firstRow="0" w:lastRow="0" w:firstColumn="0" w:lastColumn="0" w:oddVBand="0" w:evenVBand="0" w:oddHBand="1" w:evenHBand="0" w:firstRowFirstColumn="0" w:firstRowLastColumn="0" w:lastRowFirstColumn="0" w:lastRowLastColumn="0"/>
            </w:pPr>
            <w:r>
              <w:t>OSC Web Team</w:t>
            </w:r>
          </w:p>
        </w:tc>
        <w:tc>
          <w:tcPr>
            <w:tcW w:w="2073" w:type="dxa"/>
          </w:tcPr>
          <w:p w14:paraId="3C42CF08" w14:textId="77777777" w:rsidR="00C156B4" w:rsidRDefault="00C156B4" w:rsidP="00C156B4">
            <w:pPr>
              <w:cnfStyle w:val="000000100000" w:firstRow="0" w:lastRow="0" w:firstColumn="0" w:lastColumn="0" w:oddVBand="0" w:evenVBand="0" w:oddHBand="1" w:evenHBand="0" w:firstRowFirstColumn="0" w:firstRowLastColumn="0" w:lastRowFirstColumn="0" w:lastRowLastColumn="0"/>
            </w:pPr>
            <w:r>
              <w:t>J. Matthews</w:t>
            </w:r>
          </w:p>
          <w:p w14:paraId="3273C787" w14:textId="3B318533" w:rsidR="00C156B4" w:rsidRDefault="00C156B4" w:rsidP="00C156B4">
            <w:pPr>
              <w:cnfStyle w:val="000000100000" w:firstRow="0" w:lastRow="0" w:firstColumn="0" w:lastColumn="0" w:oddVBand="0" w:evenVBand="0" w:oddHBand="1" w:evenHBand="0" w:firstRowFirstColumn="0" w:firstRowLastColumn="0" w:lastRowFirstColumn="0" w:lastRowLastColumn="0"/>
            </w:pPr>
            <w:r>
              <w:t>A. Coon</w:t>
            </w:r>
          </w:p>
        </w:tc>
        <w:tc>
          <w:tcPr>
            <w:tcW w:w="1077" w:type="dxa"/>
            <w:tcMar>
              <w:top w:w="115" w:type="dxa"/>
              <w:left w:w="115" w:type="dxa"/>
              <w:bottom w:w="115" w:type="dxa"/>
              <w:right w:w="115" w:type="dxa"/>
            </w:tcMar>
          </w:tcPr>
          <w:p w14:paraId="1EBA6654" w14:textId="77777777" w:rsidR="00C156B4" w:rsidRDefault="00C156B4" w:rsidP="008D05AF">
            <w:pPr>
              <w:jc w:val="center"/>
              <w:cnfStyle w:val="000000100000" w:firstRow="0" w:lastRow="0" w:firstColumn="0" w:lastColumn="0" w:oddVBand="0" w:evenVBand="0" w:oddHBand="1" w:evenHBand="0" w:firstRowFirstColumn="0" w:firstRowLastColumn="0" w:lastRowFirstColumn="0" w:lastRowLastColumn="0"/>
            </w:pPr>
          </w:p>
        </w:tc>
      </w:tr>
    </w:tbl>
    <w:p w14:paraId="593C4B2F" w14:textId="586FF690" w:rsidR="008C2790" w:rsidRPr="008C2790" w:rsidRDefault="00C156B4" w:rsidP="00D35B81">
      <w:pPr>
        <w:pStyle w:val="Heading4"/>
      </w:pPr>
      <w:r>
        <w:t>1</w:t>
      </w:r>
      <w:r w:rsidR="00A362BF">
        <w:t>H - FY2</w:t>
      </w:r>
      <w:r>
        <w:t>3</w:t>
      </w:r>
      <w:r w:rsidR="00A362BF">
        <w:t xml:space="preserve"> (J</w:t>
      </w:r>
      <w:r>
        <w:t>ul - Dec</w:t>
      </w:r>
      <w:r w:rsidR="00A362BF">
        <w:t xml:space="preserve"> 2022)</w:t>
      </w:r>
    </w:p>
    <w:tbl>
      <w:tblPr>
        <w:tblStyle w:val="ListTable3"/>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4896"/>
        <w:gridCol w:w="2756"/>
        <w:gridCol w:w="2073"/>
        <w:gridCol w:w="1077"/>
      </w:tblGrid>
      <w:tr w:rsidR="00A362BF" w14:paraId="49AB872C" w14:textId="77777777" w:rsidTr="008D05AF">
        <w:trPr>
          <w:cnfStyle w:val="100000000000" w:firstRow="1" w:lastRow="0" w:firstColumn="0" w:lastColumn="0" w:oddVBand="0" w:evenVBand="0" w:oddHBand="0" w:evenHBand="0" w:firstRowFirstColumn="0" w:firstRowLastColumn="0" w:lastRowFirstColumn="0" w:lastRowLastColumn="0"/>
          <w:trHeight w:val="431"/>
        </w:trPr>
        <w:tc>
          <w:tcPr>
            <w:cnfStyle w:val="001000000100" w:firstRow="0" w:lastRow="0" w:firstColumn="1" w:lastColumn="0" w:oddVBand="0" w:evenVBand="0" w:oddHBand="0" w:evenHBand="0" w:firstRowFirstColumn="1" w:firstRowLastColumn="0" w:lastRowFirstColumn="0" w:lastRowLastColumn="0"/>
            <w:tcW w:w="2333" w:type="dxa"/>
            <w:vAlign w:val="center"/>
          </w:tcPr>
          <w:p w14:paraId="59217AC2" w14:textId="77777777" w:rsidR="00A362BF" w:rsidRDefault="00A362BF" w:rsidP="008D05AF">
            <w:pPr>
              <w:jc w:val="center"/>
            </w:pPr>
            <w:r>
              <w:t>Task</w:t>
            </w:r>
          </w:p>
        </w:tc>
        <w:tc>
          <w:tcPr>
            <w:tcW w:w="4896" w:type="dxa"/>
            <w:vAlign w:val="center"/>
          </w:tcPr>
          <w:p w14:paraId="746F5B16" w14:textId="72436DF3" w:rsidR="00A362BF" w:rsidRDefault="009C1317" w:rsidP="008D05AF">
            <w:pPr>
              <w:jc w:val="center"/>
              <w:cnfStyle w:val="100000000000" w:firstRow="1" w:lastRow="0" w:firstColumn="0" w:lastColumn="0" w:oddVBand="0" w:evenVBand="0" w:oddHBand="0" w:evenHBand="0" w:firstRowFirstColumn="0" w:firstRowLastColumn="0" w:lastRowFirstColumn="0" w:lastRowLastColumn="0"/>
            </w:pPr>
            <w:r>
              <w:t>Task Description</w:t>
            </w:r>
          </w:p>
        </w:tc>
        <w:tc>
          <w:tcPr>
            <w:tcW w:w="2756" w:type="dxa"/>
            <w:vAlign w:val="center"/>
          </w:tcPr>
          <w:p w14:paraId="6F06496F" w14:textId="77777777" w:rsidR="00A362BF" w:rsidRPr="006650B5" w:rsidRDefault="00A362BF" w:rsidP="008D05AF">
            <w:pPr>
              <w:jc w:val="center"/>
              <w:cnfStyle w:val="100000000000" w:firstRow="1" w:lastRow="0" w:firstColumn="0" w:lastColumn="0" w:oddVBand="0" w:evenVBand="0" w:oddHBand="0" w:evenHBand="0" w:firstRowFirstColumn="0" w:firstRowLastColumn="0" w:lastRowFirstColumn="0" w:lastRowLastColumn="0"/>
            </w:pPr>
            <w:r w:rsidRPr="006650B5">
              <w:t>Overlap/Interdependency</w:t>
            </w:r>
          </w:p>
        </w:tc>
        <w:tc>
          <w:tcPr>
            <w:tcW w:w="2073" w:type="dxa"/>
            <w:vAlign w:val="center"/>
          </w:tcPr>
          <w:p w14:paraId="5F3C1DA2" w14:textId="77777777" w:rsidR="00A362BF" w:rsidRDefault="00A362BF" w:rsidP="008D05AF">
            <w:pPr>
              <w:jc w:val="center"/>
              <w:cnfStyle w:val="100000000000" w:firstRow="1" w:lastRow="0" w:firstColumn="0" w:lastColumn="0" w:oddVBand="0" w:evenVBand="0" w:oddHBand="0" w:evenHBand="0" w:firstRowFirstColumn="0" w:firstRowLastColumn="0" w:lastRowFirstColumn="0" w:lastRowLastColumn="0"/>
            </w:pPr>
            <w:r>
              <w:t>Accountable Staff</w:t>
            </w:r>
          </w:p>
        </w:tc>
        <w:tc>
          <w:tcPr>
            <w:tcW w:w="1077" w:type="dxa"/>
            <w:vAlign w:val="center"/>
          </w:tcPr>
          <w:p w14:paraId="2049C8DD" w14:textId="77777777" w:rsidR="00A362BF" w:rsidRDefault="00A362BF" w:rsidP="008D05AF">
            <w:pPr>
              <w:jc w:val="center"/>
              <w:cnfStyle w:val="100000000000" w:firstRow="1" w:lastRow="0" w:firstColumn="0" w:lastColumn="0" w:oddVBand="0" w:evenVBand="0" w:oddHBand="0" w:evenHBand="0" w:firstRowFirstColumn="0" w:firstRowLastColumn="0" w:lastRowFirstColumn="0" w:lastRowLastColumn="0"/>
            </w:pPr>
            <w:r>
              <w:t>Priority</w:t>
            </w:r>
          </w:p>
        </w:tc>
      </w:tr>
      <w:tr w:rsidR="00A362BF" w14:paraId="6651B7EF" w14:textId="77777777" w:rsidTr="008D0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Mar>
              <w:top w:w="115" w:type="dxa"/>
              <w:left w:w="115" w:type="dxa"/>
              <w:bottom w:w="115" w:type="dxa"/>
              <w:right w:w="115" w:type="dxa"/>
            </w:tcMar>
          </w:tcPr>
          <w:p w14:paraId="546D885D" w14:textId="28340371" w:rsidR="00A362BF" w:rsidRDefault="00C156B4" w:rsidP="008D05AF">
            <w:r>
              <w:t>Implement a Plan to Move ITS Web Site to</w:t>
            </w:r>
            <w:r w:rsidR="00D35B81">
              <w:t xml:space="preserve"> </w:t>
            </w:r>
            <w:r>
              <w:lastRenderedPageBreak/>
              <w:t>the Site Now v3 Service</w:t>
            </w:r>
          </w:p>
        </w:tc>
        <w:tc>
          <w:tcPr>
            <w:tcW w:w="4896" w:type="dxa"/>
            <w:tcMar>
              <w:top w:w="115" w:type="dxa"/>
              <w:left w:w="115" w:type="dxa"/>
              <w:bottom w:w="115" w:type="dxa"/>
              <w:right w:w="115" w:type="dxa"/>
            </w:tcMar>
          </w:tcPr>
          <w:p w14:paraId="09152869" w14:textId="2CCF6492" w:rsidR="00A362BF" w:rsidRDefault="00C156B4" w:rsidP="008D05AF">
            <w:pPr>
              <w:cnfStyle w:val="000000100000" w:firstRow="0" w:lastRow="0" w:firstColumn="0" w:lastColumn="0" w:oddVBand="0" w:evenVBand="0" w:oddHBand="1" w:evenHBand="0" w:firstRowFirstColumn="0" w:firstRowLastColumn="0" w:lastRowFirstColumn="0" w:lastRowLastColumn="0"/>
            </w:pPr>
            <w:r w:rsidRPr="00C156B4">
              <w:lastRenderedPageBreak/>
              <w:t>The ITS Web Site is on the original version of the Drupal service and needs to move to Drupal 9.  This will be a complex and potentially manual process.</w:t>
            </w:r>
          </w:p>
        </w:tc>
        <w:tc>
          <w:tcPr>
            <w:tcW w:w="2756" w:type="dxa"/>
          </w:tcPr>
          <w:p w14:paraId="0BBC08B5" w14:textId="03B83EED" w:rsidR="00A362BF" w:rsidRDefault="008C2790" w:rsidP="008D05AF">
            <w:pPr>
              <w:cnfStyle w:val="000000100000" w:firstRow="0" w:lastRow="0" w:firstColumn="0" w:lastColumn="0" w:oddVBand="0" w:evenVBand="0" w:oddHBand="1" w:evenHBand="0" w:firstRowFirstColumn="0" w:firstRowLastColumn="0" w:lastRowFirstColumn="0" w:lastRowLastColumn="0"/>
            </w:pPr>
            <w:r>
              <w:t>OSC Web Team</w:t>
            </w:r>
          </w:p>
        </w:tc>
        <w:tc>
          <w:tcPr>
            <w:tcW w:w="2073" w:type="dxa"/>
          </w:tcPr>
          <w:p w14:paraId="47A6C2F2" w14:textId="382FD79E" w:rsidR="00A362BF" w:rsidRDefault="008C2790" w:rsidP="008C2790">
            <w:pPr>
              <w:cnfStyle w:val="000000100000" w:firstRow="0" w:lastRow="0" w:firstColumn="0" w:lastColumn="0" w:oddVBand="0" w:evenVBand="0" w:oddHBand="1" w:evenHBand="0" w:firstRowFirstColumn="0" w:firstRowLastColumn="0" w:lastRowFirstColumn="0" w:lastRowLastColumn="0"/>
            </w:pPr>
            <w:r>
              <w:t>A. Coon</w:t>
            </w:r>
          </w:p>
        </w:tc>
        <w:tc>
          <w:tcPr>
            <w:tcW w:w="1077" w:type="dxa"/>
            <w:tcMar>
              <w:top w:w="115" w:type="dxa"/>
              <w:left w:w="115" w:type="dxa"/>
              <w:bottom w:w="115" w:type="dxa"/>
              <w:right w:w="115" w:type="dxa"/>
            </w:tcMar>
          </w:tcPr>
          <w:p w14:paraId="6391AAC8" w14:textId="58413051" w:rsidR="00A362BF" w:rsidRDefault="00A362BF" w:rsidP="008D05AF">
            <w:pPr>
              <w:jc w:val="center"/>
              <w:cnfStyle w:val="000000100000" w:firstRow="0" w:lastRow="0" w:firstColumn="0" w:lastColumn="0" w:oddVBand="0" w:evenVBand="0" w:oddHBand="1" w:evenHBand="0" w:firstRowFirstColumn="0" w:firstRowLastColumn="0" w:lastRowFirstColumn="0" w:lastRowLastColumn="0"/>
            </w:pPr>
            <w:r>
              <w:t>1</w:t>
            </w:r>
          </w:p>
        </w:tc>
      </w:tr>
    </w:tbl>
    <w:p w14:paraId="09FA0411" w14:textId="61773DC1" w:rsidR="00EE47C8" w:rsidRDefault="00EE47C8" w:rsidP="00A362BF">
      <w:pPr>
        <w:pStyle w:val="Heading2"/>
      </w:pPr>
    </w:p>
    <w:p w14:paraId="0C838646" w14:textId="1112B28E" w:rsidR="008C2790" w:rsidRPr="008C2790" w:rsidRDefault="008C2790" w:rsidP="008C2790">
      <w:pPr>
        <w:pStyle w:val="Heading4"/>
      </w:pPr>
      <w:r>
        <w:t>2H - FY23 (Jan - Jun 2023)</w:t>
      </w:r>
    </w:p>
    <w:tbl>
      <w:tblPr>
        <w:tblStyle w:val="ListTable3"/>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4896"/>
        <w:gridCol w:w="2756"/>
        <w:gridCol w:w="2073"/>
        <w:gridCol w:w="1077"/>
      </w:tblGrid>
      <w:tr w:rsidR="008C2790" w14:paraId="784FC5F4" w14:textId="77777777" w:rsidTr="007157B4">
        <w:trPr>
          <w:cnfStyle w:val="100000000000" w:firstRow="1" w:lastRow="0" w:firstColumn="0" w:lastColumn="0" w:oddVBand="0" w:evenVBand="0" w:oddHBand="0" w:evenHBand="0" w:firstRowFirstColumn="0" w:firstRowLastColumn="0" w:lastRowFirstColumn="0" w:lastRowLastColumn="0"/>
          <w:trHeight w:val="431"/>
        </w:trPr>
        <w:tc>
          <w:tcPr>
            <w:cnfStyle w:val="001000000100" w:firstRow="0" w:lastRow="0" w:firstColumn="1" w:lastColumn="0" w:oddVBand="0" w:evenVBand="0" w:oddHBand="0" w:evenHBand="0" w:firstRowFirstColumn="1" w:firstRowLastColumn="0" w:lastRowFirstColumn="0" w:lastRowLastColumn="0"/>
            <w:tcW w:w="2333" w:type="dxa"/>
            <w:vAlign w:val="center"/>
          </w:tcPr>
          <w:p w14:paraId="2CC2E460" w14:textId="77777777" w:rsidR="008C2790" w:rsidRDefault="008C2790" w:rsidP="007157B4">
            <w:pPr>
              <w:jc w:val="center"/>
            </w:pPr>
            <w:r>
              <w:t>Task</w:t>
            </w:r>
          </w:p>
        </w:tc>
        <w:tc>
          <w:tcPr>
            <w:tcW w:w="4896" w:type="dxa"/>
            <w:vAlign w:val="center"/>
          </w:tcPr>
          <w:p w14:paraId="4BC01283" w14:textId="77777777" w:rsidR="008C2790" w:rsidRDefault="008C2790" w:rsidP="007157B4">
            <w:pPr>
              <w:jc w:val="center"/>
              <w:cnfStyle w:val="100000000000" w:firstRow="1" w:lastRow="0" w:firstColumn="0" w:lastColumn="0" w:oddVBand="0" w:evenVBand="0" w:oddHBand="0" w:evenHBand="0" w:firstRowFirstColumn="0" w:firstRowLastColumn="0" w:lastRowFirstColumn="0" w:lastRowLastColumn="0"/>
            </w:pPr>
            <w:r>
              <w:t>Task Description</w:t>
            </w:r>
          </w:p>
        </w:tc>
        <w:tc>
          <w:tcPr>
            <w:tcW w:w="2756" w:type="dxa"/>
            <w:vAlign w:val="center"/>
          </w:tcPr>
          <w:p w14:paraId="22930B0D" w14:textId="77777777" w:rsidR="008C2790" w:rsidRPr="006650B5" w:rsidRDefault="008C2790" w:rsidP="007157B4">
            <w:pPr>
              <w:jc w:val="center"/>
              <w:cnfStyle w:val="100000000000" w:firstRow="1" w:lastRow="0" w:firstColumn="0" w:lastColumn="0" w:oddVBand="0" w:evenVBand="0" w:oddHBand="0" w:evenHBand="0" w:firstRowFirstColumn="0" w:firstRowLastColumn="0" w:lastRowFirstColumn="0" w:lastRowLastColumn="0"/>
            </w:pPr>
            <w:r w:rsidRPr="006650B5">
              <w:t>Overlap/Interdependency</w:t>
            </w:r>
          </w:p>
        </w:tc>
        <w:tc>
          <w:tcPr>
            <w:tcW w:w="2073" w:type="dxa"/>
            <w:vAlign w:val="center"/>
          </w:tcPr>
          <w:p w14:paraId="7E1BB4EE" w14:textId="77777777" w:rsidR="008C2790" w:rsidRDefault="008C2790" w:rsidP="007157B4">
            <w:pPr>
              <w:jc w:val="center"/>
              <w:cnfStyle w:val="100000000000" w:firstRow="1" w:lastRow="0" w:firstColumn="0" w:lastColumn="0" w:oddVBand="0" w:evenVBand="0" w:oddHBand="0" w:evenHBand="0" w:firstRowFirstColumn="0" w:firstRowLastColumn="0" w:lastRowFirstColumn="0" w:lastRowLastColumn="0"/>
            </w:pPr>
            <w:r>
              <w:t>Accountable Staff</w:t>
            </w:r>
          </w:p>
        </w:tc>
        <w:tc>
          <w:tcPr>
            <w:tcW w:w="1077" w:type="dxa"/>
            <w:vAlign w:val="center"/>
          </w:tcPr>
          <w:p w14:paraId="07F90C0B" w14:textId="77777777" w:rsidR="008C2790" w:rsidRDefault="008C2790" w:rsidP="007157B4">
            <w:pPr>
              <w:jc w:val="center"/>
              <w:cnfStyle w:val="100000000000" w:firstRow="1" w:lastRow="0" w:firstColumn="0" w:lastColumn="0" w:oddVBand="0" w:evenVBand="0" w:oddHBand="0" w:evenHBand="0" w:firstRowFirstColumn="0" w:firstRowLastColumn="0" w:lastRowFirstColumn="0" w:lastRowLastColumn="0"/>
            </w:pPr>
            <w:r>
              <w:t>Priority</w:t>
            </w:r>
          </w:p>
        </w:tc>
      </w:tr>
      <w:tr w:rsidR="008C2790" w14:paraId="013F883B" w14:textId="77777777" w:rsidTr="00715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Mar>
              <w:top w:w="115" w:type="dxa"/>
              <w:left w:w="115" w:type="dxa"/>
              <w:bottom w:w="115" w:type="dxa"/>
              <w:right w:w="115" w:type="dxa"/>
            </w:tcMar>
          </w:tcPr>
          <w:p w14:paraId="276A182E" w14:textId="77777777" w:rsidR="008C2790" w:rsidRDefault="008C2790" w:rsidP="007157B4">
            <w:r>
              <w:t>Develop and Implement a Plan to Move ITS Web Site to the Site Now v3 Service</w:t>
            </w:r>
          </w:p>
        </w:tc>
        <w:tc>
          <w:tcPr>
            <w:tcW w:w="4896" w:type="dxa"/>
            <w:tcMar>
              <w:top w:w="115" w:type="dxa"/>
              <w:left w:w="115" w:type="dxa"/>
              <w:bottom w:w="115" w:type="dxa"/>
              <w:right w:w="115" w:type="dxa"/>
            </w:tcMar>
          </w:tcPr>
          <w:p w14:paraId="2C2E5DFA" w14:textId="77777777" w:rsidR="008C2790" w:rsidRDefault="008C2790" w:rsidP="007157B4">
            <w:pPr>
              <w:cnfStyle w:val="000000100000" w:firstRow="0" w:lastRow="0" w:firstColumn="0" w:lastColumn="0" w:oddVBand="0" w:evenVBand="0" w:oddHBand="1" w:evenHBand="0" w:firstRowFirstColumn="0" w:firstRowLastColumn="0" w:lastRowFirstColumn="0" w:lastRowLastColumn="0"/>
            </w:pPr>
            <w:r w:rsidRPr="00C156B4">
              <w:t>The ITS Web Site is on the original version of the Drupal service and needs to move to Drupal 9.  This will be a complex and potentially manual process.</w:t>
            </w:r>
          </w:p>
        </w:tc>
        <w:tc>
          <w:tcPr>
            <w:tcW w:w="2756" w:type="dxa"/>
          </w:tcPr>
          <w:p w14:paraId="09D7FB51" w14:textId="77777777" w:rsidR="008C2790" w:rsidRDefault="008C2790" w:rsidP="007157B4">
            <w:pPr>
              <w:cnfStyle w:val="000000100000" w:firstRow="0" w:lastRow="0" w:firstColumn="0" w:lastColumn="0" w:oddVBand="0" w:evenVBand="0" w:oddHBand="1" w:evenHBand="0" w:firstRowFirstColumn="0" w:firstRowLastColumn="0" w:lastRowFirstColumn="0" w:lastRowLastColumn="0"/>
            </w:pPr>
            <w:r>
              <w:t>OSC Web Team</w:t>
            </w:r>
          </w:p>
        </w:tc>
        <w:tc>
          <w:tcPr>
            <w:tcW w:w="2073" w:type="dxa"/>
          </w:tcPr>
          <w:p w14:paraId="1823F1D9" w14:textId="0FC4A25E" w:rsidR="008C2790" w:rsidRDefault="008C2790" w:rsidP="008C2790">
            <w:pPr>
              <w:cnfStyle w:val="000000100000" w:firstRow="0" w:lastRow="0" w:firstColumn="0" w:lastColumn="0" w:oddVBand="0" w:evenVBand="0" w:oddHBand="1" w:evenHBand="0" w:firstRowFirstColumn="0" w:firstRowLastColumn="0" w:lastRowFirstColumn="0" w:lastRowLastColumn="0"/>
            </w:pPr>
            <w:r>
              <w:t>A. Coon</w:t>
            </w:r>
          </w:p>
        </w:tc>
        <w:tc>
          <w:tcPr>
            <w:tcW w:w="1077" w:type="dxa"/>
            <w:tcMar>
              <w:top w:w="115" w:type="dxa"/>
              <w:left w:w="115" w:type="dxa"/>
              <w:bottom w:w="115" w:type="dxa"/>
              <w:right w:w="115" w:type="dxa"/>
            </w:tcMar>
          </w:tcPr>
          <w:p w14:paraId="3601E1C8" w14:textId="77777777" w:rsidR="008C2790" w:rsidRDefault="008C2790" w:rsidP="007157B4">
            <w:pPr>
              <w:jc w:val="center"/>
              <w:cnfStyle w:val="000000100000" w:firstRow="0" w:lastRow="0" w:firstColumn="0" w:lastColumn="0" w:oddVBand="0" w:evenVBand="0" w:oddHBand="1" w:evenHBand="0" w:firstRowFirstColumn="0" w:firstRowLastColumn="0" w:lastRowFirstColumn="0" w:lastRowLastColumn="0"/>
            </w:pPr>
            <w:r>
              <w:t>1</w:t>
            </w:r>
          </w:p>
        </w:tc>
      </w:tr>
    </w:tbl>
    <w:p w14:paraId="3688FA0B" w14:textId="77777777" w:rsidR="008C2790" w:rsidRPr="008C2790" w:rsidRDefault="008C2790" w:rsidP="008C2790"/>
    <w:p w14:paraId="73791FCC" w14:textId="105FD011" w:rsidR="00A362BF" w:rsidRPr="00F967B0" w:rsidRDefault="008E6E66" w:rsidP="00A362BF">
      <w:pPr>
        <w:pStyle w:val="Heading2"/>
      </w:pPr>
      <w:r>
        <w:t>Application focused efforts</w:t>
      </w:r>
    </w:p>
    <w:p w14:paraId="08C5C25C" w14:textId="56653885" w:rsidR="00A362BF" w:rsidRPr="00F967B0" w:rsidRDefault="008E6E66" w:rsidP="00A362BF">
      <w:pPr>
        <w:pStyle w:val="Heading3"/>
      </w:pPr>
      <w:r>
        <w:t>Leadership/organizational</w:t>
      </w:r>
    </w:p>
    <w:p w14:paraId="25BDF09B" w14:textId="46C102B0" w:rsidR="00A362BF" w:rsidRDefault="008E6E66" w:rsidP="00A362BF">
      <w:pPr>
        <w:pStyle w:val="Heading4"/>
      </w:pPr>
      <w:r>
        <w:t>1</w:t>
      </w:r>
      <w:r w:rsidR="00A362BF" w:rsidRPr="00F967B0">
        <w:t>H - FY2</w:t>
      </w:r>
      <w:r>
        <w:t>2</w:t>
      </w:r>
      <w:r w:rsidR="00A362BF" w:rsidRPr="00F967B0">
        <w:t xml:space="preserve"> (J</w:t>
      </w:r>
      <w:r>
        <w:t>ul</w:t>
      </w:r>
      <w:r w:rsidR="00A362BF" w:rsidRPr="00F967B0">
        <w:t xml:space="preserve"> - </w:t>
      </w:r>
      <w:r>
        <w:t>Dec</w:t>
      </w:r>
      <w:r w:rsidR="00A362BF" w:rsidRPr="00F967B0">
        <w:t xml:space="preserve"> </w:t>
      </w:r>
      <w:r w:rsidR="00A362BF" w:rsidRPr="00C76DB3">
        <w:t>2021</w:t>
      </w:r>
      <w:r w:rsidR="00A362BF" w:rsidRPr="00F967B0">
        <w:t>)</w:t>
      </w:r>
    </w:p>
    <w:tbl>
      <w:tblPr>
        <w:tblStyle w:val="ListTable3"/>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4896"/>
        <w:gridCol w:w="2756"/>
        <w:gridCol w:w="2073"/>
        <w:gridCol w:w="1077"/>
      </w:tblGrid>
      <w:tr w:rsidR="008E6E66" w14:paraId="5995008C" w14:textId="77777777" w:rsidTr="008E6E66">
        <w:trPr>
          <w:cnfStyle w:val="100000000000" w:firstRow="1" w:lastRow="0" w:firstColumn="0" w:lastColumn="0" w:oddVBand="0" w:evenVBand="0" w:oddHBand="0" w:evenHBand="0" w:firstRowFirstColumn="0" w:firstRowLastColumn="0" w:lastRowFirstColumn="0" w:lastRowLastColumn="0"/>
          <w:trHeight w:val="431"/>
        </w:trPr>
        <w:tc>
          <w:tcPr>
            <w:cnfStyle w:val="001000000100" w:firstRow="0" w:lastRow="0" w:firstColumn="1" w:lastColumn="0" w:oddVBand="0" w:evenVBand="0" w:oddHBand="0" w:evenHBand="0" w:firstRowFirstColumn="1" w:firstRowLastColumn="0" w:lastRowFirstColumn="0" w:lastRowLastColumn="0"/>
            <w:tcW w:w="2333" w:type="dxa"/>
            <w:vAlign w:val="center"/>
          </w:tcPr>
          <w:p w14:paraId="52BFE3AA" w14:textId="77777777" w:rsidR="008E6E66" w:rsidRDefault="008E6E66" w:rsidP="007157B4">
            <w:pPr>
              <w:jc w:val="center"/>
            </w:pPr>
            <w:r>
              <w:t>Task</w:t>
            </w:r>
          </w:p>
        </w:tc>
        <w:tc>
          <w:tcPr>
            <w:tcW w:w="4896" w:type="dxa"/>
            <w:vAlign w:val="center"/>
          </w:tcPr>
          <w:p w14:paraId="268DDE14" w14:textId="77777777" w:rsidR="008E6E66" w:rsidRDefault="008E6E66" w:rsidP="007157B4">
            <w:pPr>
              <w:jc w:val="center"/>
              <w:cnfStyle w:val="100000000000" w:firstRow="1" w:lastRow="0" w:firstColumn="0" w:lastColumn="0" w:oddVBand="0" w:evenVBand="0" w:oddHBand="0" w:evenHBand="0" w:firstRowFirstColumn="0" w:firstRowLastColumn="0" w:lastRowFirstColumn="0" w:lastRowLastColumn="0"/>
            </w:pPr>
            <w:r>
              <w:t>Task Description</w:t>
            </w:r>
          </w:p>
        </w:tc>
        <w:tc>
          <w:tcPr>
            <w:tcW w:w="2756" w:type="dxa"/>
            <w:vAlign w:val="center"/>
          </w:tcPr>
          <w:p w14:paraId="2B8D7FA1" w14:textId="77777777" w:rsidR="008E6E66" w:rsidRPr="006650B5" w:rsidRDefault="008E6E66" w:rsidP="007157B4">
            <w:pPr>
              <w:jc w:val="center"/>
              <w:cnfStyle w:val="100000000000" w:firstRow="1" w:lastRow="0" w:firstColumn="0" w:lastColumn="0" w:oddVBand="0" w:evenVBand="0" w:oddHBand="0" w:evenHBand="0" w:firstRowFirstColumn="0" w:firstRowLastColumn="0" w:lastRowFirstColumn="0" w:lastRowLastColumn="0"/>
            </w:pPr>
            <w:r w:rsidRPr="006650B5">
              <w:t>Overlap/Interdependency</w:t>
            </w:r>
          </w:p>
        </w:tc>
        <w:tc>
          <w:tcPr>
            <w:tcW w:w="2073" w:type="dxa"/>
            <w:vAlign w:val="center"/>
          </w:tcPr>
          <w:p w14:paraId="6E661F93" w14:textId="77777777" w:rsidR="008E6E66" w:rsidRDefault="008E6E66" w:rsidP="007157B4">
            <w:pPr>
              <w:jc w:val="center"/>
              <w:cnfStyle w:val="100000000000" w:firstRow="1" w:lastRow="0" w:firstColumn="0" w:lastColumn="0" w:oddVBand="0" w:evenVBand="0" w:oddHBand="0" w:evenHBand="0" w:firstRowFirstColumn="0" w:firstRowLastColumn="0" w:lastRowFirstColumn="0" w:lastRowLastColumn="0"/>
            </w:pPr>
            <w:r>
              <w:t>Accountable Staff</w:t>
            </w:r>
          </w:p>
        </w:tc>
        <w:tc>
          <w:tcPr>
            <w:tcW w:w="1077" w:type="dxa"/>
            <w:vAlign w:val="center"/>
          </w:tcPr>
          <w:p w14:paraId="5ED62D4E" w14:textId="77777777" w:rsidR="008E6E66" w:rsidRDefault="008E6E66" w:rsidP="007157B4">
            <w:pPr>
              <w:jc w:val="center"/>
              <w:cnfStyle w:val="100000000000" w:firstRow="1" w:lastRow="0" w:firstColumn="0" w:lastColumn="0" w:oddVBand="0" w:evenVBand="0" w:oddHBand="0" w:evenHBand="0" w:firstRowFirstColumn="0" w:firstRowLastColumn="0" w:lastRowFirstColumn="0" w:lastRowLastColumn="0"/>
            </w:pPr>
            <w:r>
              <w:t>Priority</w:t>
            </w:r>
          </w:p>
        </w:tc>
      </w:tr>
      <w:tr w:rsidR="008E6E66" w14:paraId="3E190430" w14:textId="77777777" w:rsidTr="008E6E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Mar>
              <w:top w:w="115" w:type="dxa"/>
              <w:left w:w="115" w:type="dxa"/>
              <w:bottom w:w="115" w:type="dxa"/>
              <w:right w:w="115" w:type="dxa"/>
            </w:tcMar>
          </w:tcPr>
          <w:p w14:paraId="4442D453" w14:textId="38C1312D" w:rsidR="008E6E66" w:rsidRDefault="008E6E66" w:rsidP="007157B4">
            <w:r>
              <w:t>Replace Leadership Roles and Implement Org Changes</w:t>
            </w:r>
          </w:p>
        </w:tc>
        <w:tc>
          <w:tcPr>
            <w:tcW w:w="4896" w:type="dxa"/>
            <w:tcMar>
              <w:top w:w="115" w:type="dxa"/>
              <w:left w:w="115" w:type="dxa"/>
              <w:bottom w:w="115" w:type="dxa"/>
              <w:right w:w="115" w:type="dxa"/>
            </w:tcMar>
          </w:tcPr>
          <w:p w14:paraId="52D84958" w14:textId="58020FBC" w:rsidR="008E6E66" w:rsidRDefault="008E6E66" w:rsidP="007157B4">
            <w:pPr>
              <w:cnfStyle w:val="000000100000" w:firstRow="0" w:lastRow="0" w:firstColumn="0" w:lastColumn="0" w:oddVBand="0" w:evenVBand="0" w:oddHBand="1" w:evenHBand="0" w:firstRowFirstColumn="0" w:firstRowLastColumn="0" w:lastRowFirstColumn="0" w:lastRowLastColumn="0"/>
            </w:pPr>
            <w:r w:rsidRPr="008E6E66">
              <w:t>One of the co-leads of this group accepted a job outside UI, the other plans to retire. This effort will implement light org changes and new leadership roles to get through this transition.</w:t>
            </w:r>
          </w:p>
        </w:tc>
        <w:tc>
          <w:tcPr>
            <w:tcW w:w="2756" w:type="dxa"/>
          </w:tcPr>
          <w:p w14:paraId="4E82A2F7" w14:textId="66885C45" w:rsidR="008E6E66" w:rsidRDefault="008E6E66" w:rsidP="007157B4">
            <w:pPr>
              <w:cnfStyle w:val="000000100000" w:firstRow="0" w:lastRow="0" w:firstColumn="0" w:lastColumn="0" w:oddVBand="0" w:evenVBand="0" w:oddHBand="1" w:evenHBand="0" w:firstRowFirstColumn="0" w:firstRowLastColumn="0" w:lastRowFirstColumn="0" w:lastRowLastColumn="0"/>
            </w:pPr>
          </w:p>
        </w:tc>
        <w:tc>
          <w:tcPr>
            <w:tcW w:w="2073" w:type="dxa"/>
          </w:tcPr>
          <w:p w14:paraId="04B2AA16" w14:textId="02326997" w:rsidR="008E6E66" w:rsidRDefault="008E6E66" w:rsidP="007157B4">
            <w:pPr>
              <w:cnfStyle w:val="000000100000" w:firstRow="0" w:lastRow="0" w:firstColumn="0" w:lastColumn="0" w:oddVBand="0" w:evenVBand="0" w:oddHBand="1" w:evenHBand="0" w:firstRowFirstColumn="0" w:firstRowLastColumn="0" w:lastRowFirstColumn="0" w:lastRowLastColumn="0"/>
            </w:pPr>
            <w:r>
              <w:t>T. Evans</w:t>
            </w:r>
          </w:p>
        </w:tc>
        <w:tc>
          <w:tcPr>
            <w:tcW w:w="1077" w:type="dxa"/>
            <w:tcMar>
              <w:top w:w="115" w:type="dxa"/>
              <w:left w:w="115" w:type="dxa"/>
              <w:bottom w:w="115" w:type="dxa"/>
              <w:right w:w="115" w:type="dxa"/>
            </w:tcMar>
          </w:tcPr>
          <w:p w14:paraId="5533C4FD" w14:textId="77777777" w:rsidR="008E6E66" w:rsidRDefault="008E6E66" w:rsidP="007157B4">
            <w:pPr>
              <w:jc w:val="center"/>
              <w:cnfStyle w:val="000000100000" w:firstRow="0" w:lastRow="0" w:firstColumn="0" w:lastColumn="0" w:oddVBand="0" w:evenVBand="0" w:oddHBand="1" w:evenHBand="0" w:firstRowFirstColumn="0" w:firstRowLastColumn="0" w:lastRowFirstColumn="0" w:lastRowLastColumn="0"/>
            </w:pPr>
            <w:r>
              <w:t>1</w:t>
            </w:r>
          </w:p>
        </w:tc>
      </w:tr>
    </w:tbl>
    <w:p w14:paraId="55892529" w14:textId="12678FA0" w:rsidR="008E6E66" w:rsidRPr="00F967B0" w:rsidRDefault="008E6E66" w:rsidP="008E6E66">
      <w:pPr>
        <w:pStyle w:val="Heading3"/>
      </w:pPr>
      <w:bookmarkStart w:id="6" w:name="_Hlk62829052"/>
      <w:r>
        <w:lastRenderedPageBreak/>
        <w:t>Ecommerce/PCI</w:t>
      </w:r>
    </w:p>
    <w:p w14:paraId="09638AF0" w14:textId="77777777" w:rsidR="008E6E66" w:rsidRDefault="008E6E66" w:rsidP="008E6E66">
      <w:pPr>
        <w:pStyle w:val="Heading4"/>
      </w:pPr>
      <w:r>
        <w:t>1</w:t>
      </w:r>
      <w:r w:rsidRPr="00F967B0">
        <w:t>H - FY2</w:t>
      </w:r>
      <w:r>
        <w:t>2</w:t>
      </w:r>
      <w:r w:rsidRPr="00F967B0">
        <w:t xml:space="preserve"> (J</w:t>
      </w:r>
      <w:r>
        <w:t>ul</w:t>
      </w:r>
      <w:r w:rsidRPr="00F967B0">
        <w:t xml:space="preserve"> - </w:t>
      </w:r>
      <w:r>
        <w:t>Dec</w:t>
      </w:r>
      <w:r w:rsidRPr="00F967B0">
        <w:t xml:space="preserve"> </w:t>
      </w:r>
      <w:r w:rsidRPr="00C76DB3">
        <w:t>2021</w:t>
      </w:r>
      <w:r w:rsidRPr="00F967B0">
        <w:t>)</w:t>
      </w:r>
    </w:p>
    <w:tbl>
      <w:tblPr>
        <w:tblStyle w:val="ListTable3"/>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4896"/>
        <w:gridCol w:w="2756"/>
        <w:gridCol w:w="2073"/>
        <w:gridCol w:w="1077"/>
      </w:tblGrid>
      <w:tr w:rsidR="008E6E66" w14:paraId="446A29AC" w14:textId="77777777" w:rsidTr="007157B4">
        <w:trPr>
          <w:cnfStyle w:val="100000000000" w:firstRow="1" w:lastRow="0" w:firstColumn="0" w:lastColumn="0" w:oddVBand="0" w:evenVBand="0" w:oddHBand="0" w:evenHBand="0" w:firstRowFirstColumn="0" w:firstRowLastColumn="0" w:lastRowFirstColumn="0" w:lastRowLastColumn="0"/>
          <w:trHeight w:val="431"/>
        </w:trPr>
        <w:tc>
          <w:tcPr>
            <w:cnfStyle w:val="001000000100" w:firstRow="0" w:lastRow="0" w:firstColumn="1" w:lastColumn="0" w:oddVBand="0" w:evenVBand="0" w:oddHBand="0" w:evenHBand="0" w:firstRowFirstColumn="1" w:firstRowLastColumn="0" w:lastRowFirstColumn="0" w:lastRowLastColumn="0"/>
            <w:tcW w:w="2333" w:type="dxa"/>
            <w:vAlign w:val="center"/>
          </w:tcPr>
          <w:p w14:paraId="4AD5C206" w14:textId="77777777" w:rsidR="008E6E66" w:rsidRDefault="008E6E66" w:rsidP="007157B4">
            <w:pPr>
              <w:jc w:val="center"/>
            </w:pPr>
            <w:r>
              <w:t>Task</w:t>
            </w:r>
          </w:p>
        </w:tc>
        <w:tc>
          <w:tcPr>
            <w:tcW w:w="4896" w:type="dxa"/>
            <w:vAlign w:val="center"/>
          </w:tcPr>
          <w:p w14:paraId="058139CC" w14:textId="77777777" w:rsidR="008E6E66" w:rsidRDefault="008E6E66" w:rsidP="007157B4">
            <w:pPr>
              <w:jc w:val="center"/>
              <w:cnfStyle w:val="100000000000" w:firstRow="1" w:lastRow="0" w:firstColumn="0" w:lastColumn="0" w:oddVBand="0" w:evenVBand="0" w:oddHBand="0" w:evenHBand="0" w:firstRowFirstColumn="0" w:firstRowLastColumn="0" w:lastRowFirstColumn="0" w:lastRowLastColumn="0"/>
            </w:pPr>
            <w:r>
              <w:t>Task Description</w:t>
            </w:r>
          </w:p>
        </w:tc>
        <w:tc>
          <w:tcPr>
            <w:tcW w:w="2756" w:type="dxa"/>
            <w:vAlign w:val="center"/>
          </w:tcPr>
          <w:p w14:paraId="499303E0" w14:textId="77777777" w:rsidR="008E6E66" w:rsidRPr="006650B5" w:rsidRDefault="008E6E66" w:rsidP="007157B4">
            <w:pPr>
              <w:jc w:val="center"/>
              <w:cnfStyle w:val="100000000000" w:firstRow="1" w:lastRow="0" w:firstColumn="0" w:lastColumn="0" w:oddVBand="0" w:evenVBand="0" w:oddHBand="0" w:evenHBand="0" w:firstRowFirstColumn="0" w:firstRowLastColumn="0" w:lastRowFirstColumn="0" w:lastRowLastColumn="0"/>
            </w:pPr>
            <w:r w:rsidRPr="006650B5">
              <w:t>Overlap/Interdependency</w:t>
            </w:r>
          </w:p>
        </w:tc>
        <w:tc>
          <w:tcPr>
            <w:tcW w:w="2073" w:type="dxa"/>
            <w:vAlign w:val="center"/>
          </w:tcPr>
          <w:p w14:paraId="28088E21" w14:textId="77777777" w:rsidR="008E6E66" w:rsidRDefault="008E6E66" w:rsidP="007157B4">
            <w:pPr>
              <w:jc w:val="center"/>
              <w:cnfStyle w:val="100000000000" w:firstRow="1" w:lastRow="0" w:firstColumn="0" w:lastColumn="0" w:oddVBand="0" w:evenVBand="0" w:oddHBand="0" w:evenHBand="0" w:firstRowFirstColumn="0" w:firstRowLastColumn="0" w:lastRowFirstColumn="0" w:lastRowLastColumn="0"/>
            </w:pPr>
            <w:r>
              <w:t>Accountable Staff</w:t>
            </w:r>
          </w:p>
        </w:tc>
        <w:tc>
          <w:tcPr>
            <w:tcW w:w="1077" w:type="dxa"/>
            <w:vAlign w:val="center"/>
          </w:tcPr>
          <w:p w14:paraId="6B415516" w14:textId="77777777" w:rsidR="008E6E66" w:rsidRDefault="008E6E66" w:rsidP="007157B4">
            <w:pPr>
              <w:jc w:val="center"/>
              <w:cnfStyle w:val="100000000000" w:firstRow="1" w:lastRow="0" w:firstColumn="0" w:lastColumn="0" w:oddVBand="0" w:evenVBand="0" w:oddHBand="0" w:evenHBand="0" w:firstRowFirstColumn="0" w:firstRowLastColumn="0" w:lastRowFirstColumn="0" w:lastRowLastColumn="0"/>
            </w:pPr>
            <w:r>
              <w:t>Priority</w:t>
            </w:r>
          </w:p>
        </w:tc>
      </w:tr>
      <w:tr w:rsidR="008E6E66" w14:paraId="5914CAF1" w14:textId="77777777" w:rsidTr="00715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Mar>
              <w:top w:w="115" w:type="dxa"/>
              <w:left w:w="115" w:type="dxa"/>
              <w:bottom w:w="115" w:type="dxa"/>
              <w:right w:w="115" w:type="dxa"/>
            </w:tcMar>
          </w:tcPr>
          <w:p w14:paraId="37CD8EEA" w14:textId="2F97624F" w:rsidR="008E6E66" w:rsidRDefault="008E6E66" w:rsidP="007157B4">
            <w:r>
              <w:t>Support Treasury Operations in Rolling out a Purchased Ecommerce Platform for Campus</w:t>
            </w:r>
          </w:p>
        </w:tc>
        <w:tc>
          <w:tcPr>
            <w:tcW w:w="4896" w:type="dxa"/>
            <w:tcMar>
              <w:top w:w="115" w:type="dxa"/>
              <w:left w:w="115" w:type="dxa"/>
              <w:bottom w:w="115" w:type="dxa"/>
              <w:right w:w="115" w:type="dxa"/>
            </w:tcMar>
          </w:tcPr>
          <w:p w14:paraId="63F08245" w14:textId="6DB03BB6" w:rsidR="008E6E66" w:rsidRDefault="008E6E66" w:rsidP="007157B4">
            <w:pPr>
              <w:cnfStyle w:val="000000100000" w:firstRow="0" w:lastRow="0" w:firstColumn="0" w:lastColumn="0" w:oddVBand="0" w:evenVBand="0" w:oddHBand="1" w:evenHBand="0" w:firstRowFirstColumn="0" w:firstRowLastColumn="0" w:lastRowFirstColumn="0" w:lastRowLastColumn="0"/>
            </w:pPr>
            <w:r w:rsidRPr="008E6E66">
              <w:t>An RFP has been issued. The workload is unknown at this point.</w:t>
            </w:r>
          </w:p>
        </w:tc>
        <w:tc>
          <w:tcPr>
            <w:tcW w:w="2756" w:type="dxa"/>
          </w:tcPr>
          <w:p w14:paraId="1CC2740D" w14:textId="69749333" w:rsidR="008E6E66" w:rsidRDefault="008E6E66" w:rsidP="007157B4">
            <w:pPr>
              <w:cnfStyle w:val="000000100000" w:firstRow="0" w:lastRow="0" w:firstColumn="0" w:lastColumn="0" w:oddVBand="0" w:evenVBand="0" w:oddHBand="1" w:evenHBand="0" w:firstRowFirstColumn="0" w:firstRowLastColumn="0" w:lastRowFirstColumn="0" w:lastRowLastColumn="0"/>
            </w:pPr>
            <w:r>
              <w:t>Treasury</w:t>
            </w:r>
          </w:p>
        </w:tc>
        <w:tc>
          <w:tcPr>
            <w:tcW w:w="2073" w:type="dxa"/>
          </w:tcPr>
          <w:p w14:paraId="6AEAC82C" w14:textId="389714AF" w:rsidR="008E6E66" w:rsidRDefault="008E6E66" w:rsidP="007157B4">
            <w:pPr>
              <w:cnfStyle w:val="000000100000" w:firstRow="0" w:lastRow="0" w:firstColumn="0" w:lastColumn="0" w:oddVBand="0" w:evenVBand="0" w:oddHBand="1" w:evenHBand="0" w:firstRowFirstColumn="0" w:firstRowLastColumn="0" w:lastRowFirstColumn="0" w:lastRowLastColumn="0"/>
            </w:pPr>
            <w:r>
              <w:t>H. Gladden</w:t>
            </w:r>
          </w:p>
        </w:tc>
        <w:tc>
          <w:tcPr>
            <w:tcW w:w="1077" w:type="dxa"/>
            <w:tcMar>
              <w:top w:w="115" w:type="dxa"/>
              <w:left w:w="115" w:type="dxa"/>
              <w:bottom w:w="115" w:type="dxa"/>
              <w:right w:w="115" w:type="dxa"/>
            </w:tcMar>
          </w:tcPr>
          <w:p w14:paraId="4C0E3BB1" w14:textId="298BEECB" w:rsidR="008E6E66" w:rsidRDefault="008E6E66" w:rsidP="007157B4">
            <w:pPr>
              <w:jc w:val="center"/>
              <w:cnfStyle w:val="000000100000" w:firstRow="0" w:lastRow="0" w:firstColumn="0" w:lastColumn="0" w:oddVBand="0" w:evenVBand="0" w:oddHBand="1" w:evenHBand="0" w:firstRowFirstColumn="0" w:firstRowLastColumn="0" w:lastRowFirstColumn="0" w:lastRowLastColumn="0"/>
            </w:pPr>
            <w:r>
              <w:t>2</w:t>
            </w:r>
          </w:p>
        </w:tc>
      </w:tr>
    </w:tbl>
    <w:p w14:paraId="7DFCADD3" w14:textId="40AC7BB9" w:rsidR="008E6E66" w:rsidRPr="00F967B0" w:rsidRDefault="008E6E66" w:rsidP="008E6E66">
      <w:pPr>
        <w:pStyle w:val="Heading3"/>
      </w:pPr>
      <w:r>
        <w:t>Calendar combiner</w:t>
      </w:r>
    </w:p>
    <w:p w14:paraId="61A564D2" w14:textId="77777777" w:rsidR="008E6E66" w:rsidRDefault="008E6E66" w:rsidP="008E6E66">
      <w:pPr>
        <w:pStyle w:val="Heading4"/>
      </w:pPr>
      <w:r>
        <w:t>1</w:t>
      </w:r>
      <w:r w:rsidRPr="00F967B0">
        <w:t>H - FY2</w:t>
      </w:r>
      <w:r>
        <w:t>2</w:t>
      </w:r>
      <w:r w:rsidRPr="00F967B0">
        <w:t xml:space="preserve"> (J</w:t>
      </w:r>
      <w:r>
        <w:t>ul</w:t>
      </w:r>
      <w:r w:rsidRPr="00F967B0">
        <w:t xml:space="preserve"> - </w:t>
      </w:r>
      <w:r>
        <w:t>Dec</w:t>
      </w:r>
      <w:r w:rsidRPr="00F967B0">
        <w:t xml:space="preserve"> </w:t>
      </w:r>
      <w:r w:rsidRPr="00C76DB3">
        <w:t>2021</w:t>
      </w:r>
      <w:r w:rsidRPr="00F967B0">
        <w:t>)</w:t>
      </w:r>
    </w:p>
    <w:tbl>
      <w:tblPr>
        <w:tblStyle w:val="ListTable3"/>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4896"/>
        <w:gridCol w:w="2756"/>
        <w:gridCol w:w="2073"/>
        <w:gridCol w:w="1077"/>
      </w:tblGrid>
      <w:tr w:rsidR="008E6E66" w14:paraId="073AB233" w14:textId="77777777" w:rsidTr="007157B4">
        <w:trPr>
          <w:cnfStyle w:val="100000000000" w:firstRow="1" w:lastRow="0" w:firstColumn="0" w:lastColumn="0" w:oddVBand="0" w:evenVBand="0" w:oddHBand="0" w:evenHBand="0" w:firstRowFirstColumn="0" w:firstRowLastColumn="0" w:lastRowFirstColumn="0" w:lastRowLastColumn="0"/>
          <w:trHeight w:val="431"/>
        </w:trPr>
        <w:tc>
          <w:tcPr>
            <w:cnfStyle w:val="001000000100" w:firstRow="0" w:lastRow="0" w:firstColumn="1" w:lastColumn="0" w:oddVBand="0" w:evenVBand="0" w:oddHBand="0" w:evenHBand="0" w:firstRowFirstColumn="1" w:firstRowLastColumn="0" w:lastRowFirstColumn="0" w:lastRowLastColumn="0"/>
            <w:tcW w:w="2333" w:type="dxa"/>
            <w:vAlign w:val="center"/>
          </w:tcPr>
          <w:p w14:paraId="2119BF28" w14:textId="77777777" w:rsidR="008E6E66" w:rsidRDefault="008E6E66" w:rsidP="007157B4">
            <w:pPr>
              <w:jc w:val="center"/>
            </w:pPr>
            <w:r>
              <w:t>Task</w:t>
            </w:r>
          </w:p>
        </w:tc>
        <w:tc>
          <w:tcPr>
            <w:tcW w:w="4896" w:type="dxa"/>
            <w:vAlign w:val="center"/>
          </w:tcPr>
          <w:p w14:paraId="73C72676" w14:textId="77777777" w:rsidR="008E6E66" w:rsidRDefault="008E6E66" w:rsidP="007157B4">
            <w:pPr>
              <w:jc w:val="center"/>
              <w:cnfStyle w:val="100000000000" w:firstRow="1" w:lastRow="0" w:firstColumn="0" w:lastColumn="0" w:oddVBand="0" w:evenVBand="0" w:oddHBand="0" w:evenHBand="0" w:firstRowFirstColumn="0" w:firstRowLastColumn="0" w:lastRowFirstColumn="0" w:lastRowLastColumn="0"/>
            </w:pPr>
            <w:r>
              <w:t>Task Description</w:t>
            </w:r>
          </w:p>
        </w:tc>
        <w:tc>
          <w:tcPr>
            <w:tcW w:w="2756" w:type="dxa"/>
            <w:vAlign w:val="center"/>
          </w:tcPr>
          <w:p w14:paraId="3A1B8144" w14:textId="77777777" w:rsidR="008E6E66" w:rsidRPr="006650B5" w:rsidRDefault="008E6E66" w:rsidP="007157B4">
            <w:pPr>
              <w:jc w:val="center"/>
              <w:cnfStyle w:val="100000000000" w:firstRow="1" w:lastRow="0" w:firstColumn="0" w:lastColumn="0" w:oddVBand="0" w:evenVBand="0" w:oddHBand="0" w:evenHBand="0" w:firstRowFirstColumn="0" w:firstRowLastColumn="0" w:lastRowFirstColumn="0" w:lastRowLastColumn="0"/>
            </w:pPr>
            <w:r w:rsidRPr="006650B5">
              <w:t>Overlap/Interdependency</w:t>
            </w:r>
          </w:p>
        </w:tc>
        <w:tc>
          <w:tcPr>
            <w:tcW w:w="2073" w:type="dxa"/>
            <w:vAlign w:val="center"/>
          </w:tcPr>
          <w:p w14:paraId="4C3AE60B" w14:textId="77777777" w:rsidR="008E6E66" w:rsidRDefault="008E6E66" w:rsidP="007157B4">
            <w:pPr>
              <w:jc w:val="center"/>
              <w:cnfStyle w:val="100000000000" w:firstRow="1" w:lastRow="0" w:firstColumn="0" w:lastColumn="0" w:oddVBand="0" w:evenVBand="0" w:oddHBand="0" w:evenHBand="0" w:firstRowFirstColumn="0" w:firstRowLastColumn="0" w:lastRowFirstColumn="0" w:lastRowLastColumn="0"/>
            </w:pPr>
            <w:r>
              <w:t>Accountable Staff</w:t>
            </w:r>
          </w:p>
        </w:tc>
        <w:tc>
          <w:tcPr>
            <w:tcW w:w="1077" w:type="dxa"/>
            <w:vAlign w:val="center"/>
          </w:tcPr>
          <w:p w14:paraId="0A9813C2" w14:textId="77777777" w:rsidR="008E6E66" w:rsidRDefault="008E6E66" w:rsidP="007157B4">
            <w:pPr>
              <w:jc w:val="center"/>
              <w:cnfStyle w:val="100000000000" w:firstRow="1" w:lastRow="0" w:firstColumn="0" w:lastColumn="0" w:oddVBand="0" w:evenVBand="0" w:oddHBand="0" w:evenHBand="0" w:firstRowFirstColumn="0" w:firstRowLastColumn="0" w:lastRowFirstColumn="0" w:lastRowLastColumn="0"/>
            </w:pPr>
            <w:r>
              <w:t>Priority</w:t>
            </w:r>
          </w:p>
        </w:tc>
      </w:tr>
      <w:tr w:rsidR="008E6E66" w14:paraId="02D1072B" w14:textId="77777777" w:rsidTr="00715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Mar>
              <w:top w:w="115" w:type="dxa"/>
              <w:left w:w="115" w:type="dxa"/>
              <w:bottom w:w="115" w:type="dxa"/>
              <w:right w:w="115" w:type="dxa"/>
            </w:tcMar>
          </w:tcPr>
          <w:p w14:paraId="71D31542" w14:textId="437EFE5F" w:rsidR="008E6E66" w:rsidRDefault="008E6E66" w:rsidP="007157B4">
            <w:r>
              <w:t>Update Calendar Combiner</w:t>
            </w:r>
          </w:p>
        </w:tc>
        <w:tc>
          <w:tcPr>
            <w:tcW w:w="4896" w:type="dxa"/>
            <w:tcMar>
              <w:top w:w="115" w:type="dxa"/>
              <w:left w:w="115" w:type="dxa"/>
              <w:bottom w:w="115" w:type="dxa"/>
              <w:right w:w="115" w:type="dxa"/>
            </w:tcMar>
          </w:tcPr>
          <w:p w14:paraId="49E370CC" w14:textId="76EAF755" w:rsidR="008E6E66" w:rsidRDefault="008E6E66" w:rsidP="007157B4">
            <w:pPr>
              <w:cnfStyle w:val="000000100000" w:firstRow="0" w:lastRow="0" w:firstColumn="0" w:lastColumn="0" w:oddVBand="0" w:evenVBand="0" w:oddHBand="1" w:evenHBand="0" w:firstRowFirstColumn="0" w:firstRowLastColumn="0" w:lastRowFirstColumn="0" w:lastRowLastColumn="0"/>
            </w:pPr>
            <w:r w:rsidRPr="008E6E66">
              <w:t>Calendar Combiner will add in LIVE updates feature, so changes in courses appear right away.</w:t>
            </w:r>
          </w:p>
        </w:tc>
        <w:tc>
          <w:tcPr>
            <w:tcW w:w="2756" w:type="dxa"/>
          </w:tcPr>
          <w:p w14:paraId="356B2AA3" w14:textId="2F1F64FA" w:rsidR="008E6E66" w:rsidRDefault="008E6E66" w:rsidP="007157B4">
            <w:pPr>
              <w:cnfStyle w:val="000000100000" w:firstRow="0" w:lastRow="0" w:firstColumn="0" w:lastColumn="0" w:oddVBand="0" w:evenVBand="0" w:oddHBand="1" w:evenHBand="0" w:firstRowFirstColumn="0" w:firstRowLastColumn="0" w:lastRowFirstColumn="0" w:lastRowLastColumn="0"/>
            </w:pPr>
          </w:p>
        </w:tc>
        <w:tc>
          <w:tcPr>
            <w:tcW w:w="2073" w:type="dxa"/>
          </w:tcPr>
          <w:p w14:paraId="6B4F7199" w14:textId="77777777" w:rsidR="008E6E66" w:rsidRDefault="008E6E66" w:rsidP="007157B4">
            <w:pPr>
              <w:cnfStyle w:val="000000100000" w:firstRow="0" w:lastRow="0" w:firstColumn="0" w:lastColumn="0" w:oddVBand="0" w:evenVBand="0" w:oddHBand="1" w:evenHBand="0" w:firstRowFirstColumn="0" w:firstRowLastColumn="0" w:lastRowFirstColumn="0" w:lastRowLastColumn="0"/>
            </w:pPr>
            <w:r>
              <w:t>H. Gladden</w:t>
            </w:r>
          </w:p>
        </w:tc>
        <w:tc>
          <w:tcPr>
            <w:tcW w:w="1077" w:type="dxa"/>
            <w:tcMar>
              <w:top w:w="115" w:type="dxa"/>
              <w:left w:w="115" w:type="dxa"/>
              <w:bottom w:w="115" w:type="dxa"/>
              <w:right w:w="115" w:type="dxa"/>
            </w:tcMar>
          </w:tcPr>
          <w:p w14:paraId="61C5F83C" w14:textId="62719047" w:rsidR="008E6E66" w:rsidRDefault="008E6E66" w:rsidP="007157B4">
            <w:pPr>
              <w:jc w:val="center"/>
              <w:cnfStyle w:val="000000100000" w:firstRow="0" w:lastRow="0" w:firstColumn="0" w:lastColumn="0" w:oddVBand="0" w:evenVBand="0" w:oddHBand="1" w:evenHBand="0" w:firstRowFirstColumn="0" w:firstRowLastColumn="0" w:lastRowFirstColumn="0" w:lastRowLastColumn="0"/>
            </w:pPr>
          </w:p>
        </w:tc>
      </w:tr>
      <w:bookmarkEnd w:id="6"/>
    </w:tbl>
    <w:p w14:paraId="1167E963" w14:textId="77777777" w:rsidR="00D1280C" w:rsidRDefault="00D1280C" w:rsidP="008E6E66">
      <w:pPr>
        <w:pStyle w:val="Heading4"/>
        <w:pBdr>
          <w:right w:val="single" w:sz="4" w:space="0" w:color="auto"/>
        </w:pBdr>
      </w:pPr>
    </w:p>
    <w:sectPr w:rsidR="00D1280C" w:rsidSect="006650B5">
      <w:head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D7F36" w14:textId="77777777" w:rsidR="008D528C" w:rsidRDefault="008D528C" w:rsidP="00C9692F">
      <w:pPr>
        <w:spacing w:after="0" w:line="240" w:lineRule="auto"/>
      </w:pPr>
      <w:r>
        <w:separator/>
      </w:r>
    </w:p>
  </w:endnote>
  <w:endnote w:type="continuationSeparator" w:id="0">
    <w:p w14:paraId="5CFFD3F9" w14:textId="77777777" w:rsidR="008D528C" w:rsidRDefault="008D528C" w:rsidP="00C9692F">
      <w:pPr>
        <w:spacing w:after="0" w:line="240" w:lineRule="auto"/>
      </w:pPr>
      <w:r>
        <w:continuationSeparator/>
      </w:r>
    </w:p>
  </w:endnote>
  <w:endnote w:type="continuationNotice" w:id="1">
    <w:p w14:paraId="4313B589" w14:textId="77777777" w:rsidR="008D528C" w:rsidRDefault="008D52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08489" w14:textId="77777777" w:rsidR="008D528C" w:rsidRDefault="008D528C" w:rsidP="00C9692F">
      <w:pPr>
        <w:spacing w:after="0" w:line="240" w:lineRule="auto"/>
      </w:pPr>
      <w:r>
        <w:separator/>
      </w:r>
    </w:p>
  </w:footnote>
  <w:footnote w:type="continuationSeparator" w:id="0">
    <w:p w14:paraId="541D4A1F" w14:textId="77777777" w:rsidR="008D528C" w:rsidRDefault="008D528C" w:rsidP="00C9692F">
      <w:pPr>
        <w:spacing w:after="0" w:line="240" w:lineRule="auto"/>
      </w:pPr>
      <w:r>
        <w:continuationSeparator/>
      </w:r>
    </w:p>
  </w:footnote>
  <w:footnote w:type="continuationNotice" w:id="1">
    <w:p w14:paraId="6A4B8F97" w14:textId="77777777" w:rsidR="008D528C" w:rsidRDefault="008D52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CFCA3" w14:textId="20D5B9CB" w:rsidR="00502A32" w:rsidRDefault="00502A32" w:rsidP="00C9692F">
    <w:pPr>
      <w:pStyle w:val="Heading1"/>
    </w:pPr>
    <w:r>
      <w:t>General IT Services Roadmap, January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E5B9D"/>
    <w:multiLevelType w:val="hybridMultilevel"/>
    <w:tmpl w:val="062AD3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A25BF"/>
    <w:multiLevelType w:val="hybridMultilevel"/>
    <w:tmpl w:val="36D4C1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8D0F0F"/>
    <w:multiLevelType w:val="hybridMultilevel"/>
    <w:tmpl w:val="DBE6AB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9867CB"/>
    <w:multiLevelType w:val="hybridMultilevel"/>
    <w:tmpl w:val="B24EE0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C14474"/>
    <w:multiLevelType w:val="hybridMultilevel"/>
    <w:tmpl w:val="A510EE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5E2929"/>
    <w:multiLevelType w:val="hybridMultilevel"/>
    <w:tmpl w:val="29B8D0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3D1"/>
    <w:rsid w:val="00022E10"/>
    <w:rsid w:val="00063138"/>
    <w:rsid w:val="00064763"/>
    <w:rsid w:val="000A02D1"/>
    <w:rsid w:val="000C009C"/>
    <w:rsid w:val="000C781D"/>
    <w:rsid w:val="000E5F4D"/>
    <w:rsid w:val="000F64EC"/>
    <w:rsid w:val="001B5A87"/>
    <w:rsid w:val="001C7366"/>
    <w:rsid w:val="001D15C0"/>
    <w:rsid w:val="001E5096"/>
    <w:rsid w:val="00202DA1"/>
    <w:rsid w:val="00221D75"/>
    <w:rsid w:val="00224889"/>
    <w:rsid w:val="00232081"/>
    <w:rsid w:val="002A2C75"/>
    <w:rsid w:val="002A3700"/>
    <w:rsid w:val="002B7D85"/>
    <w:rsid w:val="002C08CD"/>
    <w:rsid w:val="002C20B1"/>
    <w:rsid w:val="002D052E"/>
    <w:rsid w:val="00304892"/>
    <w:rsid w:val="00322E3C"/>
    <w:rsid w:val="00332635"/>
    <w:rsid w:val="00380612"/>
    <w:rsid w:val="003873D1"/>
    <w:rsid w:val="003B5818"/>
    <w:rsid w:val="003F52FF"/>
    <w:rsid w:val="004063FA"/>
    <w:rsid w:val="00424892"/>
    <w:rsid w:val="00466524"/>
    <w:rsid w:val="00477348"/>
    <w:rsid w:val="004D6FB9"/>
    <w:rsid w:val="004D7360"/>
    <w:rsid w:val="004E7E6A"/>
    <w:rsid w:val="004F0EC6"/>
    <w:rsid w:val="00502A32"/>
    <w:rsid w:val="00532C88"/>
    <w:rsid w:val="00571374"/>
    <w:rsid w:val="00585BA3"/>
    <w:rsid w:val="005C4EAF"/>
    <w:rsid w:val="005E6B1F"/>
    <w:rsid w:val="00640158"/>
    <w:rsid w:val="006650B5"/>
    <w:rsid w:val="006B45F5"/>
    <w:rsid w:val="006D226E"/>
    <w:rsid w:val="006D4462"/>
    <w:rsid w:val="006E4776"/>
    <w:rsid w:val="0071196E"/>
    <w:rsid w:val="007174DF"/>
    <w:rsid w:val="00762BDE"/>
    <w:rsid w:val="007654A1"/>
    <w:rsid w:val="00787470"/>
    <w:rsid w:val="007F0ED4"/>
    <w:rsid w:val="00802E65"/>
    <w:rsid w:val="0083126E"/>
    <w:rsid w:val="00895A67"/>
    <w:rsid w:val="008A39BD"/>
    <w:rsid w:val="008B0910"/>
    <w:rsid w:val="008C2790"/>
    <w:rsid w:val="008C3C12"/>
    <w:rsid w:val="008D05AF"/>
    <w:rsid w:val="008D528C"/>
    <w:rsid w:val="008D6D18"/>
    <w:rsid w:val="008E6E66"/>
    <w:rsid w:val="00913361"/>
    <w:rsid w:val="00915198"/>
    <w:rsid w:val="009300BB"/>
    <w:rsid w:val="009454FC"/>
    <w:rsid w:val="009709C1"/>
    <w:rsid w:val="00977FCC"/>
    <w:rsid w:val="009B5CCA"/>
    <w:rsid w:val="009C1317"/>
    <w:rsid w:val="009E42C5"/>
    <w:rsid w:val="00A36272"/>
    <w:rsid w:val="00A362BF"/>
    <w:rsid w:val="00A53CC2"/>
    <w:rsid w:val="00A62F22"/>
    <w:rsid w:val="00A67DF1"/>
    <w:rsid w:val="00A7082D"/>
    <w:rsid w:val="00AB0FF6"/>
    <w:rsid w:val="00AD09FB"/>
    <w:rsid w:val="00AE6290"/>
    <w:rsid w:val="00B240AD"/>
    <w:rsid w:val="00B332F5"/>
    <w:rsid w:val="00B4143A"/>
    <w:rsid w:val="00B459A1"/>
    <w:rsid w:val="00B53996"/>
    <w:rsid w:val="00B82B35"/>
    <w:rsid w:val="00BC14C3"/>
    <w:rsid w:val="00C1331B"/>
    <w:rsid w:val="00C156B4"/>
    <w:rsid w:val="00C27C9E"/>
    <w:rsid w:val="00C429DF"/>
    <w:rsid w:val="00C720BC"/>
    <w:rsid w:val="00C76DB3"/>
    <w:rsid w:val="00C91A47"/>
    <w:rsid w:val="00C9692F"/>
    <w:rsid w:val="00C9716A"/>
    <w:rsid w:val="00CA0B49"/>
    <w:rsid w:val="00CF1F7D"/>
    <w:rsid w:val="00D1280C"/>
    <w:rsid w:val="00D356AF"/>
    <w:rsid w:val="00D35B81"/>
    <w:rsid w:val="00D7756A"/>
    <w:rsid w:val="00DB3D2B"/>
    <w:rsid w:val="00DD6A53"/>
    <w:rsid w:val="00DD7AC3"/>
    <w:rsid w:val="00DE57B5"/>
    <w:rsid w:val="00DE7A51"/>
    <w:rsid w:val="00DE7DAE"/>
    <w:rsid w:val="00E04760"/>
    <w:rsid w:val="00E8484C"/>
    <w:rsid w:val="00E86CCC"/>
    <w:rsid w:val="00EE47C8"/>
    <w:rsid w:val="00F0699B"/>
    <w:rsid w:val="00F4684A"/>
    <w:rsid w:val="00F96091"/>
    <w:rsid w:val="00F967B0"/>
    <w:rsid w:val="00F96AE6"/>
    <w:rsid w:val="00FA6EB4"/>
    <w:rsid w:val="00FB4164"/>
    <w:rsid w:val="00FE4D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BA2CE"/>
  <w15:chartTrackingRefBased/>
  <w15:docId w15:val="{819DFF90-500C-445C-B180-85A454959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6DB3"/>
    <w:pPr>
      <w:spacing w:after="360"/>
      <w:outlineLvl w:val="0"/>
    </w:pPr>
    <w:rPr>
      <w:rFonts w:ascii="Calibri" w:hAnsi="Calibri"/>
      <w:b/>
      <w:iCs/>
      <w:sz w:val="32"/>
      <w:szCs w:val="42"/>
    </w:rPr>
  </w:style>
  <w:style w:type="paragraph" w:styleId="Heading2">
    <w:name w:val="heading 2"/>
    <w:basedOn w:val="Heading3"/>
    <w:next w:val="Normal"/>
    <w:link w:val="Heading2Char"/>
    <w:uiPriority w:val="9"/>
    <w:unhideWhenUsed/>
    <w:qFormat/>
    <w:rsid w:val="00C9692F"/>
    <w:pPr>
      <w:spacing w:before="0" w:after="0"/>
      <w:outlineLvl w:val="1"/>
    </w:pPr>
    <w:rPr>
      <w:sz w:val="36"/>
      <w:szCs w:val="30"/>
    </w:rPr>
  </w:style>
  <w:style w:type="paragraph" w:styleId="Heading3">
    <w:name w:val="heading 3"/>
    <w:basedOn w:val="Heading4"/>
    <w:next w:val="Normal"/>
    <w:link w:val="Heading3Char"/>
    <w:uiPriority w:val="9"/>
    <w:unhideWhenUsed/>
    <w:qFormat/>
    <w:rsid w:val="00DD6A53"/>
    <w:pPr>
      <w:pBdr>
        <w:top w:val="none" w:sz="0" w:space="0" w:color="auto"/>
        <w:left w:val="none" w:sz="0" w:space="0" w:color="auto"/>
        <w:bottom w:val="none" w:sz="0" w:space="0" w:color="auto"/>
        <w:right w:val="none" w:sz="0" w:space="0" w:color="auto"/>
      </w:pBdr>
      <w:shd w:val="clear" w:color="auto" w:fill="auto"/>
      <w:spacing w:before="320"/>
      <w:outlineLvl w:val="2"/>
    </w:pPr>
    <w:rPr>
      <w:i w:val="0"/>
      <w:caps/>
      <w:sz w:val="28"/>
    </w:rPr>
  </w:style>
  <w:style w:type="paragraph" w:styleId="Heading4">
    <w:name w:val="heading 4"/>
    <w:basedOn w:val="Normal"/>
    <w:next w:val="Normal"/>
    <w:link w:val="Heading4Char"/>
    <w:uiPriority w:val="9"/>
    <w:unhideWhenUsed/>
    <w:qFormat/>
    <w:rsid w:val="00802E65"/>
    <w:pPr>
      <w:keepNext/>
      <w:keepLines/>
      <w:pBdr>
        <w:top w:val="single" w:sz="4" w:space="1" w:color="auto"/>
        <w:left w:val="single" w:sz="4" w:space="4" w:color="auto"/>
        <w:bottom w:val="single" w:sz="4" w:space="1" w:color="auto"/>
        <w:right w:val="single" w:sz="4" w:space="4" w:color="auto"/>
      </w:pBdr>
      <w:shd w:val="clear" w:color="auto" w:fill="F2F2F2" w:themeFill="background1" w:themeFillShade="F2"/>
      <w:spacing w:before="160"/>
      <w:outlineLvl w:val="3"/>
    </w:pPr>
    <w:rPr>
      <w:rFonts w:ascii="Calibri" w:eastAsiaTheme="majorEastAsia" w:hAnsi="Calibri" w:cstheme="majorBidi"/>
      <w:b/>
      <w:i/>
      <w:sz w:val="2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6DB3"/>
    <w:rPr>
      <w:rFonts w:ascii="Calibri" w:hAnsi="Calibri"/>
      <w:b/>
      <w:iCs/>
      <w:sz w:val="32"/>
      <w:szCs w:val="42"/>
    </w:rPr>
  </w:style>
  <w:style w:type="character" w:customStyle="1" w:styleId="Heading2Char">
    <w:name w:val="Heading 2 Char"/>
    <w:basedOn w:val="DefaultParagraphFont"/>
    <w:link w:val="Heading2"/>
    <w:uiPriority w:val="9"/>
    <w:rsid w:val="00C9692F"/>
    <w:rPr>
      <w:rFonts w:ascii="Calibri" w:eastAsiaTheme="majorEastAsia" w:hAnsi="Calibri" w:cstheme="majorBidi"/>
      <w:b/>
      <w:caps/>
      <w:sz w:val="36"/>
      <w:szCs w:val="30"/>
    </w:rPr>
  </w:style>
  <w:style w:type="character" w:customStyle="1" w:styleId="Heading3Char">
    <w:name w:val="Heading 3 Char"/>
    <w:basedOn w:val="DefaultParagraphFont"/>
    <w:link w:val="Heading3"/>
    <w:uiPriority w:val="9"/>
    <w:rsid w:val="00DD6A53"/>
    <w:rPr>
      <w:rFonts w:ascii="Calibri" w:eastAsiaTheme="majorEastAsia" w:hAnsi="Calibri" w:cstheme="majorBidi"/>
      <w:b/>
      <w:caps/>
      <w:sz w:val="28"/>
      <w:szCs w:val="14"/>
    </w:rPr>
  </w:style>
  <w:style w:type="character" w:customStyle="1" w:styleId="Heading4Char">
    <w:name w:val="Heading 4 Char"/>
    <w:basedOn w:val="DefaultParagraphFont"/>
    <w:link w:val="Heading4"/>
    <w:uiPriority w:val="9"/>
    <w:rsid w:val="00802E65"/>
    <w:rPr>
      <w:rFonts w:ascii="Calibri" w:eastAsiaTheme="majorEastAsia" w:hAnsi="Calibri" w:cstheme="majorBidi"/>
      <w:b/>
      <w:i/>
      <w:sz w:val="24"/>
      <w:szCs w:val="14"/>
      <w:shd w:val="clear" w:color="auto" w:fill="F2F2F2" w:themeFill="background1" w:themeFillShade="F2"/>
    </w:rPr>
  </w:style>
  <w:style w:type="table" w:styleId="TableGrid">
    <w:name w:val="Table Grid"/>
    <w:basedOn w:val="TableNormal"/>
    <w:uiPriority w:val="39"/>
    <w:rsid w:val="00387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F967B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Header">
    <w:name w:val="header"/>
    <w:basedOn w:val="Normal"/>
    <w:link w:val="HeaderChar"/>
    <w:uiPriority w:val="99"/>
    <w:unhideWhenUsed/>
    <w:rsid w:val="00C969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92F"/>
  </w:style>
  <w:style w:type="paragraph" w:styleId="Footer">
    <w:name w:val="footer"/>
    <w:basedOn w:val="Normal"/>
    <w:link w:val="FooterChar"/>
    <w:uiPriority w:val="99"/>
    <w:unhideWhenUsed/>
    <w:rsid w:val="00C969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92F"/>
  </w:style>
  <w:style w:type="character" w:styleId="Hyperlink">
    <w:name w:val="Hyperlink"/>
    <w:basedOn w:val="DefaultParagraphFont"/>
    <w:uiPriority w:val="99"/>
    <w:unhideWhenUsed/>
    <w:rsid w:val="00FB4164"/>
    <w:rPr>
      <w:color w:val="0563C1" w:themeColor="hyperlink"/>
      <w:u w:val="single"/>
    </w:rPr>
  </w:style>
  <w:style w:type="character" w:styleId="UnresolvedMention">
    <w:name w:val="Unresolved Mention"/>
    <w:basedOn w:val="DefaultParagraphFont"/>
    <w:uiPriority w:val="99"/>
    <w:semiHidden/>
    <w:unhideWhenUsed/>
    <w:rsid w:val="00FB4164"/>
    <w:rPr>
      <w:color w:val="605E5C"/>
      <w:shd w:val="clear" w:color="auto" w:fill="E1DFDD"/>
    </w:rPr>
  </w:style>
  <w:style w:type="paragraph" w:styleId="ListParagraph">
    <w:name w:val="List Paragraph"/>
    <w:basedOn w:val="Normal"/>
    <w:uiPriority w:val="34"/>
    <w:qFormat/>
    <w:rsid w:val="00C156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5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hawkid@uiowa.ed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A89A3C2B94A9448CACBE8B2F6FAFC5" ma:contentTypeVersion="13" ma:contentTypeDescription="Create a new document." ma:contentTypeScope="" ma:versionID="6e5a8705e7b64352d822bb7a9041e892">
  <xsd:schema xmlns:xsd="http://www.w3.org/2001/XMLSchema" xmlns:xs="http://www.w3.org/2001/XMLSchema" xmlns:p="http://schemas.microsoft.com/office/2006/metadata/properties" xmlns:ns3="75feafec-f4f4-49cf-830f-d4e8584ad818" xmlns:ns4="b9c57678-0a6a-4ec6-94ad-7d4d5e97ea2d" targetNamespace="http://schemas.microsoft.com/office/2006/metadata/properties" ma:root="true" ma:fieldsID="d3bb807cf63d018929fe9f656ad52899" ns3:_="" ns4:_="">
    <xsd:import namespace="75feafec-f4f4-49cf-830f-d4e8584ad818"/>
    <xsd:import namespace="b9c57678-0a6a-4ec6-94ad-7d4d5e97ea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feafec-f4f4-49cf-830f-d4e8584ad8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c57678-0a6a-4ec6-94ad-7d4d5e97ea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9c57678-0a6a-4ec6-94ad-7d4d5e97ea2d">
      <UserInfo>
        <DisplayName>Kahler, Katie</DisplayName>
        <AccountId>40</AccountId>
        <AccountType/>
      </UserInfo>
      <UserInfo>
        <DisplayName>Weissenberger, T M</DisplayName>
        <AccountId>38</AccountId>
        <AccountType/>
      </UserInfo>
    </SharedWithUsers>
  </documentManagement>
</p:properties>
</file>

<file path=customXml/itemProps1.xml><?xml version="1.0" encoding="utf-8"?>
<ds:datastoreItem xmlns:ds="http://schemas.openxmlformats.org/officeDocument/2006/customXml" ds:itemID="{CA23584F-66ED-43DC-8E94-3F355864F020}">
  <ds:schemaRefs>
    <ds:schemaRef ds:uri="http://schemas.microsoft.com/sharepoint/v3/contenttype/forms"/>
  </ds:schemaRefs>
</ds:datastoreItem>
</file>

<file path=customXml/itemProps2.xml><?xml version="1.0" encoding="utf-8"?>
<ds:datastoreItem xmlns:ds="http://schemas.openxmlformats.org/officeDocument/2006/customXml" ds:itemID="{7D1421A6-C1D0-4832-A4B4-934058BD8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feafec-f4f4-49cf-830f-d4e8584ad818"/>
    <ds:schemaRef ds:uri="b9c57678-0a6a-4ec6-94ad-7d4d5e97ea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82681B-42B0-47FE-AC4E-DF63D0B29C52}">
  <ds:schemaRefs>
    <ds:schemaRef ds:uri="http://schemas.microsoft.com/office/2006/metadata/properties"/>
    <ds:schemaRef ds:uri="http://schemas.microsoft.com/office/infopath/2007/PartnerControls"/>
    <ds:schemaRef ds:uri="b9c57678-0a6a-4ec6-94ad-7d4d5e97ea2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4743</Words>
  <Characters>27038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Weissenberger, T M</dc:creator>
  <cp:keywords/>
  <dc:description/>
  <cp:lastModifiedBy>Davids, Kate A</cp:lastModifiedBy>
  <cp:revision>2</cp:revision>
  <dcterms:created xsi:type="dcterms:W3CDTF">2022-01-03T16:54:00Z</dcterms:created>
  <dcterms:modified xsi:type="dcterms:W3CDTF">2022-01-03T16:54:00Z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0x010100B4A89A3C2B94A9448CACBE8B2F6FAFC5</vt:lpwstr>
  </property>
</Properties>
</file>